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7761B" w14:textId="77777777" w:rsidR="001831C6" w:rsidRDefault="001831C6" w:rsidP="001831C6">
      <w:pPr>
        <w:pStyle w:val="Titre1"/>
        <w:spacing w:before="0" w:after="0"/>
        <w:ind w:right="-360"/>
        <w:rPr>
          <w:rFonts w:ascii="Segoe Pro" w:hAnsi="Segoe Pro"/>
          <w:sz w:val="30"/>
          <w:szCs w:val="24"/>
        </w:rPr>
      </w:pPr>
    </w:p>
    <w:p w14:paraId="4A0DB871" w14:textId="77777777" w:rsidR="001831C6" w:rsidRDefault="001831C6" w:rsidP="001831C6">
      <w:pPr>
        <w:pStyle w:val="Titre1"/>
        <w:spacing w:before="0" w:after="0"/>
        <w:ind w:right="-360"/>
        <w:rPr>
          <w:rFonts w:ascii="Segoe Pro" w:hAnsi="Segoe Pro"/>
          <w:sz w:val="30"/>
          <w:szCs w:val="24"/>
        </w:rPr>
      </w:pPr>
    </w:p>
    <w:p w14:paraId="6159129A" w14:textId="1DE735F5" w:rsidR="001C345E" w:rsidRDefault="001C345E" w:rsidP="001831C6">
      <w:pPr>
        <w:pStyle w:val="Titre1"/>
        <w:spacing w:before="0" w:after="0"/>
        <w:ind w:right="-360"/>
        <w:rPr>
          <w:rFonts w:ascii="Segoe Pro" w:hAnsi="Segoe Pro"/>
          <w:sz w:val="30"/>
          <w:szCs w:val="24"/>
        </w:rPr>
      </w:pPr>
      <w:r w:rsidRPr="00BE5D1D">
        <w:rPr>
          <w:rFonts w:ascii="Segoe Pro" w:hAnsi="Segoe Pro"/>
          <w:sz w:val="30"/>
          <w:szCs w:val="24"/>
        </w:rPr>
        <w:t xml:space="preserve">Procès-verbal de la réunion </w:t>
      </w:r>
      <w:r w:rsidR="006670C0" w:rsidRPr="00BE5D1D">
        <w:rPr>
          <w:rFonts w:ascii="Segoe Pro" w:hAnsi="Segoe Pro"/>
          <w:sz w:val="30"/>
          <w:szCs w:val="24"/>
        </w:rPr>
        <w:t xml:space="preserve">ordinaire </w:t>
      </w:r>
      <w:r w:rsidR="004C64D1" w:rsidRPr="00BE5D1D">
        <w:rPr>
          <w:rFonts w:ascii="Segoe Pro" w:hAnsi="Segoe Pro"/>
          <w:sz w:val="30"/>
          <w:szCs w:val="24"/>
        </w:rPr>
        <w:t>du Comité de vérification</w:t>
      </w:r>
    </w:p>
    <w:p w14:paraId="1748FB87" w14:textId="77777777" w:rsidR="008E6558" w:rsidRPr="008E6558" w:rsidRDefault="008E6558" w:rsidP="001831C6"/>
    <w:p w14:paraId="312B7B15" w14:textId="6F594237" w:rsidR="001C345E" w:rsidRPr="00BE5D1D" w:rsidRDefault="001C345E" w:rsidP="00BE5D1D">
      <w:pPr>
        <w:pStyle w:val="Sous-titre"/>
        <w:ind w:right="-360"/>
        <w:rPr>
          <w:rFonts w:ascii="Segoe Pro" w:hAnsi="Segoe Pro"/>
        </w:rPr>
      </w:pPr>
      <w:r w:rsidRPr="00BE5D1D">
        <w:rPr>
          <w:rFonts w:ascii="Segoe Pro" w:hAnsi="Segoe Pro"/>
        </w:rPr>
        <w:t>Date :</w:t>
      </w:r>
      <w:r w:rsidRPr="00BE5D1D">
        <w:rPr>
          <w:rFonts w:ascii="Segoe Pro" w:hAnsi="Segoe Pro"/>
        </w:rPr>
        <w:tab/>
        <w:t xml:space="preserve">Le </w:t>
      </w:r>
      <w:r w:rsidR="00C528D3">
        <w:rPr>
          <w:rFonts w:ascii="Segoe Pro" w:hAnsi="Segoe Pro"/>
        </w:rPr>
        <w:t xml:space="preserve">jeudi </w:t>
      </w:r>
      <w:r w:rsidR="008E6558">
        <w:rPr>
          <w:rFonts w:ascii="Segoe Pro" w:hAnsi="Segoe Pro"/>
        </w:rPr>
        <w:t>21</w:t>
      </w:r>
      <w:r w:rsidR="00C528D3">
        <w:rPr>
          <w:rFonts w:ascii="Segoe Pro" w:hAnsi="Segoe Pro"/>
        </w:rPr>
        <w:t xml:space="preserve"> novembre</w:t>
      </w:r>
      <w:r w:rsidR="005B2E4F">
        <w:rPr>
          <w:rFonts w:ascii="Segoe Pro" w:hAnsi="Segoe Pro"/>
        </w:rPr>
        <w:t xml:space="preserve"> </w:t>
      </w:r>
      <w:r w:rsidR="00B74FC6">
        <w:rPr>
          <w:rFonts w:ascii="Segoe Pro" w:hAnsi="Segoe Pro"/>
        </w:rPr>
        <w:t>202</w:t>
      </w:r>
      <w:r w:rsidR="008E6558">
        <w:rPr>
          <w:rFonts w:ascii="Segoe Pro" w:hAnsi="Segoe Pro"/>
        </w:rPr>
        <w:t>4</w:t>
      </w:r>
    </w:p>
    <w:p w14:paraId="6C1DA600" w14:textId="5ED9A2CC" w:rsidR="001C345E" w:rsidRPr="00BE5D1D" w:rsidRDefault="001C345E" w:rsidP="00BE5D1D">
      <w:pPr>
        <w:pStyle w:val="Sous-titre"/>
        <w:ind w:right="-360"/>
        <w:rPr>
          <w:rFonts w:ascii="Segoe Pro" w:hAnsi="Segoe Pro"/>
        </w:rPr>
      </w:pPr>
      <w:r w:rsidRPr="00BE5D1D">
        <w:rPr>
          <w:rFonts w:ascii="Segoe Pro" w:hAnsi="Segoe Pro"/>
        </w:rPr>
        <w:t>Heure :</w:t>
      </w:r>
      <w:r w:rsidRPr="00BE5D1D">
        <w:rPr>
          <w:rFonts w:ascii="Segoe Pro" w:hAnsi="Segoe Pro"/>
        </w:rPr>
        <w:tab/>
      </w:r>
      <w:r w:rsidR="007D3F67" w:rsidRPr="00BE5D1D">
        <w:rPr>
          <w:rFonts w:ascii="Segoe Pro" w:hAnsi="Segoe Pro"/>
        </w:rPr>
        <w:t>1</w:t>
      </w:r>
      <w:r w:rsidR="009C509F" w:rsidRPr="00BE5D1D">
        <w:rPr>
          <w:rFonts w:ascii="Segoe Pro" w:hAnsi="Segoe Pro"/>
        </w:rPr>
        <w:t>7</w:t>
      </w:r>
      <w:r w:rsidR="007D3F67" w:rsidRPr="00BE5D1D">
        <w:rPr>
          <w:rFonts w:ascii="Segoe Pro" w:hAnsi="Segoe Pro"/>
        </w:rPr>
        <w:t xml:space="preserve"> </w:t>
      </w:r>
      <w:r w:rsidR="002600CF">
        <w:rPr>
          <w:rFonts w:ascii="Segoe Pro" w:hAnsi="Segoe Pro"/>
        </w:rPr>
        <w:t>h 30</w:t>
      </w:r>
    </w:p>
    <w:p w14:paraId="487631E1" w14:textId="78646D0E" w:rsidR="001C345E" w:rsidRPr="00BE5D1D" w:rsidRDefault="001C345E" w:rsidP="00BE5D1D">
      <w:pPr>
        <w:pStyle w:val="Sous-titre"/>
        <w:pBdr>
          <w:bottom w:val="single" w:sz="4" w:space="1" w:color="auto"/>
        </w:pBdr>
        <w:ind w:right="-360"/>
        <w:rPr>
          <w:rFonts w:ascii="Segoe Pro" w:hAnsi="Segoe Pro"/>
        </w:rPr>
      </w:pPr>
      <w:r w:rsidRPr="00BE5D1D">
        <w:rPr>
          <w:rFonts w:ascii="Segoe Pro" w:hAnsi="Segoe Pro"/>
        </w:rPr>
        <w:t xml:space="preserve">Lieu : </w:t>
      </w:r>
      <w:r w:rsidRPr="00BE5D1D">
        <w:rPr>
          <w:rFonts w:ascii="Segoe Pro" w:hAnsi="Segoe Pro"/>
        </w:rPr>
        <w:tab/>
      </w:r>
      <w:r w:rsidR="001C58A5" w:rsidRPr="00BE5D1D">
        <w:rPr>
          <w:rFonts w:ascii="Segoe Pro" w:hAnsi="Segoe Pro"/>
        </w:rPr>
        <w:t>Salle Nouvel-Ontario</w:t>
      </w:r>
    </w:p>
    <w:p w14:paraId="6C13C320" w14:textId="7629858E" w:rsidR="007D3F67" w:rsidRPr="00BE5D1D" w:rsidRDefault="004F6EB8" w:rsidP="00BE5D1D">
      <w:pPr>
        <w:tabs>
          <w:tab w:val="left" w:pos="6840"/>
        </w:tabs>
        <w:spacing w:before="360"/>
        <w:ind w:right="-360"/>
        <w:rPr>
          <w:rFonts w:ascii="Segoe Pro" w:hAnsi="Segoe Pro" w:cs="Segoe UI"/>
          <w:b/>
          <w:caps/>
          <w:sz w:val="24"/>
        </w:rPr>
      </w:pPr>
      <w:bookmarkStart w:id="0" w:name="_Hlk62720811"/>
      <w:r w:rsidRPr="00BE5D1D">
        <w:rPr>
          <w:rFonts w:ascii="Segoe Pro" w:hAnsi="Segoe Pro" w:cs="Segoe UI"/>
          <w:b/>
          <w:caps/>
          <w:sz w:val="24"/>
        </w:rPr>
        <w:t>PRÉSENCES</w:t>
      </w:r>
    </w:p>
    <w:p w14:paraId="1EE78B17" w14:textId="04DC6009" w:rsidR="004F6EB8" w:rsidRPr="00BE5D1D" w:rsidRDefault="004F6EB8" w:rsidP="00BE5D1D">
      <w:pPr>
        <w:tabs>
          <w:tab w:val="left" w:pos="6840"/>
        </w:tabs>
        <w:ind w:right="-360"/>
        <w:rPr>
          <w:rFonts w:ascii="Segoe Pro" w:hAnsi="Segoe Pro" w:cs="Segoe UI"/>
          <w:b/>
          <w:sz w:val="24"/>
        </w:rPr>
      </w:pPr>
      <w:r w:rsidRPr="00BE5D1D">
        <w:rPr>
          <w:rFonts w:ascii="Segoe Pro" w:hAnsi="Segoe Pro" w:cs="Segoe UI"/>
          <w:b/>
          <w:sz w:val="24"/>
        </w:rPr>
        <w:t>Conseillers scolaires</w:t>
      </w:r>
    </w:p>
    <w:p w14:paraId="33CFBE28" w14:textId="13B84CAB" w:rsidR="004F6EB8" w:rsidRPr="00BE5D1D" w:rsidRDefault="004F6EB8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 w:rsidRPr="00BE5D1D">
        <w:rPr>
          <w:rFonts w:ascii="Segoe Pro" w:hAnsi="Segoe Pro" w:cs="Segoe UI"/>
          <w:sz w:val="24"/>
        </w:rPr>
        <w:t>Julie Allen</w:t>
      </w:r>
    </w:p>
    <w:p w14:paraId="67235E69" w14:textId="7F5567A6" w:rsidR="00B55764" w:rsidRDefault="003733E2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>
        <w:rPr>
          <w:rFonts w:ascii="Segoe Pro" w:hAnsi="Segoe Pro" w:cs="Segoe UI"/>
          <w:sz w:val="24"/>
        </w:rPr>
        <w:t>Paul Gervais</w:t>
      </w:r>
    </w:p>
    <w:p w14:paraId="713BF6F6" w14:textId="429C7973" w:rsidR="002600CF" w:rsidRPr="00BE5D1D" w:rsidRDefault="003733E2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>
        <w:rPr>
          <w:rFonts w:ascii="Segoe Pro" w:hAnsi="Segoe Pro" w:cs="Segoe UI"/>
          <w:sz w:val="24"/>
        </w:rPr>
        <w:t>Raymond Joanisse</w:t>
      </w:r>
    </w:p>
    <w:p w14:paraId="7A593C99" w14:textId="2AE8081F" w:rsidR="007D3F67" w:rsidRPr="00BE5D1D" w:rsidRDefault="007D3F67" w:rsidP="00BE5D1D">
      <w:pPr>
        <w:tabs>
          <w:tab w:val="left" w:pos="6840"/>
        </w:tabs>
        <w:ind w:right="-360"/>
        <w:rPr>
          <w:rFonts w:ascii="Segoe Pro" w:hAnsi="Segoe Pro" w:cs="Segoe UI"/>
          <w:b/>
          <w:bCs/>
          <w:sz w:val="24"/>
        </w:rPr>
      </w:pPr>
      <w:r w:rsidRPr="00BE5D1D">
        <w:rPr>
          <w:rFonts w:ascii="Segoe Pro" w:hAnsi="Segoe Pro" w:cs="Segoe UI"/>
          <w:b/>
          <w:bCs/>
          <w:sz w:val="24"/>
        </w:rPr>
        <w:t>Membre</w:t>
      </w:r>
      <w:r w:rsidR="00E330A1">
        <w:rPr>
          <w:rFonts w:ascii="Segoe Pro" w:hAnsi="Segoe Pro" w:cs="Segoe UI"/>
          <w:b/>
          <w:bCs/>
          <w:sz w:val="24"/>
        </w:rPr>
        <w:t>s</w:t>
      </w:r>
      <w:r w:rsidRPr="00BE5D1D">
        <w:rPr>
          <w:rFonts w:ascii="Segoe Pro" w:hAnsi="Segoe Pro" w:cs="Segoe UI"/>
          <w:b/>
          <w:bCs/>
          <w:sz w:val="24"/>
        </w:rPr>
        <w:t xml:space="preserve"> externe</w:t>
      </w:r>
      <w:r w:rsidR="00E330A1">
        <w:rPr>
          <w:rFonts w:ascii="Segoe Pro" w:hAnsi="Segoe Pro" w:cs="Segoe UI"/>
          <w:b/>
          <w:bCs/>
          <w:sz w:val="24"/>
        </w:rPr>
        <w:t>s</w:t>
      </w:r>
    </w:p>
    <w:p w14:paraId="75B3226C" w14:textId="6ECDC244" w:rsidR="002600CF" w:rsidRDefault="00F42E78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>
        <w:rPr>
          <w:rFonts w:ascii="Segoe Pro" w:hAnsi="Segoe Pro" w:cs="Segoe UI"/>
          <w:sz w:val="24"/>
        </w:rPr>
        <w:t>Nicole Piquette</w:t>
      </w:r>
    </w:p>
    <w:p w14:paraId="08E25F46" w14:textId="228C4FE0" w:rsidR="00F42E78" w:rsidRPr="00BE5D1D" w:rsidRDefault="00F42E78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>
        <w:rPr>
          <w:rFonts w:ascii="Segoe Pro" w:hAnsi="Segoe Pro" w:cs="Segoe UI"/>
          <w:sz w:val="24"/>
        </w:rPr>
        <w:t>Tay</w:t>
      </w:r>
      <w:r w:rsidR="00E330A1">
        <w:rPr>
          <w:rFonts w:ascii="Segoe Pro" w:hAnsi="Segoe Pro" w:cs="Segoe UI"/>
          <w:sz w:val="24"/>
        </w:rPr>
        <w:t>l</w:t>
      </w:r>
      <w:r>
        <w:rPr>
          <w:rFonts w:ascii="Segoe Pro" w:hAnsi="Segoe Pro" w:cs="Segoe UI"/>
          <w:sz w:val="24"/>
        </w:rPr>
        <w:t>or Conaty</w:t>
      </w:r>
    </w:p>
    <w:p w14:paraId="014E9C2F" w14:textId="274EC709" w:rsidR="004F6EB8" w:rsidRPr="00BE5D1D" w:rsidRDefault="004F6EB8" w:rsidP="00BE5D1D">
      <w:pPr>
        <w:tabs>
          <w:tab w:val="left" w:pos="6840"/>
        </w:tabs>
        <w:ind w:left="6840" w:right="-360" w:hanging="6840"/>
        <w:rPr>
          <w:rFonts w:ascii="Segoe Pro" w:hAnsi="Segoe Pro" w:cs="Segoe UI"/>
          <w:b/>
          <w:sz w:val="24"/>
        </w:rPr>
      </w:pPr>
      <w:r w:rsidRPr="00BE5D1D">
        <w:rPr>
          <w:rFonts w:ascii="Segoe Pro" w:hAnsi="Segoe Pro" w:cs="Segoe UI"/>
          <w:b/>
          <w:sz w:val="24"/>
        </w:rPr>
        <w:t>Membres du personnel</w:t>
      </w:r>
    </w:p>
    <w:p w14:paraId="7F56B1BF" w14:textId="5C99C704" w:rsidR="00F428D2" w:rsidRPr="00BE5D1D" w:rsidRDefault="00F428D2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 w:rsidRPr="00BE5D1D">
        <w:rPr>
          <w:rFonts w:ascii="Segoe Pro" w:hAnsi="Segoe Pro" w:cs="Segoe UI"/>
          <w:sz w:val="24"/>
        </w:rPr>
        <w:t xml:space="preserve">Maryse Barrette, </w:t>
      </w:r>
      <w:r w:rsidR="00EC6351">
        <w:rPr>
          <w:rFonts w:ascii="Segoe Pro" w:hAnsi="Segoe Pro" w:cs="Segoe UI"/>
          <w:sz w:val="24"/>
        </w:rPr>
        <w:t>s</w:t>
      </w:r>
      <w:r w:rsidRPr="00BE5D1D">
        <w:rPr>
          <w:rFonts w:ascii="Segoe Pro" w:hAnsi="Segoe Pro" w:cs="Segoe UI"/>
          <w:sz w:val="24"/>
        </w:rPr>
        <w:t xml:space="preserve">urintendante d’affaires et de finances </w:t>
      </w:r>
    </w:p>
    <w:p w14:paraId="5F0C89BD" w14:textId="254D428E" w:rsidR="00CE4758" w:rsidRDefault="00B55764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 w:rsidRPr="00BE5D1D">
        <w:rPr>
          <w:rFonts w:ascii="Segoe Pro" w:hAnsi="Segoe Pro" w:cs="Segoe UI"/>
          <w:sz w:val="24"/>
        </w:rPr>
        <w:t xml:space="preserve">Daniel Bourgeois, </w:t>
      </w:r>
      <w:r w:rsidR="00EC6351">
        <w:rPr>
          <w:rFonts w:ascii="Segoe Pro" w:hAnsi="Segoe Pro" w:cs="Segoe UI"/>
          <w:sz w:val="24"/>
        </w:rPr>
        <w:t>d</w:t>
      </w:r>
      <w:r w:rsidRPr="00BE5D1D">
        <w:rPr>
          <w:rFonts w:ascii="Segoe Pro" w:hAnsi="Segoe Pro" w:cs="Segoe UI"/>
          <w:sz w:val="24"/>
        </w:rPr>
        <w:t>irecteur</w:t>
      </w:r>
      <w:r w:rsidR="00CE4758" w:rsidRPr="00BE5D1D">
        <w:rPr>
          <w:rFonts w:ascii="Segoe Pro" w:hAnsi="Segoe Pro" w:cs="Segoe UI"/>
          <w:sz w:val="24"/>
        </w:rPr>
        <w:t xml:space="preserve"> du Service des finances et achats</w:t>
      </w:r>
      <w:r w:rsidR="00234C27" w:rsidRPr="00BE5D1D">
        <w:rPr>
          <w:rFonts w:ascii="Segoe Pro" w:hAnsi="Segoe Pro" w:cs="Segoe UI"/>
          <w:sz w:val="24"/>
        </w:rPr>
        <w:t xml:space="preserve"> </w:t>
      </w:r>
    </w:p>
    <w:p w14:paraId="45FF889B" w14:textId="444255F8" w:rsidR="00F42E78" w:rsidRPr="00BE5D1D" w:rsidRDefault="008E6558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>
        <w:rPr>
          <w:rFonts w:ascii="Segoe Pro" w:hAnsi="Segoe Pro" w:cs="Segoe UI"/>
          <w:sz w:val="24"/>
        </w:rPr>
        <w:t>Maxine Legault</w:t>
      </w:r>
      <w:r w:rsidR="00F42E78">
        <w:rPr>
          <w:rFonts w:ascii="Segoe Pro" w:hAnsi="Segoe Pro" w:cs="Segoe UI"/>
          <w:sz w:val="24"/>
        </w:rPr>
        <w:t xml:space="preserve">, </w:t>
      </w:r>
      <w:r w:rsidR="00EC6351">
        <w:rPr>
          <w:rFonts w:ascii="Segoe Pro" w:hAnsi="Segoe Pro" w:cs="Segoe UI"/>
          <w:sz w:val="24"/>
        </w:rPr>
        <w:t>c</w:t>
      </w:r>
      <w:r w:rsidR="00F42E78">
        <w:rPr>
          <w:rFonts w:ascii="Segoe Pro" w:hAnsi="Segoe Pro" w:cs="Segoe UI"/>
          <w:sz w:val="24"/>
        </w:rPr>
        <w:t>oordonnatrice des opérations comptables</w:t>
      </w:r>
    </w:p>
    <w:p w14:paraId="0F71ED11" w14:textId="39E25127" w:rsidR="00B55764" w:rsidRPr="00BE5D1D" w:rsidRDefault="00B55764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 w:rsidRPr="00BE5D1D">
        <w:rPr>
          <w:rFonts w:ascii="Segoe Pro" w:hAnsi="Segoe Pro" w:cs="Segoe UI"/>
          <w:sz w:val="24"/>
        </w:rPr>
        <w:t xml:space="preserve">Catherine Brisson, </w:t>
      </w:r>
      <w:r w:rsidR="00EC6351">
        <w:rPr>
          <w:rFonts w:ascii="Segoe Pro" w:hAnsi="Segoe Pro" w:cs="Segoe UI"/>
          <w:sz w:val="24"/>
        </w:rPr>
        <w:t>a</w:t>
      </w:r>
      <w:r w:rsidRPr="00BE5D1D">
        <w:rPr>
          <w:rFonts w:ascii="Segoe Pro" w:hAnsi="Segoe Pro" w:cs="Segoe UI"/>
          <w:sz w:val="24"/>
        </w:rPr>
        <w:t xml:space="preserve">djointe administrative </w:t>
      </w:r>
    </w:p>
    <w:bookmarkEnd w:id="0"/>
    <w:p w14:paraId="69F8FD4B" w14:textId="536175AC" w:rsidR="00F428D2" w:rsidRPr="00BE5D1D" w:rsidRDefault="007D3F67" w:rsidP="00BE5D1D">
      <w:pPr>
        <w:tabs>
          <w:tab w:val="left" w:pos="6840"/>
        </w:tabs>
        <w:ind w:right="-360"/>
        <w:rPr>
          <w:rFonts w:ascii="Segoe Pro" w:hAnsi="Segoe Pro" w:cs="Segoe UI"/>
          <w:b/>
          <w:bCs/>
          <w:sz w:val="24"/>
        </w:rPr>
      </w:pPr>
      <w:r w:rsidRPr="00BE5D1D">
        <w:rPr>
          <w:rFonts w:ascii="Segoe Pro" w:hAnsi="Segoe Pro" w:cs="Segoe UI"/>
          <w:b/>
          <w:bCs/>
          <w:sz w:val="24"/>
        </w:rPr>
        <w:t>INVITÉ</w:t>
      </w:r>
      <w:r w:rsidR="00C4092E">
        <w:rPr>
          <w:rFonts w:ascii="Segoe Pro" w:hAnsi="Segoe Pro" w:cs="Segoe UI"/>
          <w:b/>
          <w:bCs/>
          <w:sz w:val="24"/>
        </w:rPr>
        <w:t>E</w:t>
      </w:r>
      <w:r w:rsidRPr="00BE5D1D">
        <w:rPr>
          <w:rFonts w:ascii="Segoe Pro" w:hAnsi="Segoe Pro" w:cs="Segoe UI"/>
          <w:b/>
          <w:bCs/>
          <w:sz w:val="24"/>
        </w:rPr>
        <w:t xml:space="preserve"> - </w:t>
      </w:r>
      <w:r w:rsidR="00F428D2" w:rsidRPr="00BE5D1D">
        <w:rPr>
          <w:rFonts w:ascii="Segoe Pro" w:hAnsi="Segoe Pro" w:cs="Segoe UI"/>
          <w:b/>
          <w:bCs/>
          <w:sz w:val="24"/>
        </w:rPr>
        <w:t xml:space="preserve">EPVI </w:t>
      </w:r>
    </w:p>
    <w:p w14:paraId="2741FCC6" w14:textId="2A8A0F01" w:rsidR="00F428D2" w:rsidRDefault="008E6558" w:rsidP="00BE5D1D">
      <w:pPr>
        <w:ind w:right="-360"/>
        <w:rPr>
          <w:rFonts w:ascii="Segoe Pro" w:hAnsi="Segoe Pro" w:cs="Segoe UI"/>
          <w:sz w:val="24"/>
        </w:rPr>
      </w:pPr>
      <w:r>
        <w:rPr>
          <w:rFonts w:ascii="Segoe Pro" w:hAnsi="Segoe Pro" w:cs="Segoe UI"/>
          <w:sz w:val="24"/>
        </w:rPr>
        <w:t>Chantal Laforest</w:t>
      </w:r>
    </w:p>
    <w:p w14:paraId="699480D6" w14:textId="5CEC1E1A" w:rsidR="003733E2" w:rsidRDefault="00F42E78" w:rsidP="00BE5D1D">
      <w:pPr>
        <w:ind w:right="-360"/>
        <w:rPr>
          <w:rFonts w:ascii="Segoe Pro" w:hAnsi="Segoe Pro" w:cs="Segoe UI"/>
          <w:b/>
          <w:bCs/>
          <w:sz w:val="24"/>
        </w:rPr>
      </w:pPr>
      <w:r w:rsidRPr="00BE5D1D">
        <w:rPr>
          <w:rFonts w:ascii="Segoe Pro" w:hAnsi="Segoe Pro" w:cs="Segoe UI"/>
          <w:b/>
          <w:bCs/>
          <w:sz w:val="24"/>
        </w:rPr>
        <w:t>INVITÉ</w:t>
      </w:r>
      <w:r w:rsidR="00C4092E">
        <w:rPr>
          <w:rFonts w:ascii="Segoe Pro" w:hAnsi="Segoe Pro" w:cs="Segoe UI"/>
          <w:b/>
          <w:bCs/>
          <w:sz w:val="24"/>
        </w:rPr>
        <w:t>E</w:t>
      </w:r>
      <w:r w:rsidRPr="00BE5D1D">
        <w:rPr>
          <w:rFonts w:ascii="Segoe Pro" w:hAnsi="Segoe Pro" w:cs="Segoe UI"/>
          <w:b/>
          <w:bCs/>
          <w:sz w:val="24"/>
        </w:rPr>
        <w:t xml:space="preserve">S </w:t>
      </w:r>
      <w:r>
        <w:rPr>
          <w:rFonts w:ascii="Segoe Pro" w:hAnsi="Segoe Pro" w:cs="Segoe UI"/>
          <w:b/>
          <w:bCs/>
          <w:sz w:val="24"/>
        </w:rPr>
        <w:t>–</w:t>
      </w:r>
      <w:r w:rsidRPr="00BE5D1D">
        <w:rPr>
          <w:rFonts w:ascii="Segoe Pro" w:hAnsi="Segoe Pro" w:cs="Segoe UI"/>
          <w:b/>
          <w:bCs/>
          <w:sz w:val="24"/>
        </w:rPr>
        <w:t xml:space="preserve"> </w:t>
      </w:r>
      <w:r>
        <w:rPr>
          <w:rFonts w:ascii="Segoe Pro" w:hAnsi="Segoe Pro" w:cs="Segoe UI"/>
          <w:b/>
          <w:bCs/>
          <w:sz w:val="24"/>
        </w:rPr>
        <w:t>KPMG</w:t>
      </w:r>
    </w:p>
    <w:p w14:paraId="162EF832" w14:textId="15A4E595" w:rsidR="00F42E78" w:rsidRDefault="00F42E78" w:rsidP="00F42E78">
      <w:pPr>
        <w:ind w:right="-360"/>
        <w:rPr>
          <w:rFonts w:ascii="Segoe Pro" w:hAnsi="Segoe Pro" w:cs="Segoe UI"/>
          <w:sz w:val="24"/>
        </w:rPr>
      </w:pPr>
      <w:r>
        <w:rPr>
          <w:rFonts w:ascii="Segoe Pro" w:hAnsi="Segoe Pro" w:cs="Segoe UI"/>
          <w:sz w:val="24"/>
        </w:rPr>
        <w:t>Andrée Beaupré</w:t>
      </w:r>
    </w:p>
    <w:p w14:paraId="723D66EA" w14:textId="34783B3A" w:rsidR="008E6558" w:rsidRDefault="008E6558" w:rsidP="00F42E78">
      <w:pPr>
        <w:ind w:right="-360"/>
        <w:rPr>
          <w:rFonts w:ascii="Segoe Pro" w:hAnsi="Segoe Pro" w:cs="Segoe UI"/>
          <w:sz w:val="24"/>
        </w:rPr>
      </w:pPr>
      <w:r>
        <w:rPr>
          <w:rFonts w:ascii="Segoe Pro" w:hAnsi="Segoe Pro" w:cs="Segoe UI"/>
          <w:sz w:val="24"/>
        </w:rPr>
        <w:t>In</w:t>
      </w:r>
      <w:r w:rsidR="00054F23">
        <w:rPr>
          <w:rFonts w:ascii="Segoe Pro" w:hAnsi="Segoe Pro" w:cs="Segoe UI"/>
          <w:sz w:val="24"/>
        </w:rPr>
        <w:t>es Grubesic</w:t>
      </w:r>
    </w:p>
    <w:p w14:paraId="458E5B8F" w14:textId="704DA7D1" w:rsidR="00220867" w:rsidRDefault="00220867" w:rsidP="00BE5D1D">
      <w:pPr>
        <w:ind w:right="-360"/>
        <w:rPr>
          <w:rFonts w:ascii="Segoe Pro" w:hAnsi="Segoe Pro" w:cs="Segoe UI"/>
          <w:sz w:val="24"/>
        </w:rPr>
      </w:pPr>
    </w:p>
    <w:p w14:paraId="3A599BFD" w14:textId="3D6FBF4E" w:rsidR="00E37F63" w:rsidRPr="00BE5D1D" w:rsidRDefault="003D159B" w:rsidP="00BE5D1D">
      <w:pPr>
        <w:pStyle w:val="PointlODJ"/>
        <w:tabs>
          <w:tab w:val="clear" w:pos="360"/>
        </w:tabs>
        <w:spacing w:before="0" w:after="0"/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>OUVERTURE DE LA SÉANCE</w:t>
      </w:r>
    </w:p>
    <w:p w14:paraId="030AEB9B" w14:textId="77777777" w:rsidR="00220867" w:rsidRPr="00BE5D1D" w:rsidRDefault="00220867" w:rsidP="00BE5D1D">
      <w:pPr>
        <w:pStyle w:val="PointlODJ"/>
        <w:numPr>
          <w:ilvl w:val="0"/>
          <w:numId w:val="0"/>
        </w:numPr>
        <w:tabs>
          <w:tab w:val="clear" w:pos="360"/>
        </w:tabs>
        <w:spacing w:before="0" w:after="0"/>
        <w:ind w:left="567"/>
        <w:rPr>
          <w:rFonts w:ascii="Segoe Pro" w:hAnsi="Segoe Pro"/>
        </w:rPr>
      </w:pPr>
    </w:p>
    <w:p w14:paraId="5C1EB677" w14:textId="4A691DFA" w:rsidR="00F9606E" w:rsidRDefault="0027200B" w:rsidP="00C528D3">
      <w:pPr>
        <w:pStyle w:val="PointlODJ"/>
        <w:numPr>
          <w:ilvl w:val="0"/>
          <w:numId w:val="0"/>
        </w:numPr>
        <w:tabs>
          <w:tab w:val="clear" w:pos="360"/>
        </w:tabs>
        <w:spacing w:before="0" w:after="0"/>
        <w:ind w:left="567"/>
        <w:rPr>
          <w:rFonts w:ascii="Segoe Pro" w:hAnsi="Segoe Pro"/>
          <w:bCs/>
          <w:caps w:val="0"/>
          <w:szCs w:val="24"/>
        </w:rPr>
      </w:pPr>
      <w:bookmarkStart w:id="1" w:name="_Hlk62720909"/>
      <w:r>
        <w:rPr>
          <w:rFonts w:ascii="Segoe Pro" w:hAnsi="Segoe Pro"/>
          <w:bCs/>
          <w:caps w:val="0"/>
        </w:rPr>
        <w:t>M</w:t>
      </w:r>
      <w:r w:rsidR="001831C6" w:rsidRPr="001831C6">
        <w:rPr>
          <w:rFonts w:ascii="Segoe Pro" w:hAnsi="Segoe Pro"/>
          <w:bCs/>
          <w:caps w:val="0"/>
          <w:vertAlign w:val="superscript"/>
        </w:rPr>
        <w:t>me</w:t>
      </w:r>
      <w:r>
        <w:rPr>
          <w:rFonts w:ascii="Segoe Pro" w:hAnsi="Segoe Pro"/>
          <w:bCs/>
          <w:caps w:val="0"/>
        </w:rPr>
        <w:t xml:space="preserve"> </w:t>
      </w:r>
      <w:r w:rsidR="008E6558">
        <w:rPr>
          <w:rFonts w:ascii="Segoe Pro" w:hAnsi="Segoe Pro"/>
          <w:bCs/>
          <w:caps w:val="0"/>
          <w:szCs w:val="24"/>
        </w:rPr>
        <w:t>Allen</w:t>
      </w:r>
      <w:r w:rsidR="00F428D2" w:rsidRPr="00BE5D1D">
        <w:rPr>
          <w:rFonts w:ascii="Segoe Pro" w:hAnsi="Segoe Pro"/>
          <w:bCs/>
          <w:caps w:val="0"/>
          <w:szCs w:val="24"/>
        </w:rPr>
        <w:t xml:space="preserve"> </w:t>
      </w:r>
      <w:r w:rsidR="004F6EB8" w:rsidRPr="00BE5D1D">
        <w:rPr>
          <w:rFonts w:ascii="Segoe Pro" w:hAnsi="Segoe Pro"/>
          <w:bCs/>
          <w:caps w:val="0"/>
          <w:szCs w:val="24"/>
        </w:rPr>
        <w:t>ouvre la séance à</w:t>
      </w:r>
      <w:r w:rsidR="005D0ABB" w:rsidRPr="00BE5D1D">
        <w:rPr>
          <w:rFonts w:ascii="Segoe Pro" w:hAnsi="Segoe Pro"/>
          <w:bCs/>
          <w:caps w:val="0"/>
          <w:szCs w:val="24"/>
        </w:rPr>
        <w:t xml:space="preserve"> </w:t>
      </w:r>
      <w:r w:rsidR="002121CE" w:rsidRPr="00BE5D1D">
        <w:rPr>
          <w:rFonts w:ascii="Segoe Pro" w:hAnsi="Segoe Pro"/>
          <w:bCs/>
          <w:caps w:val="0"/>
          <w:szCs w:val="24"/>
        </w:rPr>
        <w:t>1</w:t>
      </w:r>
      <w:r w:rsidR="0097007C" w:rsidRPr="00BE5D1D">
        <w:rPr>
          <w:rFonts w:ascii="Segoe Pro" w:hAnsi="Segoe Pro"/>
          <w:bCs/>
          <w:caps w:val="0"/>
          <w:szCs w:val="24"/>
        </w:rPr>
        <w:t>7</w:t>
      </w:r>
      <w:r w:rsidR="002121CE" w:rsidRPr="00BE5D1D">
        <w:rPr>
          <w:rFonts w:ascii="Segoe Pro" w:hAnsi="Segoe Pro"/>
          <w:bCs/>
          <w:caps w:val="0"/>
          <w:szCs w:val="24"/>
        </w:rPr>
        <w:t xml:space="preserve"> h</w:t>
      </w:r>
      <w:r w:rsidR="006E7CF1" w:rsidRPr="00BE5D1D">
        <w:rPr>
          <w:rFonts w:ascii="Segoe Pro" w:hAnsi="Segoe Pro"/>
          <w:bCs/>
          <w:caps w:val="0"/>
          <w:szCs w:val="24"/>
        </w:rPr>
        <w:t xml:space="preserve"> </w:t>
      </w:r>
      <w:r w:rsidR="00CB7EDE">
        <w:rPr>
          <w:rFonts w:ascii="Segoe Pro" w:hAnsi="Segoe Pro"/>
          <w:bCs/>
          <w:caps w:val="0"/>
          <w:szCs w:val="24"/>
        </w:rPr>
        <w:t>33</w:t>
      </w:r>
      <w:r w:rsidR="0045575B">
        <w:rPr>
          <w:rFonts w:ascii="Segoe Pro" w:hAnsi="Segoe Pro"/>
          <w:bCs/>
          <w:caps w:val="0"/>
          <w:szCs w:val="24"/>
        </w:rPr>
        <w:t xml:space="preserve"> </w:t>
      </w:r>
      <w:r w:rsidR="004F6EB8" w:rsidRPr="00BE5D1D">
        <w:rPr>
          <w:rFonts w:ascii="Segoe Pro" w:hAnsi="Segoe Pro"/>
          <w:bCs/>
          <w:caps w:val="0"/>
          <w:szCs w:val="24"/>
        </w:rPr>
        <w:t>avec la reconnaissance du territoire autochtone</w:t>
      </w:r>
      <w:r w:rsidR="001831C6">
        <w:rPr>
          <w:rFonts w:ascii="Segoe Pro" w:hAnsi="Segoe Pro"/>
          <w:bCs/>
          <w:caps w:val="0"/>
          <w:szCs w:val="24"/>
        </w:rPr>
        <w:t xml:space="preserve"> et elle souhaite la bienvenue aux membres</w:t>
      </w:r>
      <w:r w:rsidR="008E6558">
        <w:rPr>
          <w:rFonts w:ascii="Segoe Pro" w:hAnsi="Segoe Pro"/>
          <w:bCs/>
          <w:caps w:val="0"/>
          <w:szCs w:val="24"/>
        </w:rPr>
        <w:t>.</w:t>
      </w:r>
    </w:p>
    <w:p w14:paraId="735C20C0" w14:textId="77777777" w:rsidR="00EC6351" w:rsidRDefault="00EC6351" w:rsidP="00C528D3">
      <w:pPr>
        <w:pStyle w:val="PointlODJ"/>
        <w:numPr>
          <w:ilvl w:val="0"/>
          <w:numId w:val="0"/>
        </w:numPr>
        <w:tabs>
          <w:tab w:val="clear" w:pos="360"/>
        </w:tabs>
        <w:spacing w:before="0" w:after="0"/>
        <w:ind w:left="567"/>
        <w:rPr>
          <w:rFonts w:ascii="Segoe Pro" w:hAnsi="Segoe Pro"/>
          <w:bCs/>
        </w:rPr>
      </w:pPr>
    </w:p>
    <w:p w14:paraId="62B0CC3E" w14:textId="00605846" w:rsidR="00005127" w:rsidRDefault="00005127" w:rsidP="00C528D3">
      <w:pPr>
        <w:pStyle w:val="PointlODJ"/>
        <w:tabs>
          <w:tab w:val="clear" w:pos="360"/>
        </w:tabs>
        <w:spacing w:before="0" w:after="0"/>
        <w:ind w:left="567" w:hanging="567"/>
        <w:rPr>
          <w:rFonts w:ascii="Segoe Pro" w:hAnsi="Segoe Pro"/>
        </w:rPr>
      </w:pPr>
      <w:r>
        <w:rPr>
          <w:rFonts w:ascii="Segoe Pro" w:hAnsi="Segoe Pro"/>
        </w:rPr>
        <w:t>APPEL NOMINAL/présentation des membres</w:t>
      </w:r>
    </w:p>
    <w:p w14:paraId="68370ED9" w14:textId="77777777" w:rsidR="00005127" w:rsidRDefault="00005127" w:rsidP="00005127">
      <w:pPr>
        <w:pStyle w:val="PointlODJ"/>
        <w:numPr>
          <w:ilvl w:val="0"/>
          <w:numId w:val="0"/>
        </w:numPr>
        <w:tabs>
          <w:tab w:val="clear" w:pos="360"/>
        </w:tabs>
        <w:spacing w:before="0" w:after="0"/>
        <w:ind w:left="567"/>
        <w:rPr>
          <w:rFonts w:ascii="Segoe Pro" w:hAnsi="Segoe Pro"/>
        </w:rPr>
      </w:pPr>
    </w:p>
    <w:p w14:paraId="22A9CAB3" w14:textId="694BA462" w:rsidR="00005127" w:rsidRDefault="00005127" w:rsidP="00005127">
      <w:pPr>
        <w:pStyle w:val="PointlODJ"/>
        <w:numPr>
          <w:ilvl w:val="0"/>
          <w:numId w:val="0"/>
        </w:numPr>
        <w:tabs>
          <w:tab w:val="clear" w:pos="360"/>
        </w:tabs>
        <w:spacing w:before="0" w:after="0"/>
        <w:ind w:left="567"/>
        <w:rPr>
          <w:rFonts w:ascii="Segoe Pro" w:hAnsi="Segoe Pro"/>
        </w:rPr>
      </w:pPr>
      <w:r>
        <w:rPr>
          <w:rFonts w:ascii="Segoe Pro" w:hAnsi="Segoe Pro"/>
          <w:bCs/>
          <w:caps w:val="0"/>
          <w:szCs w:val="24"/>
        </w:rPr>
        <w:t xml:space="preserve">Tous les membres sont présents.  </w:t>
      </w:r>
      <w:r w:rsidR="001831C6">
        <w:rPr>
          <w:rFonts w:ascii="Segoe Pro" w:hAnsi="Segoe Pro"/>
          <w:bCs/>
          <w:caps w:val="0"/>
          <w:szCs w:val="24"/>
        </w:rPr>
        <w:t>M</w:t>
      </w:r>
      <w:r w:rsidR="00AB469F" w:rsidRPr="001831C6">
        <w:rPr>
          <w:rFonts w:ascii="Segoe Pro" w:hAnsi="Segoe Pro"/>
          <w:bCs/>
          <w:caps w:val="0"/>
          <w:szCs w:val="24"/>
          <w:vertAlign w:val="superscript"/>
        </w:rPr>
        <w:t>me</w:t>
      </w:r>
      <w:r>
        <w:rPr>
          <w:rFonts w:ascii="Segoe Pro" w:hAnsi="Segoe Pro"/>
          <w:bCs/>
          <w:caps w:val="0"/>
          <w:szCs w:val="24"/>
        </w:rPr>
        <w:t xml:space="preserve"> </w:t>
      </w:r>
      <w:r w:rsidR="008E6558">
        <w:rPr>
          <w:rFonts w:ascii="Segoe Pro" w:hAnsi="Segoe Pro"/>
          <w:bCs/>
          <w:caps w:val="0"/>
          <w:szCs w:val="24"/>
        </w:rPr>
        <w:t>Allen</w:t>
      </w:r>
      <w:r w:rsidRPr="00BE5D1D">
        <w:rPr>
          <w:rFonts w:ascii="Segoe Pro" w:hAnsi="Segoe Pro"/>
          <w:bCs/>
          <w:caps w:val="0"/>
          <w:szCs w:val="24"/>
        </w:rPr>
        <w:t xml:space="preserve"> </w:t>
      </w:r>
      <w:r w:rsidR="00CB7EDE">
        <w:rPr>
          <w:rFonts w:ascii="Segoe Pro" w:hAnsi="Segoe Pro"/>
          <w:bCs/>
          <w:caps w:val="0"/>
          <w:szCs w:val="24"/>
        </w:rPr>
        <w:t>fait le</w:t>
      </w:r>
      <w:r>
        <w:rPr>
          <w:rFonts w:ascii="Segoe Pro" w:hAnsi="Segoe Pro"/>
          <w:bCs/>
          <w:caps w:val="0"/>
          <w:szCs w:val="24"/>
        </w:rPr>
        <w:t xml:space="preserve"> tour de table pour </w:t>
      </w:r>
      <w:r w:rsidR="00CB7EDE">
        <w:rPr>
          <w:rFonts w:ascii="Segoe Pro" w:hAnsi="Segoe Pro"/>
          <w:bCs/>
          <w:caps w:val="0"/>
          <w:szCs w:val="24"/>
        </w:rPr>
        <w:t>présenter les membres</w:t>
      </w:r>
      <w:r w:rsidR="00C4092E">
        <w:rPr>
          <w:rFonts w:ascii="Segoe Pro" w:hAnsi="Segoe Pro"/>
          <w:bCs/>
          <w:caps w:val="0"/>
          <w:szCs w:val="24"/>
        </w:rPr>
        <w:t xml:space="preserve"> aux invitées.</w:t>
      </w:r>
    </w:p>
    <w:p w14:paraId="602E1A2F" w14:textId="5197F535" w:rsidR="00822C6B" w:rsidRPr="00BE5D1D" w:rsidRDefault="00822C6B" w:rsidP="00A402D2">
      <w:pPr>
        <w:pStyle w:val="Rsolution"/>
        <w:spacing w:before="0" w:after="0"/>
        <w:ind w:left="567" w:right="-360"/>
        <w:rPr>
          <w:rFonts w:ascii="Segoe Pro" w:hAnsi="Segoe Pro"/>
        </w:rPr>
      </w:pPr>
    </w:p>
    <w:bookmarkEnd w:id="1"/>
    <w:p w14:paraId="254ECAF8" w14:textId="75C33BB6" w:rsidR="001831C6" w:rsidRDefault="001831C6" w:rsidP="00A402D2">
      <w:pPr>
        <w:pStyle w:val="PointlODJ"/>
        <w:tabs>
          <w:tab w:val="clear" w:pos="360"/>
        </w:tabs>
        <w:spacing w:before="0" w:after="0"/>
        <w:ind w:left="567" w:hanging="567"/>
        <w:rPr>
          <w:rFonts w:ascii="Segoe Pro" w:hAnsi="Segoe Pro"/>
        </w:rPr>
      </w:pPr>
      <w:r>
        <w:rPr>
          <w:rFonts w:ascii="Segoe Pro" w:hAnsi="Segoe Pro"/>
        </w:rPr>
        <w:t>PRIÈRE</w:t>
      </w:r>
    </w:p>
    <w:p w14:paraId="113EB93B" w14:textId="77777777" w:rsidR="001831C6" w:rsidRDefault="001831C6" w:rsidP="001831C6">
      <w:pPr>
        <w:pStyle w:val="PointlODJ"/>
        <w:numPr>
          <w:ilvl w:val="0"/>
          <w:numId w:val="0"/>
        </w:numPr>
        <w:tabs>
          <w:tab w:val="clear" w:pos="360"/>
        </w:tabs>
        <w:spacing w:before="0" w:after="0"/>
        <w:ind w:left="567"/>
        <w:rPr>
          <w:rFonts w:ascii="Segoe Pro" w:hAnsi="Segoe Pro"/>
        </w:rPr>
      </w:pPr>
    </w:p>
    <w:p w14:paraId="0610AB46" w14:textId="254FE5C0" w:rsidR="001831C6" w:rsidRPr="001831C6" w:rsidRDefault="001831C6" w:rsidP="001831C6">
      <w:pPr>
        <w:pStyle w:val="PointlODJ"/>
        <w:numPr>
          <w:ilvl w:val="0"/>
          <w:numId w:val="0"/>
        </w:numPr>
        <w:tabs>
          <w:tab w:val="clear" w:pos="360"/>
        </w:tabs>
        <w:spacing w:before="0" w:after="0"/>
        <w:ind w:left="567"/>
        <w:rPr>
          <w:rFonts w:ascii="Segoe Pro" w:hAnsi="Segoe Pro"/>
          <w:bCs/>
          <w:caps w:val="0"/>
          <w:szCs w:val="24"/>
        </w:rPr>
      </w:pPr>
      <w:r>
        <w:rPr>
          <w:rFonts w:ascii="Segoe Pro" w:hAnsi="Segoe Pro"/>
          <w:bCs/>
          <w:caps w:val="0"/>
          <w:szCs w:val="24"/>
        </w:rPr>
        <w:t>Les membres récitent la prière.</w:t>
      </w:r>
    </w:p>
    <w:p w14:paraId="444BC88B" w14:textId="69094FFF" w:rsidR="0098428A" w:rsidRPr="00BE5D1D" w:rsidRDefault="003D159B" w:rsidP="00A402D2">
      <w:pPr>
        <w:pStyle w:val="PointlODJ"/>
        <w:tabs>
          <w:tab w:val="clear" w:pos="360"/>
        </w:tabs>
        <w:spacing w:before="0" w:after="0"/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lastRenderedPageBreak/>
        <w:t xml:space="preserve">ADOPTION DE L’ORDRE DU JOUR </w:t>
      </w:r>
    </w:p>
    <w:p w14:paraId="722CD7D6" w14:textId="77777777" w:rsidR="00FB3795" w:rsidRPr="004D3B78" w:rsidRDefault="00FB3795" w:rsidP="00FB3795">
      <w:pPr>
        <w:pStyle w:val="Rsolution"/>
        <w:spacing w:before="0" w:after="0"/>
        <w:ind w:left="567" w:right="-360"/>
        <w:rPr>
          <w:rFonts w:ascii="Segoe Pro" w:hAnsi="Segoe Pro" w:cs="Times New Roman"/>
          <w:b w:val="0"/>
          <w:bCs/>
        </w:rPr>
      </w:pPr>
    </w:p>
    <w:p w14:paraId="29D3B53E" w14:textId="6400D38C" w:rsidR="00D93A1A" w:rsidRPr="00BE5D1D" w:rsidRDefault="00D93A1A" w:rsidP="00FB3795">
      <w:pPr>
        <w:pStyle w:val="Proposition"/>
        <w:tabs>
          <w:tab w:val="clear" w:pos="1980"/>
          <w:tab w:val="left" w:pos="2268"/>
        </w:tabs>
        <w:ind w:left="284" w:firstLine="283"/>
        <w:rPr>
          <w:rFonts w:ascii="Segoe Pro" w:hAnsi="Segoe Pro"/>
        </w:rPr>
      </w:pPr>
      <w:r w:rsidRPr="00BE5D1D">
        <w:rPr>
          <w:rFonts w:ascii="Segoe Pro" w:hAnsi="Segoe Pro"/>
        </w:rPr>
        <w:t>PROPOSÉ PAR :</w:t>
      </w:r>
      <w:r w:rsidR="0009293E" w:rsidRPr="00BE5D1D">
        <w:rPr>
          <w:rFonts w:ascii="Segoe Pro" w:hAnsi="Segoe Pro"/>
        </w:rPr>
        <w:tab/>
      </w:r>
      <w:r w:rsidR="009A552B">
        <w:rPr>
          <w:rFonts w:ascii="Segoe Pro" w:hAnsi="Segoe Pro"/>
          <w:szCs w:val="22"/>
        </w:rPr>
        <w:t xml:space="preserve">M. </w:t>
      </w:r>
      <w:r w:rsidR="0096561B">
        <w:rPr>
          <w:rFonts w:ascii="Segoe Pro" w:hAnsi="Segoe Pro"/>
          <w:szCs w:val="22"/>
        </w:rPr>
        <w:t>Gervais</w:t>
      </w:r>
      <w:r w:rsidRPr="00BE5D1D">
        <w:rPr>
          <w:rFonts w:ascii="Segoe Pro" w:hAnsi="Segoe Pro"/>
        </w:rPr>
        <w:tab/>
      </w:r>
    </w:p>
    <w:p w14:paraId="61E8D319" w14:textId="031D802A" w:rsidR="008475F7" w:rsidRDefault="00D93A1A" w:rsidP="00BE5D1D">
      <w:pPr>
        <w:pStyle w:val="Proposition"/>
        <w:tabs>
          <w:tab w:val="clear" w:pos="1980"/>
          <w:tab w:val="left" w:pos="2268"/>
        </w:tabs>
        <w:ind w:left="284" w:firstLine="283"/>
        <w:rPr>
          <w:rFonts w:ascii="Segoe Pro" w:hAnsi="Segoe Pro"/>
        </w:rPr>
      </w:pPr>
      <w:r w:rsidRPr="00BE5D1D">
        <w:rPr>
          <w:rFonts w:ascii="Segoe Pro" w:hAnsi="Segoe Pro"/>
        </w:rPr>
        <w:t>APPUYÉ PAR :</w:t>
      </w:r>
      <w:r w:rsidR="005D0ABB" w:rsidRPr="00BE5D1D">
        <w:rPr>
          <w:rFonts w:ascii="Segoe Pro" w:hAnsi="Segoe Pro"/>
        </w:rPr>
        <w:tab/>
      </w:r>
      <w:r w:rsidR="003A2733">
        <w:rPr>
          <w:rFonts w:ascii="Segoe Pro" w:hAnsi="Segoe Pro"/>
          <w:szCs w:val="22"/>
        </w:rPr>
        <w:t xml:space="preserve">M. </w:t>
      </w:r>
      <w:r w:rsidR="0096561B">
        <w:rPr>
          <w:rFonts w:ascii="Segoe Pro" w:hAnsi="Segoe Pro" w:cs="Segoe UI"/>
          <w:sz w:val="24"/>
        </w:rPr>
        <w:t>Conaty</w:t>
      </w:r>
      <w:r w:rsidRPr="00BE5D1D">
        <w:rPr>
          <w:rFonts w:ascii="Segoe Pro" w:hAnsi="Segoe Pro"/>
        </w:rPr>
        <w:tab/>
        <w:t>ADOPTÉE</w:t>
      </w:r>
    </w:p>
    <w:p w14:paraId="37937AAB" w14:textId="77777777" w:rsidR="00C077D4" w:rsidRPr="00BE5D1D" w:rsidRDefault="00C077D4" w:rsidP="00BE5D1D">
      <w:pPr>
        <w:pStyle w:val="Proposition"/>
        <w:tabs>
          <w:tab w:val="clear" w:pos="1980"/>
          <w:tab w:val="left" w:pos="2268"/>
        </w:tabs>
        <w:ind w:left="284" w:firstLine="283"/>
        <w:rPr>
          <w:rFonts w:ascii="Segoe Pro" w:hAnsi="Segoe Pro"/>
        </w:rPr>
      </w:pPr>
    </w:p>
    <w:p w14:paraId="372B1604" w14:textId="5AEFA18F" w:rsidR="00673E45" w:rsidRDefault="00673E45" w:rsidP="00A402D2">
      <w:pPr>
        <w:pStyle w:val="Rsolution"/>
        <w:spacing w:before="0" w:after="0"/>
        <w:ind w:left="567" w:right="-360"/>
        <w:rPr>
          <w:rFonts w:ascii="Segoe Pro" w:hAnsi="Segoe Pro"/>
        </w:rPr>
      </w:pPr>
      <w:r w:rsidRPr="00BE5D1D">
        <w:rPr>
          <w:rFonts w:ascii="Segoe Pro" w:hAnsi="Segoe Pro"/>
        </w:rPr>
        <w:t xml:space="preserve">« QUE </w:t>
      </w:r>
      <w:r w:rsidR="006E7CF1" w:rsidRPr="00BE5D1D">
        <w:rPr>
          <w:rFonts w:ascii="Segoe Pro" w:hAnsi="Segoe Pro"/>
        </w:rPr>
        <w:t>l</w:t>
      </w:r>
      <w:r w:rsidRPr="00BE5D1D">
        <w:rPr>
          <w:rFonts w:ascii="Segoe Pro" w:hAnsi="Segoe Pro"/>
        </w:rPr>
        <w:t>’</w:t>
      </w:r>
      <w:r w:rsidR="006E7CF1" w:rsidRPr="00BE5D1D">
        <w:rPr>
          <w:rFonts w:ascii="Segoe Pro" w:hAnsi="Segoe Pro"/>
        </w:rPr>
        <w:t>o</w:t>
      </w:r>
      <w:r w:rsidRPr="00BE5D1D">
        <w:rPr>
          <w:rFonts w:ascii="Segoe Pro" w:hAnsi="Segoe Pro"/>
        </w:rPr>
        <w:t xml:space="preserve">rdre du jour de la réunion du Comité de vérification du </w:t>
      </w:r>
      <w:r w:rsidR="008E6558">
        <w:rPr>
          <w:rFonts w:ascii="Segoe Pro" w:hAnsi="Segoe Pro"/>
        </w:rPr>
        <w:t>21</w:t>
      </w:r>
      <w:r w:rsidR="009A552B">
        <w:rPr>
          <w:rFonts w:ascii="Segoe Pro" w:hAnsi="Segoe Pro"/>
        </w:rPr>
        <w:t xml:space="preserve"> novembre</w:t>
      </w:r>
      <w:r w:rsidR="003A2733">
        <w:rPr>
          <w:rFonts w:ascii="Segoe Pro" w:hAnsi="Segoe Pro"/>
        </w:rPr>
        <w:t xml:space="preserve"> 202</w:t>
      </w:r>
      <w:r w:rsidR="008E6558">
        <w:rPr>
          <w:rFonts w:ascii="Segoe Pro" w:hAnsi="Segoe Pro"/>
        </w:rPr>
        <w:t>4</w:t>
      </w:r>
      <w:r w:rsidRPr="00BE5D1D">
        <w:rPr>
          <w:rFonts w:ascii="Segoe Pro" w:hAnsi="Segoe Pro"/>
        </w:rPr>
        <w:t xml:space="preserve"> soit adopté</w:t>
      </w:r>
      <w:r w:rsidR="001D7F7F" w:rsidRPr="00BE5D1D">
        <w:rPr>
          <w:rFonts w:ascii="Segoe Pro" w:hAnsi="Segoe Pro"/>
        </w:rPr>
        <w:t xml:space="preserve"> </w:t>
      </w:r>
      <w:r w:rsidRPr="00BE5D1D">
        <w:rPr>
          <w:rFonts w:ascii="Segoe Pro" w:hAnsi="Segoe Pro"/>
        </w:rPr>
        <w:t xml:space="preserve">tel que </w:t>
      </w:r>
      <w:r w:rsidR="00480BA0">
        <w:rPr>
          <w:rFonts w:ascii="Segoe Pro" w:hAnsi="Segoe Pro"/>
        </w:rPr>
        <w:t>présenté</w:t>
      </w:r>
      <w:r w:rsidR="006E7CF1" w:rsidRPr="00BE5D1D">
        <w:rPr>
          <w:rFonts w:ascii="Segoe Pro" w:hAnsi="Segoe Pro"/>
        </w:rPr>
        <w:t>.</w:t>
      </w:r>
      <w:r w:rsidRPr="00BE5D1D">
        <w:rPr>
          <w:rFonts w:ascii="Segoe Pro" w:hAnsi="Segoe Pro"/>
        </w:rPr>
        <w:t> »</w:t>
      </w:r>
    </w:p>
    <w:p w14:paraId="7CBFCD3D" w14:textId="77777777" w:rsidR="000A763D" w:rsidRPr="00BE5D1D" w:rsidRDefault="000A763D" w:rsidP="00A402D2">
      <w:pPr>
        <w:pStyle w:val="Rsolution"/>
        <w:spacing w:before="0" w:after="0"/>
        <w:ind w:left="567" w:right="-360"/>
        <w:rPr>
          <w:rFonts w:ascii="Segoe Pro" w:hAnsi="Segoe Pro"/>
        </w:rPr>
      </w:pPr>
    </w:p>
    <w:p w14:paraId="3E3B05CC" w14:textId="035A92F3" w:rsidR="0009293E" w:rsidRPr="00BE5D1D" w:rsidRDefault="003D159B" w:rsidP="00A402D2">
      <w:pPr>
        <w:pStyle w:val="PointlODJ"/>
        <w:tabs>
          <w:tab w:val="clear" w:pos="360"/>
        </w:tabs>
        <w:spacing w:before="0" w:after="0"/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>DÉCLARATION DE</w:t>
      </w:r>
      <w:r w:rsidR="009B0839">
        <w:rPr>
          <w:rFonts w:ascii="Segoe Pro" w:hAnsi="Segoe Pro"/>
        </w:rPr>
        <w:t>s</w:t>
      </w:r>
      <w:r w:rsidRPr="00BE5D1D">
        <w:rPr>
          <w:rFonts w:ascii="Segoe Pro" w:hAnsi="Segoe Pro"/>
        </w:rPr>
        <w:t xml:space="preserve"> CONFLIT</w:t>
      </w:r>
      <w:r w:rsidR="009B0839">
        <w:rPr>
          <w:rFonts w:ascii="Segoe Pro" w:hAnsi="Segoe Pro"/>
        </w:rPr>
        <w:t>s</w:t>
      </w:r>
      <w:r w:rsidRPr="00BE5D1D">
        <w:rPr>
          <w:rFonts w:ascii="Segoe Pro" w:hAnsi="Segoe Pro"/>
        </w:rPr>
        <w:t xml:space="preserve"> D’INTÉRÊT</w:t>
      </w:r>
      <w:r w:rsidR="001831C6">
        <w:rPr>
          <w:rFonts w:ascii="Segoe Pro" w:hAnsi="Segoe Pro"/>
        </w:rPr>
        <w:t>S</w:t>
      </w:r>
      <w:r w:rsidR="008475F7" w:rsidRPr="00BE5D1D">
        <w:rPr>
          <w:rFonts w:ascii="Segoe Pro" w:hAnsi="Segoe Pro"/>
        </w:rPr>
        <w:t xml:space="preserve">  </w:t>
      </w:r>
    </w:p>
    <w:p w14:paraId="5B8B162E" w14:textId="4BEE06A7" w:rsidR="00963DAA" w:rsidRDefault="0027200B" w:rsidP="00963DAA">
      <w:pPr>
        <w:pStyle w:val="Rsolution"/>
        <w:ind w:left="567" w:right="-360"/>
        <w:rPr>
          <w:rFonts w:ascii="Segoe Pro" w:hAnsi="Segoe Pro" w:cs="Times New Roman"/>
          <w:b w:val="0"/>
          <w:bCs/>
        </w:rPr>
      </w:pPr>
      <w:r>
        <w:rPr>
          <w:rFonts w:ascii="Segoe Pro" w:hAnsi="Segoe Pro" w:cs="Times New Roman"/>
          <w:b w:val="0"/>
          <w:bCs/>
        </w:rPr>
        <w:t>M</w:t>
      </w:r>
      <w:r w:rsidR="001831C6" w:rsidRPr="001831C6">
        <w:rPr>
          <w:rFonts w:ascii="Segoe Pro" w:hAnsi="Segoe Pro" w:cs="Times New Roman"/>
          <w:b w:val="0"/>
          <w:bCs/>
          <w:vertAlign w:val="superscript"/>
        </w:rPr>
        <w:t>me</w:t>
      </w:r>
      <w:r w:rsidR="00963DAA" w:rsidRPr="00630F84">
        <w:rPr>
          <w:rFonts w:ascii="Segoe Pro" w:hAnsi="Segoe Pro" w:cs="Times New Roman"/>
          <w:b w:val="0"/>
          <w:bCs/>
        </w:rPr>
        <w:t xml:space="preserve"> </w:t>
      </w:r>
      <w:r w:rsidR="00A42954">
        <w:rPr>
          <w:rFonts w:ascii="Segoe Pro" w:hAnsi="Segoe Pro" w:cs="Times New Roman"/>
          <w:b w:val="0"/>
          <w:bCs/>
        </w:rPr>
        <w:t>Allen</w:t>
      </w:r>
      <w:r w:rsidR="00963DAA">
        <w:rPr>
          <w:rFonts w:ascii="Segoe Pro" w:hAnsi="Segoe Pro" w:cs="Times New Roman"/>
          <w:b w:val="0"/>
          <w:bCs/>
        </w:rPr>
        <w:t xml:space="preserve"> </w:t>
      </w:r>
      <w:r w:rsidR="00D0323F">
        <w:rPr>
          <w:rFonts w:ascii="Segoe Pro" w:hAnsi="Segoe Pro" w:cs="Times New Roman"/>
          <w:b w:val="0"/>
          <w:bCs/>
        </w:rPr>
        <w:t>indique que le</w:t>
      </w:r>
      <w:r w:rsidR="00BC183D">
        <w:rPr>
          <w:rFonts w:ascii="Segoe Pro" w:hAnsi="Segoe Pro" w:cs="Times New Roman"/>
          <w:b w:val="0"/>
          <w:bCs/>
        </w:rPr>
        <w:t xml:space="preserve"> formulaire </w:t>
      </w:r>
      <w:r w:rsidR="00A42954">
        <w:rPr>
          <w:rFonts w:ascii="Segoe Pro" w:hAnsi="Segoe Pro" w:cs="Times New Roman"/>
          <w:b w:val="0"/>
          <w:bCs/>
        </w:rPr>
        <w:t>en format papier</w:t>
      </w:r>
      <w:r w:rsidR="00AC120C">
        <w:rPr>
          <w:rFonts w:ascii="Segoe Pro" w:hAnsi="Segoe Pro" w:cs="Times New Roman"/>
          <w:b w:val="0"/>
          <w:bCs/>
        </w:rPr>
        <w:t xml:space="preserve"> est disponible </w:t>
      </w:r>
      <w:r w:rsidR="00A42954">
        <w:rPr>
          <w:rFonts w:ascii="Segoe Pro" w:hAnsi="Segoe Pro" w:cs="Times New Roman"/>
          <w:b w:val="0"/>
          <w:bCs/>
        </w:rPr>
        <w:t xml:space="preserve">à chaque réunion et </w:t>
      </w:r>
      <w:r w:rsidR="00BC183D">
        <w:rPr>
          <w:rFonts w:ascii="Segoe Pro" w:hAnsi="Segoe Pro" w:cs="Times New Roman"/>
          <w:b w:val="0"/>
          <w:bCs/>
        </w:rPr>
        <w:t xml:space="preserve">devrait être rempli, signé et remis à la </w:t>
      </w:r>
      <w:r w:rsidR="00EC6351">
        <w:rPr>
          <w:rFonts w:ascii="Segoe Pro" w:hAnsi="Segoe Pro" w:cs="Times New Roman"/>
          <w:b w:val="0"/>
          <w:bCs/>
        </w:rPr>
        <w:t>p</w:t>
      </w:r>
      <w:r w:rsidR="00BC183D">
        <w:rPr>
          <w:rFonts w:ascii="Segoe Pro" w:hAnsi="Segoe Pro" w:cs="Times New Roman"/>
          <w:b w:val="0"/>
          <w:bCs/>
        </w:rPr>
        <w:t>résiden</w:t>
      </w:r>
      <w:r w:rsidR="00A402D2">
        <w:rPr>
          <w:rFonts w:ascii="Segoe Pro" w:hAnsi="Segoe Pro" w:cs="Times New Roman"/>
          <w:b w:val="0"/>
          <w:bCs/>
        </w:rPr>
        <w:t>c</w:t>
      </w:r>
      <w:r w:rsidR="00BC183D">
        <w:rPr>
          <w:rFonts w:ascii="Segoe Pro" w:hAnsi="Segoe Pro" w:cs="Times New Roman"/>
          <w:b w:val="0"/>
          <w:bCs/>
        </w:rPr>
        <w:t xml:space="preserve">e avant </w:t>
      </w:r>
      <w:r w:rsidR="00A42954">
        <w:rPr>
          <w:rFonts w:ascii="Segoe Pro" w:hAnsi="Segoe Pro" w:cs="Times New Roman"/>
          <w:b w:val="0"/>
          <w:bCs/>
        </w:rPr>
        <w:t>la</w:t>
      </w:r>
      <w:r w:rsidR="00BC183D">
        <w:rPr>
          <w:rFonts w:ascii="Segoe Pro" w:hAnsi="Segoe Pro" w:cs="Times New Roman"/>
          <w:b w:val="0"/>
          <w:bCs/>
        </w:rPr>
        <w:t xml:space="preserve"> réunion </w:t>
      </w:r>
      <w:r w:rsidR="00276585">
        <w:rPr>
          <w:rFonts w:ascii="Segoe Pro" w:hAnsi="Segoe Pro" w:cs="Times New Roman"/>
          <w:b w:val="0"/>
          <w:bCs/>
        </w:rPr>
        <w:t xml:space="preserve">du comité de vérification </w:t>
      </w:r>
      <w:r w:rsidR="00BC183D">
        <w:rPr>
          <w:rFonts w:ascii="Segoe Pro" w:hAnsi="Segoe Pro" w:cs="Times New Roman"/>
          <w:b w:val="0"/>
          <w:bCs/>
        </w:rPr>
        <w:t>o</w:t>
      </w:r>
      <w:r w:rsidR="00A402D2">
        <w:rPr>
          <w:rFonts w:ascii="Segoe Pro" w:hAnsi="Segoe Pro" w:cs="Times New Roman"/>
          <w:b w:val="0"/>
          <w:bCs/>
        </w:rPr>
        <w:t>ù</w:t>
      </w:r>
      <w:r w:rsidR="00BC183D">
        <w:rPr>
          <w:rFonts w:ascii="Segoe Pro" w:hAnsi="Segoe Pro" w:cs="Times New Roman"/>
          <w:b w:val="0"/>
          <w:bCs/>
        </w:rPr>
        <w:t xml:space="preserve"> un membre </w:t>
      </w:r>
      <w:r w:rsidR="00CB330B">
        <w:rPr>
          <w:rFonts w:ascii="Segoe Pro" w:hAnsi="Segoe Pro" w:cs="Times New Roman"/>
          <w:b w:val="0"/>
          <w:bCs/>
        </w:rPr>
        <w:t>doit déclarer</w:t>
      </w:r>
      <w:r w:rsidR="00BC183D">
        <w:rPr>
          <w:rFonts w:ascii="Segoe Pro" w:hAnsi="Segoe Pro" w:cs="Times New Roman"/>
          <w:b w:val="0"/>
          <w:bCs/>
        </w:rPr>
        <w:t xml:space="preserve"> un conflit</w:t>
      </w:r>
      <w:r w:rsidR="00892933">
        <w:rPr>
          <w:rFonts w:ascii="Segoe Pro" w:hAnsi="Segoe Pro" w:cs="Times New Roman"/>
          <w:b w:val="0"/>
          <w:bCs/>
        </w:rPr>
        <w:t xml:space="preserve"> d’intérêt</w:t>
      </w:r>
      <w:r w:rsidR="004A20CE">
        <w:rPr>
          <w:rFonts w:ascii="Segoe Pro" w:hAnsi="Segoe Pro" w:cs="Times New Roman"/>
          <w:b w:val="0"/>
          <w:bCs/>
        </w:rPr>
        <w:t>s</w:t>
      </w:r>
      <w:r w:rsidR="00892933">
        <w:rPr>
          <w:rFonts w:ascii="Segoe Pro" w:hAnsi="Segoe Pro" w:cs="Times New Roman"/>
          <w:b w:val="0"/>
          <w:bCs/>
        </w:rPr>
        <w:t>.</w:t>
      </w:r>
    </w:p>
    <w:p w14:paraId="24D4655E" w14:textId="566A992A" w:rsidR="00AB061A" w:rsidRPr="00BE5D1D" w:rsidRDefault="00AB061A" w:rsidP="00BE5D1D">
      <w:pPr>
        <w:pStyle w:val="PointlODJ"/>
        <w:tabs>
          <w:tab w:val="clear" w:pos="360"/>
        </w:tabs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>adoption du procès</w:t>
      </w:r>
      <w:r w:rsidR="00CE4758" w:rsidRPr="00BE5D1D">
        <w:rPr>
          <w:rFonts w:ascii="Segoe Pro" w:hAnsi="Segoe Pro"/>
        </w:rPr>
        <w:t>-</w:t>
      </w:r>
      <w:r w:rsidRPr="00BE5D1D">
        <w:rPr>
          <w:rFonts w:ascii="Segoe Pro" w:hAnsi="Segoe Pro"/>
        </w:rPr>
        <w:t>verbal – réunion du</w:t>
      </w:r>
      <w:r w:rsidR="00BE5D1D">
        <w:rPr>
          <w:rFonts w:ascii="Segoe Pro" w:hAnsi="Segoe Pro"/>
        </w:rPr>
        <w:t xml:space="preserve"> </w:t>
      </w:r>
      <w:r w:rsidR="009A552B">
        <w:rPr>
          <w:rFonts w:ascii="Segoe Pro" w:hAnsi="Segoe Pro"/>
        </w:rPr>
        <w:t>6 septembre</w:t>
      </w:r>
      <w:r w:rsidR="004F3C04">
        <w:rPr>
          <w:rFonts w:ascii="Segoe Pro" w:hAnsi="Segoe Pro"/>
        </w:rPr>
        <w:t xml:space="preserve"> 2023</w:t>
      </w:r>
    </w:p>
    <w:p w14:paraId="686B1B1C" w14:textId="76FF07DD" w:rsidR="00AB061A" w:rsidRPr="00BE5D1D" w:rsidRDefault="0009293E" w:rsidP="00BE5D1D">
      <w:pPr>
        <w:pStyle w:val="Proposition"/>
        <w:tabs>
          <w:tab w:val="clear" w:pos="1980"/>
          <w:tab w:val="left" w:pos="2268"/>
        </w:tabs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ab/>
      </w:r>
      <w:r w:rsidR="00AB061A" w:rsidRPr="00BE5D1D">
        <w:rPr>
          <w:rFonts w:ascii="Segoe Pro" w:hAnsi="Segoe Pro"/>
        </w:rPr>
        <w:t>PROPOSÉ PAR :</w:t>
      </w:r>
      <w:r w:rsidR="00AB061A" w:rsidRPr="00BE5D1D">
        <w:rPr>
          <w:rFonts w:ascii="Segoe Pro" w:hAnsi="Segoe Pro"/>
        </w:rPr>
        <w:tab/>
      </w:r>
      <w:r w:rsidR="00487DAE">
        <w:rPr>
          <w:rFonts w:ascii="Segoe Pro" w:hAnsi="Segoe Pro"/>
          <w:szCs w:val="22"/>
        </w:rPr>
        <w:t xml:space="preserve">M. </w:t>
      </w:r>
      <w:r w:rsidR="0096561B">
        <w:rPr>
          <w:rFonts w:ascii="Segoe Pro" w:hAnsi="Segoe Pro"/>
          <w:szCs w:val="22"/>
        </w:rPr>
        <w:t>Joanisse</w:t>
      </w:r>
      <w:r w:rsidR="00AB061A" w:rsidRPr="00BE5D1D">
        <w:rPr>
          <w:rFonts w:ascii="Segoe Pro" w:hAnsi="Segoe Pro"/>
        </w:rPr>
        <w:tab/>
      </w:r>
    </w:p>
    <w:p w14:paraId="6FFBFBFA" w14:textId="73B8841F" w:rsidR="00AB061A" w:rsidRPr="00BE5D1D" w:rsidRDefault="0009293E" w:rsidP="00BE5D1D">
      <w:pPr>
        <w:pStyle w:val="Proposition"/>
        <w:tabs>
          <w:tab w:val="clear" w:pos="1980"/>
          <w:tab w:val="left" w:pos="2268"/>
        </w:tabs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ab/>
      </w:r>
      <w:r w:rsidR="00AB061A" w:rsidRPr="00BE5D1D">
        <w:rPr>
          <w:rFonts w:ascii="Segoe Pro" w:hAnsi="Segoe Pro"/>
        </w:rPr>
        <w:t>APPUYÉ PAR :</w:t>
      </w:r>
      <w:r w:rsidR="00AB061A" w:rsidRPr="00BE5D1D">
        <w:rPr>
          <w:rFonts w:ascii="Segoe Pro" w:hAnsi="Segoe Pro"/>
        </w:rPr>
        <w:tab/>
      </w:r>
      <w:r w:rsidR="00487DAE">
        <w:rPr>
          <w:rFonts w:ascii="Segoe Pro" w:hAnsi="Segoe Pro"/>
          <w:szCs w:val="22"/>
        </w:rPr>
        <w:t xml:space="preserve">M. </w:t>
      </w:r>
      <w:r w:rsidR="0096561B">
        <w:rPr>
          <w:rFonts w:ascii="Segoe Pro" w:hAnsi="Segoe Pro"/>
          <w:szCs w:val="22"/>
        </w:rPr>
        <w:t>Gervais</w:t>
      </w:r>
      <w:r w:rsidR="00AB061A" w:rsidRPr="00BE5D1D">
        <w:rPr>
          <w:rFonts w:ascii="Segoe Pro" w:hAnsi="Segoe Pro"/>
        </w:rPr>
        <w:tab/>
        <w:t>ADOPTÉE</w:t>
      </w:r>
    </w:p>
    <w:p w14:paraId="2F783DF4" w14:textId="6E35CD9C" w:rsidR="00AB061A" w:rsidRPr="00BE5D1D" w:rsidRDefault="00AB061A" w:rsidP="00BE5D1D">
      <w:pPr>
        <w:pStyle w:val="Rsolution"/>
        <w:ind w:left="567" w:right="-360"/>
        <w:rPr>
          <w:rFonts w:ascii="Segoe Pro" w:hAnsi="Segoe Pro"/>
        </w:rPr>
      </w:pPr>
      <w:r w:rsidRPr="00BE5D1D">
        <w:rPr>
          <w:rFonts w:ascii="Segoe Pro" w:hAnsi="Segoe Pro"/>
        </w:rPr>
        <w:t xml:space="preserve"> « QUE le procès-verbal de la réunion du Comité de vérification tenue le</w:t>
      </w:r>
      <w:r w:rsidR="00487DAE">
        <w:rPr>
          <w:rFonts w:ascii="Segoe Pro" w:hAnsi="Segoe Pro"/>
        </w:rPr>
        <w:t xml:space="preserve"> </w:t>
      </w:r>
      <w:r w:rsidR="008E6558">
        <w:rPr>
          <w:rFonts w:ascii="Segoe Pro" w:hAnsi="Segoe Pro"/>
        </w:rPr>
        <w:t>17</w:t>
      </w:r>
      <w:r w:rsidR="009A552B">
        <w:rPr>
          <w:rFonts w:ascii="Segoe Pro" w:hAnsi="Segoe Pro"/>
        </w:rPr>
        <w:t xml:space="preserve"> septembre</w:t>
      </w:r>
      <w:r w:rsidRPr="00BE5D1D">
        <w:rPr>
          <w:rFonts w:ascii="Segoe Pro" w:hAnsi="Segoe Pro"/>
        </w:rPr>
        <w:t xml:space="preserve"> 202</w:t>
      </w:r>
      <w:r w:rsidR="004F3C04">
        <w:rPr>
          <w:rFonts w:ascii="Segoe Pro" w:hAnsi="Segoe Pro"/>
        </w:rPr>
        <w:t>3</w:t>
      </w:r>
      <w:r w:rsidR="008E6558">
        <w:rPr>
          <w:rFonts w:ascii="Segoe Pro" w:hAnsi="Segoe Pro"/>
        </w:rPr>
        <w:t>4</w:t>
      </w:r>
      <w:r w:rsidRPr="00BE5D1D">
        <w:rPr>
          <w:rFonts w:ascii="Segoe Pro" w:hAnsi="Segoe Pro"/>
        </w:rPr>
        <w:t xml:space="preserve"> soit adopté</w:t>
      </w:r>
      <w:r w:rsidR="001D7F7F" w:rsidRPr="00BE5D1D">
        <w:rPr>
          <w:rFonts w:ascii="Segoe Pro" w:hAnsi="Segoe Pro"/>
        </w:rPr>
        <w:t xml:space="preserve"> tel que </w:t>
      </w:r>
      <w:r w:rsidR="00191035">
        <w:rPr>
          <w:rFonts w:ascii="Segoe Pro" w:hAnsi="Segoe Pro"/>
        </w:rPr>
        <w:t>présenté.</w:t>
      </w:r>
      <w:r w:rsidRPr="00BE5D1D">
        <w:rPr>
          <w:rFonts w:ascii="Segoe Pro" w:hAnsi="Segoe Pro"/>
        </w:rPr>
        <w:t> »</w:t>
      </w:r>
    </w:p>
    <w:p w14:paraId="1F0D9566" w14:textId="44C438E9" w:rsidR="007E6C4A" w:rsidRPr="00BE5D1D" w:rsidRDefault="007E6C4A" w:rsidP="007E6C4A">
      <w:pPr>
        <w:pStyle w:val="PointlODJ"/>
        <w:tabs>
          <w:tab w:val="clear" w:pos="360"/>
        </w:tabs>
        <w:spacing w:before="0" w:after="0"/>
        <w:ind w:left="567" w:hanging="567"/>
        <w:rPr>
          <w:rFonts w:ascii="Segoe Pro" w:hAnsi="Segoe Pro"/>
        </w:rPr>
      </w:pPr>
      <w:r>
        <w:rPr>
          <w:rFonts w:ascii="Segoe Pro" w:hAnsi="Segoe Pro"/>
        </w:rPr>
        <w:t>SUIVI DÉCOULANT DU PROCÈS-VERBAL </w:t>
      </w:r>
    </w:p>
    <w:p w14:paraId="2DC194E5" w14:textId="501C9D77" w:rsidR="00A94749" w:rsidRDefault="001831C6" w:rsidP="00BE5D1D">
      <w:pPr>
        <w:pStyle w:val="PointlODJ"/>
        <w:numPr>
          <w:ilvl w:val="0"/>
          <w:numId w:val="0"/>
        </w:numPr>
        <w:tabs>
          <w:tab w:val="clear" w:pos="360"/>
        </w:tabs>
        <w:ind w:left="567"/>
        <w:rPr>
          <w:rFonts w:ascii="Segoe Pro" w:hAnsi="Segoe Pro"/>
          <w:bCs/>
          <w:caps w:val="0"/>
          <w:szCs w:val="24"/>
        </w:rPr>
      </w:pPr>
      <w:r>
        <w:rPr>
          <w:rFonts w:ascii="Segoe Pro" w:hAnsi="Segoe Pro"/>
          <w:bCs/>
          <w:caps w:val="0"/>
          <w:szCs w:val="24"/>
        </w:rPr>
        <w:t>s/o</w:t>
      </w:r>
    </w:p>
    <w:p w14:paraId="5AC08682" w14:textId="1BBB3786" w:rsidR="00A94749" w:rsidRPr="00BE5D1D" w:rsidRDefault="00A94749" w:rsidP="00BE5D1D">
      <w:pPr>
        <w:pStyle w:val="PointlODJ"/>
        <w:tabs>
          <w:tab w:val="clear" w:pos="360"/>
        </w:tabs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>COMITÉ PLÉNIER À HUIS CLOS</w:t>
      </w:r>
    </w:p>
    <w:p w14:paraId="26F51A38" w14:textId="18C9B0B2" w:rsidR="00A94749" w:rsidRPr="00BE5D1D" w:rsidRDefault="00A94749" w:rsidP="00BE5D1D">
      <w:pPr>
        <w:pStyle w:val="Proposition"/>
        <w:tabs>
          <w:tab w:val="clear" w:pos="1980"/>
          <w:tab w:val="left" w:pos="2268"/>
        </w:tabs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ab/>
        <w:t>PROPOSÉ PAR :</w:t>
      </w:r>
      <w:r w:rsidRPr="00BE5D1D">
        <w:rPr>
          <w:rFonts w:ascii="Segoe Pro" w:hAnsi="Segoe Pro"/>
        </w:rPr>
        <w:tab/>
      </w:r>
      <w:r w:rsidR="00561BCB">
        <w:rPr>
          <w:rFonts w:ascii="Segoe Pro" w:hAnsi="Segoe Pro"/>
          <w:szCs w:val="22"/>
        </w:rPr>
        <w:t xml:space="preserve">M. </w:t>
      </w:r>
      <w:r w:rsidR="0096561B">
        <w:rPr>
          <w:rFonts w:ascii="Segoe Pro" w:hAnsi="Segoe Pro"/>
          <w:szCs w:val="22"/>
        </w:rPr>
        <w:t>Conaty</w:t>
      </w:r>
      <w:r w:rsidRPr="00BE5D1D">
        <w:rPr>
          <w:rFonts w:ascii="Segoe Pro" w:hAnsi="Segoe Pro"/>
        </w:rPr>
        <w:tab/>
      </w:r>
    </w:p>
    <w:p w14:paraId="23FBACE3" w14:textId="63BB2321" w:rsidR="00A94749" w:rsidRDefault="00A94749" w:rsidP="00BE5D1D">
      <w:pPr>
        <w:pStyle w:val="Proposition"/>
        <w:tabs>
          <w:tab w:val="clear" w:pos="1980"/>
          <w:tab w:val="left" w:pos="2268"/>
        </w:tabs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ab/>
        <w:t>APPUYÉ PAR :</w:t>
      </w:r>
      <w:r w:rsidRPr="00BE5D1D">
        <w:rPr>
          <w:rFonts w:ascii="Segoe Pro" w:hAnsi="Segoe Pro"/>
        </w:rPr>
        <w:tab/>
      </w:r>
      <w:r w:rsidR="00776547" w:rsidRPr="00BE5D1D">
        <w:rPr>
          <w:rFonts w:ascii="Segoe Pro" w:hAnsi="Segoe Pro"/>
        </w:rPr>
        <w:t xml:space="preserve">M. </w:t>
      </w:r>
      <w:r w:rsidR="0096561B">
        <w:rPr>
          <w:rFonts w:ascii="Segoe Pro" w:hAnsi="Segoe Pro"/>
        </w:rPr>
        <w:t>Gervais</w:t>
      </w:r>
      <w:r w:rsidRPr="00BE5D1D">
        <w:rPr>
          <w:rFonts w:ascii="Segoe Pro" w:hAnsi="Segoe Pro"/>
        </w:rPr>
        <w:tab/>
        <w:t>ADOPTÉE</w:t>
      </w:r>
    </w:p>
    <w:p w14:paraId="101B4729" w14:textId="77777777" w:rsidR="00A402D2" w:rsidRPr="00BE5D1D" w:rsidRDefault="00A402D2" w:rsidP="00BE5D1D">
      <w:pPr>
        <w:pStyle w:val="Proposition"/>
        <w:tabs>
          <w:tab w:val="clear" w:pos="1980"/>
          <w:tab w:val="left" w:pos="2268"/>
        </w:tabs>
        <w:ind w:left="567" w:hanging="567"/>
        <w:rPr>
          <w:rFonts w:ascii="Segoe Pro" w:hAnsi="Segoe Pro"/>
        </w:rPr>
      </w:pPr>
    </w:p>
    <w:p w14:paraId="227CF707" w14:textId="5218C440" w:rsidR="00E52049" w:rsidRDefault="000F59BB" w:rsidP="008E6558">
      <w:pPr>
        <w:pStyle w:val="Rsolution"/>
        <w:spacing w:before="0" w:after="0"/>
        <w:ind w:left="567" w:right="-360"/>
        <w:rPr>
          <w:rFonts w:ascii="Segoe Pro" w:hAnsi="Segoe Pro"/>
        </w:rPr>
      </w:pPr>
      <w:r w:rsidRPr="00E334E9">
        <w:rPr>
          <w:rFonts w:ascii="Segoe Pro" w:hAnsi="Segoe Pro"/>
        </w:rPr>
        <w:t xml:space="preserve">« QUE le Comité se constitue en comité plénier à huis clos à 17 h </w:t>
      </w:r>
      <w:r w:rsidR="0096561B">
        <w:rPr>
          <w:rFonts w:ascii="Segoe Pro" w:hAnsi="Segoe Pro"/>
        </w:rPr>
        <w:t>39</w:t>
      </w:r>
      <w:r w:rsidR="008E6558">
        <w:rPr>
          <w:rFonts w:ascii="Segoe Pro" w:hAnsi="Segoe Pro"/>
        </w:rPr>
        <w:t xml:space="preserve">, </w:t>
      </w:r>
      <w:r w:rsidRPr="00E334E9">
        <w:rPr>
          <w:rFonts w:ascii="Segoe Pro" w:hAnsi="Segoe Pro"/>
        </w:rPr>
        <w:t xml:space="preserve">présidé par </w:t>
      </w:r>
      <w:r w:rsidR="001645F7">
        <w:rPr>
          <w:rFonts w:ascii="Segoe Pro" w:hAnsi="Segoe Pro"/>
        </w:rPr>
        <w:t>Julie Allen</w:t>
      </w:r>
      <w:r w:rsidR="00956D34">
        <w:rPr>
          <w:rFonts w:ascii="Segoe Pro" w:hAnsi="Segoe Pro"/>
        </w:rPr>
        <w:t xml:space="preserve"> </w:t>
      </w:r>
      <w:r w:rsidRPr="00E334E9">
        <w:rPr>
          <w:rFonts w:ascii="Segoe Pro" w:hAnsi="Segoe Pro"/>
        </w:rPr>
        <w:t xml:space="preserve">pour traiter de questions conformément à l’article 207(2) de la </w:t>
      </w:r>
      <w:r w:rsidRPr="00776547">
        <w:rPr>
          <w:rFonts w:ascii="Segoe Pro" w:hAnsi="Segoe Pro"/>
          <w:i/>
          <w:iCs/>
        </w:rPr>
        <w:t>Loi sur l’éducation de l’Ontario.</w:t>
      </w:r>
      <w:r w:rsidRPr="00E334E9">
        <w:rPr>
          <w:rFonts w:ascii="Segoe Pro" w:hAnsi="Segoe Pro"/>
        </w:rPr>
        <w:t> »</w:t>
      </w:r>
    </w:p>
    <w:p w14:paraId="4214E0BB" w14:textId="3DC17E5E" w:rsidR="00E854E4" w:rsidRPr="00E334E9" w:rsidRDefault="00E854E4" w:rsidP="00A402D2">
      <w:pPr>
        <w:pStyle w:val="PointlODJ"/>
        <w:numPr>
          <w:ilvl w:val="0"/>
          <w:numId w:val="0"/>
        </w:numPr>
        <w:tabs>
          <w:tab w:val="clear" w:pos="360"/>
        </w:tabs>
        <w:spacing w:before="0" w:after="0"/>
        <w:ind w:left="567"/>
        <w:rPr>
          <w:rFonts w:ascii="Segoe Pro" w:hAnsi="Segoe Pro" w:cs="Arial"/>
          <w:b/>
          <w:caps w:val="0"/>
        </w:rPr>
      </w:pPr>
    </w:p>
    <w:p w14:paraId="03ECEFAD" w14:textId="4C293EC8" w:rsidR="00E52049" w:rsidRDefault="00E52049" w:rsidP="00A402D2">
      <w:pPr>
        <w:pStyle w:val="PointlODJ"/>
        <w:tabs>
          <w:tab w:val="clear" w:pos="360"/>
        </w:tabs>
        <w:spacing w:before="0" w:after="0"/>
        <w:ind w:left="567" w:hanging="567"/>
        <w:rPr>
          <w:rFonts w:ascii="Segoe Pro" w:hAnsi="Segoe Pro"/>
        </w:rPr>
      </w:pPr>
      <w:r>
        <w:rPr>
          <w:rFonts w:ascii="Segoe Pro" w:hAnsi="Segoe Pro"/>
        </w:rPr>
        <w:t>QUESTI</w:t>
      </w:r>
      <w:r w:rsidR="001831C6">
        <w:rPr>
          <w:rFonts w:ascii="Segoe Pro" w:hAnsi="Segoe Pro"/>
        </w:rPr>
        <w:t>O</w:t>
      </w:r>
      <w:r>
        <w:rPr>
          <w:rFonts w:ascii="Segoe Pro" w:hAnsi="Segoe Pro"/>
        </w:rPr>
        <w:t>N À L’étude</w:t>
      </w:r>
    </w:p>
    <w:p w14:paraId="1CCE6B31" w14:textId="77777777" w:rsidR="00E52049" w:rsidRDefault="00E52049" w:rsidP="00E52049">
      <w:pPr>
        <w:pStyle w:val="PointlODJ"/>
        <w:numPr>
          <w:ilvl w:val="0"/>
          <w:numId w:val="0"/>
        </w:numPr>
        <w:tabs>
          <w:tab w:val="clear" w:pos="360"/>
        </w:tabs>
        <w:spacing w:before="0" w:after="0"/>
        <w:ind w:left="567"/>
        <w:rPr>
          <w:rFonts w:ascii="Segoe Pro" w:hAnsi="Segoe Pro"/>
        </w:rPr>
      </w:pPr>
    </w:p>
    <w:p w14:paraId="67DFDDA2" w14:textId="48BC8952" w:rsidR="00AB061A" w:rsidRDefault="00920117" w:rsidP="00E52049">
      <w:pPr>
        <w:pStyle w:val="PointlODJ"/>
        <w:numPr>
          <w:ilvl w:val="0"/>
          <w:numId w:val="0"/>
        </w:numPr>
        <w:tabs>
          <w:tab w:val="clear" w:pos="360"/>
        </w:tabs>
        <w:spacing w:before="0" w:after="0"/>
        <w:ind w:left="567"/>
        <w:rPr>
          <w:rFonts w:ascii="Segoe Pro" w:hAnsi="Segoe Pro"/>
        </w:rPr>
      </w:pPr>
      <w:r>
        <w:rPr>
          <w:rFonts w:ascii="Segoe Pro" w:hAnsi="Segoe Pro"/>
        </w:rPr>
        <w:t>recommandations du comité plénier à huis clos</w:t>
      </w:r>
    </w:p>
    <w:p w14:paraId="6A1CBD1C" w14:textId="77777777" w:rsidR="003C07E0" w:rsidRDefault="003C07E0" w:rsidP="003C07E0">
      <w:pPr>
        <w:pStyle w:val="Sansinterligne"/>
        <w:ind w:left="1134" w:right="-360" w:hanging="567"/>
        <w:rPr>
          <w:rFonts w:ascii="Segoe Pro" w:hAnsi="Segoe Pro"/>
          <w:szCs w:val="22"/>
        </w:rPr>
      </w:pPr>
    </w:p>
    <w:p w14:paraId="2CD0FE8E" w14:textId="4C69FA0F" w:rsidR="003C07E0" w:rsidRDefault="00956D34" w:rsidP="003C07E0">
      <w:pPr>
        <w:pStyle w:val="Sansinterligne"/>
        <w:ind w:left="1134" w:right="-360" w:hanging="428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8</w:t>
      </w:r>
      <w:r w:rsidR="003C07E0">
        <w:rPr>
          <w:rFonts w:ascii="Segoe Pro" w:hAnsi="Segoe Pro"/>
          <w:szCs w:val="22"/>
        </w:rPr>
        <w:t xml:space="preserve">.1 </w:t>
      </w:r>
      <w:r w:rsidR="003C07E0">
        <w:rPr>
          <w:rFonts w:ascii="Segoe Pro" w:hAnsi="Segoe Pro"/>
          <w:szCs w:val="22"/>
        </w:rPr>
        <w:tab/>
      </w:r>
      <w:r w:rsidR="00C82808">
        <w:rPr>
          <w:rFonts w:ascii="Segoe Pro" w:hAnsi="Segoe Pro"/>
          <w:szCs w:val="22"/>
        </w:rPr>
        <w:t>Constatations découlant de l’audit KPMG pour l’exercice terminé le 31 août 202</w:t>
      </w:r>
      <w:r>
        <w:rPr>
          <w:rFonts w:ascii="Segoe Pro" w:hAnsi="Segoe Pro"/>
          <w:szCs w:val="22"/>
        </w:rPr>
        <w:t>4</w:t>
      </w:r>
      <w:r w:rsidR="002C0FC8">
        <w:rPr>
          <w:rFonts w:ascii="Segoe Pro" w:hAnsi="Segoe Pro"/>
          <w:szCs w:val="22"/>
        </w:rPr>
        <w:t>.</w:t>
      </w:r>
    </w:p>
    <w:p w14:paraId="0294AD1F" w14:textId="77777777" w:rsidR="00FC2D7D" w:rsidRDefault="00FC2D7D" w:rsidP="002C0FC8">
      <w:pPr>
        <w:pStyle w:val="Sansinterligne"/>
        <w:ind w:left="1134" w:right="-360" w:hanging="428"/>
        <w:rPr>
          <w:rFonts w:ascii="Segoe Pro" w:hAnsi="Segoe Pro"/>
          <w:bCs/>
        </w:rPr>
      </w:pPr>
    </w:p>
    <w:p w14:paraId="03AAC1EC" w14:textId="7AB65AA1" w:rsidR="003C07E0" w:rsidRPr="00BE5D1D" w:rsidRDefault="003C07E0" w:rsidP="003C07E0">
      <w:pPr>
        <w:pStyle w:val="Proposition"/>
        <w:tabs>
          <w:tab w:val="clear" w:pos="1980"/>
          <w:tab w:val="left" w:pos="2835"/>
        </w:tabs>
        <w:ind w:left="1134"/>
        <w:rPr>
          <w:rFonts w:ascii="Segoe Pro" w:hAnsi="Segoe Pro"/>
        </w:rPr>
      </w:pPr>
      <w:r w:rsidRPr="00BE5D1D">
        <w:rPr>
          <w:rFonts w:ascii="Segoe Pro" w:hAnsi="Segoe Pro"/>
        </w:rPr>
        <w:t>PROPOSÉ PAR :</w:t>
      </w:r>
      <w:r w:rsidRPr="00BE5D1D">
        <w:rPr>
          <w:rFonts w:ascii="Segoe Pro" w:hAnsi="Segoe Pro"/>
        </w:rPr>
        <w:tab/>
        <w:t xml:space="preserve">M. </w:t>
      </w:r>
      <w:r w:rsidR="0096561B">
        <w:rPr>
          <w:rFonts w:ascii="Segoe Pro" w:hAnsi="Segoe Pro"/>
        </w:rPr>
        <w:t>Joanisse</w:t>
      </w:r>
      <w:r w:rsidRPr="00BE5D1D">
        <w:rPr>
          <w:rFonts w:ascii="Segoe Pro" w:hAnsi="Segoe Pro"/>
        </w:rPr>
        <w:tab/>
      </w:r>
    </w:p>
    <w:p w14:paraId="48DE2DAF" w14:textId="7A3921C3" w:rsidR="003C07E0" w:rsidRPr="00BE5D1D" w:rsidRDefault="003C07E0" w:rsidP="003C07E0">
      <w:pPr>
        <w:pStyle w:val="Proposition"/>
        <w:tabs>
          <w:tab w:val="clear" w:pos="1980"/>
          <w:tab w:val="left" w:pos="2835"/>
        </w:tabs>
        <w:ind w:left="1134"/>
        <w:rPr>
          <w:rFonts w:ascii="Segoe Pro" w:hAnsi="Segoe Pro"/>
        </w:rPr>
      </w:pPr>
      <w:r w:rsidRPr="00BE5D1D">
        <w:rPr>
          <w:rFonts w:ascii="Segoe Pro" w:hAnsi="Segoe Pro"/>
        </w:rPr>
        <w:t>APPUYÉ PAR :</w:t>
      </w:r>
      <w:r w:rsidRPr="00BE5D1D">
        <w:rPr>
          <w:rFonts w:ascii="Segoe Pro" w:hAnsi="Segoe Pro"/>
        </w:rPr>
        <w:tab/>
      </w:r>
      <w:r w:rsidR="0096561B" w:rsidRPr="00BE5D1D">
        <w:rPr>
          <w:rFonts w:ascii="Segoe Pro" w:hAnsi="Segoe Pro"/>
          <w:szCs w:val="22"/>
        </w:rPr>
        <w:t>M</w:t>
      </w:r>
      <w:r w:rsidR="0096561B" w:rsidRPr="00BE5D1D">
        <w:rPr>
          <w:rFonts w:ascii="Segoe Pro" w:hAnsi="Segoe Pro"/>
          <w:szCs w:val="22"/>
          <w:vertAlign w:val="superscript"/>
        </w:rPr>
        <w:t>me</w:t>
      </w:r>
      <w:r w:rsidR="0096561B" w:rsidRPr="00573C0F">
        <w:rPr>
          <w:color w:val="000000"/>
        </w:rPr>
        <w:t xml:space="preserve"> </w:t>
      </w:r>
      <w:r w:rsidR="0096561B">
        <w:rPr>
          <w:color w:val="000000"/>
        </w:rPr>
        <w:t>Piquette</w:t>
      </w:r>
      <w:r w:rsidRPr="00BE5D1D">
        <w:rPr>
          <w:rFonts w:ascii="Segoe Pro" w:hAnsi="Segoe Pro"/>
        </w:rPr>
        <w:tab/>
        <w:t>ADOPTÉE</w:t>
      </w:r>
    </w:p>
    <w:p w14:paraId="050A86B4" w14:textId="0582175A" w:rsidR="00920117" w:rsidRPr="00BE5D1D" w:rsidRDefault="003C07E0" w:rsidP="001831C6">
      <w:pPr>
        <w:pStyle w:val="Rsolution"/>
        <w:ind w:left="1134" w:right="-360"/>
        <w:rPr>
          <w:rFonts w:ascii="Segoe Pro" w:hAnsi="Segoe Pro"/>
        </w:rPr>
      </w:pPr>
      <w:r w:rsidRPr="00BE5D1D">
        <w:rPr>
          <w:rFonts w:ascii="Segoe Pro" w:hAnsi="Segoe Pro"/>
        </w:rPr>
        <w:t>« </w:t>
      </w:r>
      <w:r w:rsidRPr="00FB250F">
        <w:t xml:space="preserve">QUE </w:t>
      </w:r>
      <w:r>
        <w:t xml:space="preserve">le </w:t>
      </w:r>
      <w:r w:rsidR="009B23C8">
        <w:t xml:space="preserve">Rapport </w:t>
      </w:r>
      <w:r w:rsidR="00C82808">
        <w:t xml:space="preserve">des constatations découlant de l’audit KPMG pour </w:t>
      </w:r>
      <w:r w:rsidR="00C82808">
        <w:lastRenderedPageBreak/>
        <w:t>l’exercice terminé le 31 août 202</w:t>
      </w:r>
      <w:r w:rsidR="00956D34">
        <w:t>4</w:t>
      </w:r>
      <w:r w:rsidR="00C82808">
        <w:t xml:space="preserve"> </w:t>
      </w:r>
      <w:r w:rsidR="009B23C8">
        <w:t>soit accepté</w:t>
      </w:r>
      <w:r>
        <w:t xml:space="preserve"> tel que </w:t>
      </w:r>
      <w:r w:rsidR="00956D34">
        <w:t>présenté</w:t>
      </w:r>
      <w:r w:rsidRPr="00FB250F">
        <w:t>.</w:t>
      </w:r>
      <w:r w:rsidRPr="00BE5D1D">
        <w:rPr>
          <w:rFonts w:ascii="Segoe Pro" w:hAnsi="Segoe Pro"/>
        </w:rPr>
        <w:t> »</w:t>
      </w:r>
    </w:p>
    <w:p w14:paraId="01138CDC" w14:textId="3EC80B67" w:rsidR="00017E84" w:rsidRDefault="00E52049" w:rsidP="0041664F">
      <w:pPr>
        <w:pStyle w:val="Sansinterligne"/>
        <w:ind w:left="1134" w:right="-360" w:hanging="428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8.2</w:t>
      </w:r>
      <w:r w:rsidR="007C7CBB">
        <w:rPr>
          <w:rFonts w:ascii="Segoe Pro" w:hAnsi="Segoe Pro"/>
          <w:szCs w:val="22"/>
        </w:rPr>
        <w:tab/>
      </w:r>
      <w:r w:rsidR="008E5C97">
        <w:rPr>
          <w:rFonts w:ascii="Segoe Pro" w:hAnsi="Segoe Pro"/>
          <w:szCs w:val="22"/>
        </w:rPr>
        <w:t>Ébauche des états financiers pour l’exercice terminé le 31 août 202</w:t>
      </w:r>
      <w:r>
        <w:rPr>
          <w:rFonts w:ascii="Segoe Pro" w:hAnsi="Segoe Pro"/>
          <w:szCs w:val="22"/>
        </w:rPr>
        <w:t>4</w:t>
      </w:r>
    </w:p>
    <w:p w14:paraId="567E72D3" w14:textId="699F9082" w:rsidR="00017E84" w:rsidRDefault="00017E84" w:rsidP="0041664F">
      <w:pPr>
        <w:pStyle w:val="Sansinterligne"/>
        <w:ind w:left="1134" w:right="-360" w:hanging="428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ab/>
      </w:r>
    </w:p>
    <w:p w14:paraId="1E8A3813" w14:textId="730BE9B9" w:rsidR="006764D5" w:rsidRDefault="00E52049" w:rsidP="006764D5">
      <w:pPr>
        <w:pStyle w:val="Sansinterligne"/>
        <w:ind w:left="1134" w:right="-36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M</w:t>
      </w:r>
      <w:r w:rsidR="00944FF2">
        <w:rPr>
          <w:rFonts w:ascii="Segoe Pro" w:hAnsi="Segoe Pro"/>
          <w:szCs w:val="22"/>
        </w:rPr>
        <w:t>.</w:t>
      </w:r>
      <w:r>
        <w:rPr>
          <w:rFonts w:ascii="Segoe Pro" w:hAnsi="Segoe Pro"/>
          <w:szCs w:val="22"/>
        </w:rPr>
        <w:t xml:space="preserve"> Bourgeois</w:t>
      </w:r>
      <w:r w:rsidR="00C75C78" w:rsidRPr="00C82808">
        <w:rPr>
          <w:rFonts w:ascii="Segoe Pro" w:hAnsi="Segoe Pro"/>
          <w:szCs w:val="22"/>
        </w:rPr>
        <w:t xml:space="preserve"> fait le survol des états financiers. </w:t>
      </w:r>
      <w:r w:rsidR="006B6FCD">
        <w:rPr>
          <w:rFonts w:ascii="Segoe Pro" w:hAnsi="Segoe Pro"/>
          <w:bCs/>
        </w:rPr>
        <w:t>Il</w:t>
      </w:r>
      <w:r w:rsidR="00C75C78" w:rsidRPr="00C82808">
        <w:rPr>
          <w:rFonts w:ascii="Segoe Pro" w:hAnsi="Segoe Pro"/>
          <w:szCs w:val="22"/>
        </w:rPr>
        <w:t xml:space="preserve"> </w:t>
      </w:r>
      <w:r w:rsidR="00C75C78">
        <w:rPr>
          <w:rFonts w:ascii="Segoe Pro" w:hAnsi="Segoe Pro"/>
          <w:szCs w:val="22"/>
        </w:rPr>
        <w:t>identifie</w:t>
      </w:r>
      <w:r w:rsidR="00C75C78" w:rsidRPr="00C82808">
        <w:rPr>
          <w:rFonts w:ascii="Segoe Pro" w:hAnsi="Segoe Pro"/>
          <w:szCs w:val="22"/>
        </w:rPr>
        <w:t xml:space="preserve"> les faits saillants des données financières de l’année 202</w:t>
      </w:r>
      <w:r>
        <w:rPr>
          <w:rFonts w:ascii="Segoe Pro" w:hAnsi="Segoe Pro"/>
          <w:szCs w:val="22"/>
        </w:rPr>
        <w:t>3</w:t>
      </w:r>
      <w:r w:rsidR="00C75C78" w:rsidRPr="00C82808">
        <w:rPr>
          <w:rFonts w:ascii="Segoe Pro" w:hAnsi="Segoe Pro"/>
          <w:szCs w:val="22"/>
        </w:rPr>
        <w:t>-202</w:t>
      </w:r>
      <w:r>
        <w:rPr>
          <w:rFonts w:ascii="Segoe Pro" w:hAnsi="Segoe Pro"/>
          <w:szCs w:val="22"/>
        </w:rPr>
        <w:t>4</w:t>
      </w:r>
      <w:r w:rsidR="00C75C78">
        <w:rPr>
          <w:rFonts w:ascii="Segoe Pro" w:hAnsi="Segoe Pro"/>
          <w:szCs w:val="22"/>
        </w:rPr>
        <w:t xml:space="preserve"> </w:t>
      </w:r>
      <w:r w:rsidR="00C4092E">
        <w:rPr>
          <w:rFonts w:ascii="Segoe Pro" w:hAnsi="Segoe Pro"/>
          <w:szCs w:val="22"/>
        </w:rPr>
        <w:t xml:space="preserve">et présente </w:t>
      </w:r>
      <w:r w:rsidR="00C75C78" w:rsidRPr="00C82808">
        <w:rPr>
          <w:rFonts w:ascii="Segoe Pro" w:hAnsi="Segoe Pro"/>
          <w:szCs w:val="22"/>
        </w:rPr>
        <w:t>les éléments significatifs des</w:t>
      </w:r>
      <w:r w:rsidR="008D5FE8">
        <w:rPr>
          <w:rFonts w:ascii="Segoe Pro" w:hAnsi="Segoe Pro"/>
          <w:szCs w:val="22"/>
        </w:rPr>
        <w:t xml:space="preserve"> résultats</w:t>
      </w:r>
      <w:r w:rsidR="00C75C78" w:rsidRPr="00C82808">
        <w:rPr>
          <w:rFonts w:ascii="Segoe Pro" w:hAnsi="Segoe Pro"/>
          <w:szCs w:val="22"/>
        </w:rPr>
        <w:t xml:space="preserve"> financiers</w:t>
      </w:r>
      <w:r w:rsidR="00C4092E">
        <w:rPr>
          <w:rFonts w:ascii="Segoe Pro" w:hAnsi="Segoe Pro"/>
          <w:szCs w:val="22"/>
        </w:rPr>
        <w:t>.  Ceux-ci comprennent</w:t>
      </w:r>
      <w:r w:rsidR="006764D5">
        <w:rPr>
          <w:rFonts w:ascii="Segoe Pro" w:hAnsi="Segoe Pro"/>
          <w:szCs w:val="22"/>
        </w:rPr>
        <w:t xml:space="preserve"> l</w:t>
      </w:r>
      <w:r w:rsidR="00686225" w:rsidRPr="00944FF2">
        <w:rPr>
          <w:rFonts w:ascii="Segoe Pro" w:hAnsi="Segoe Pro"/>
          <w:szCs w:val="22"/>
        </w:rPr>
        <w:t xml:space="preserve">es augmentations </w:t>
      </w:r>
      <w:r w:rsidR="00944FF2" w:rsidRPr="00944FF2">
        <w:rPr>
          <w:rFonts w:ascii="Segoe Pro" w:hAnsi="Segoe Pro"/>
          <w:szCs w:val="22"/>
        </w:rPr>
        <w:t>salariales découlant de l</w:t>
      </w:r>
      <w:r w:rsidR="00686225" w:rsidRPr="00944FF2">
        <w:rPr>
          <w:rFonts w:ascii="Segoe Pro" w:hAnsi="Segoe Pro"/>
          <w:szCs w:val="22"/>
        </w:rPr>
        <w:t xml:space="preserve">a </w:t>
      </w:r>
      <w:r w:rsidR="00C4092E">
        <w:rPr>
          <w:rFonts w:ascii="Segoe Pro" w:hAnsi="Segoe Pro"/>
          <w:i/>
          <w:iCs/>
          <w:szCs w:val="22"/>
        </w:rPr>
        <w:t>Lo</w:t>
      </w:r>
      <w:r w:rsidR="00686225" w:rsidRPr="00944FF2">
        <w:rPr>
          <w:rFonts w:ascii="Segoe Pro" w:hAnsi="Segoe Pro"/>
          <w:i/>
          <w:iCs/>
          <w:szCs w:val="22"/>
        </w:rPr>
        <w:t>i 124</w:t>
      </w:r>
      <w:r w:rsidR="00944FF2" w:rsidRPr="00944FF2">
        <w:rPr>
          <w:rFonts w:ascii="Segoe Pro" w:hAnsi="Segoe Pro"/>
          <w:szCs w:val="22"/>
        </w:rPr>
        <w:t>, des conventions collectives et des conditions</w:t>
      </w:r>
      <w:r w:rsidR="008D5FE8">
        <w:rPr>
          <w:rFonts w:ascii="Segoe Pro" w:hAnsi="Segoe Pro"/>
          <w:szCs w:val="22"/>
        </w:rPr>
        <w:t xml:space="preserve"> d’emploi en plus de </w:t>
      </w:r>
      <w:r w:rsidR="006764D5">
        <w:rPr>
          <w:rFonts w:ascii="Segoe Pro" w:hAnsi="Segoe Pro"/>
          <w:szCs w:val="22"/>
        </w:rPr>
        <w:t>l’augmentation significative des dépenses en immobilisations.</w:t>
      </w:r>
    </w:p>
    <w:p w14:paraId="0FC5881E" w14:textId="77777777" w:rsidR="006764D5" w:rsidRDefault="006764D5" w:rsidP="006764D5">
      <w:pPr>
        <w:pStyle w:val="Sansinterligne"/>
        <w:ind w:left="1134" w:right="-360"/>
        <w:rPr>
          <w:rFonts w:ascii="Segoe Pro" w:hAnsi="Segoe Pro"/>
          <w:szCs w:val="22"/>
        </w:rPr>
      </w:pPr>
    </w:p>
    <w:p w14:paraId="3AF3FD00" w14:textId="1CD2F5FB" w:rsidR="0053066C" w:rsidRDefault="006764D5" w:rsidP="00F625A0">
      <w:pPr>
        <w:pStyle w:val="Sansinterligne"/>
        <w:ind w:left="1134" w:right="-36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 xml:space="preserve">En raison </w:t>
      </w:r>
      <w:r w:rsidR="008D5FE8">
        <w:rPr>
          <w:rFonts w:ascii="Segoe Pro" w:hAnsi="Segoe Pro"/>
          <w:szCs w:val="22"/>
        </w:rPr>
        <w:t xml:space="preserve">des nombreuses </w:t>
      </w:r>
      <w:r>
        <w:rPr>
          <w:rFonts w:ascii="Segoe Pro" w:hAnsi="Segoe Pro"/>
          <w:szCs w:val="22"/>
        </w:rPr>
        <w:t>décision</w:t>
      </w:r>
      <w:r w:rsidR="008D5FE8">
        <w:rPr>
          <w:rFonts w:ascii="Segoe Pro" w:hAnsi="Segoe Pro"/>
          <w:szCs w:val="22"/>
        </w:rPr>
        <w:t>s</w:t>
      </w:r>
      <w:r>
        <w:rPr>
          <w:rFonts w:ascii="Segoe Pro" w:hAnsi="Segoe Pro"/>
          <w:szCs w:val="22"/>
        </w:rPr>
        <w:t xml:space="preserve"> </w:t>
      </w:r>
      <w:r w:rsidR="008D5FE8">
        <w:rPr>
          <w:rFonts w:ascii="Segoe Pro" w:hAnsi="Segoe Pro"/>
          <w:szCs w:val="22"/>
        </w:rPr>
        <w:t>annoncées</w:t>
      </w:r>
      <w:r>
        <w:rPr>
          <w:rFonts w:ascii="Segoe Pro" w:hAnsi="Segoe Pro"/>
          <w:szCs w:val="22"/>
        </w:rPr>
        <w:t xml:space="preserve"> après la préparation des </w:t>
      </w:r>
      <w:r w:rsidR="00F625A0">
        <w:rPr>
          <w:rFonts w:ascii="Segoe Pro" w:hAnsi="Segoe Pro"/>
          <w:szCs w:val="22"/>
        </w:rPr>
        <w:t xml:space="preserve">budgets 2024-2025, </w:t>
      </w:r>
      <w:r w:rsidR="0053066C">
        <w:rPr>
          <w:rFonts w:ascii="Segoe Pro" w:hAnsi="Segoe Pro"/>
          <w:szCs w:val="22"/>
        </w:rPr>
        <w:t>M</w:t>
      </w:r>
      <w:r>
        <w:rPr>
          <w:rFonts w:ascii="Segoe Pro" w:hAnsi="Segoe Pro"/>
          <w:szCs w:val="22"/>
        </w:rPr>
        <w:t>.</w:t>
      </w:r>
      <w:r w:rsidR="0053066C">
        <w:rPr>
          <w:rFonts w:ascii="Segoe Pro" w:hAnsi="Segoe Pro"/>
          <w:szCs w:val="22"/>
        </w:rPr>
        <w:t xml:space="preserve"> Bourgeois explique les écarts </w:t>
      </w:r>
      <w:r w:rsidR="00EC3189">
        <w:rPr>
          <w:rFonts w:ascii="Segoe Pro" w:hAnsi="Segoe Pro"/>
          <w:szCs w:val="22"/>
        </w:rPr>
        <w:t>entre le</w:t>
      </w:r>
      <w:r w:rsidR="0053066C">
        <w:rPr>
          <w:rFonts w:ascii="Segoe Pro" w:hAnsi="Segoe Pro"/>
          <w:szCs w:val="22"/>
        </w:rPr>
        <w:t xml:space="preserve"> budget préliminaire </w:t>
      </w:r>
      <w:r w:rsidR="00EC3189">
        <w:rPr>
          <w:rFonts w:ascii="Segoe Pro" w:hAnsi="Segoe Pro"/>
          <w:szCs w:val="22"/>
        </w:rPr>
        <w:t>et</w:t>
      </w:r>
      <w:r w:rsidR="0053066C">
        <w:rPr>
          <w:rFonts w:ascii="Segoe Pro" w:hAnsi="Segoe Pro"/>
          <w:szCs w:val="22"/>
        </w:rPr>
        <w:t xml:space="preserve"> </w:t>
      </w:r>
      <w:r w:rsidR="00F625A0">
        <w:rPr>
          <w:rFonts w:ascii="Segoe Pro" w:hAnsi="Segoe Pro"/>
          <w:szCs w:val="22"/>
        </w:rPr>
        <w:t>les résultats finaux.</w:t>
      </w:r>
      <w:r w:rsidR="004426BF">
        <w:rPr>
          <w:rFonts w:ascii="Segoe Pro" w:hAnsi="Segoe Pro"/>
          <w:szCs w:val="22"/>
        </w:rPr>
        <w:t xml:space="preserve">  </w:t>
      </w:r>
      <w:r w:rsidR="008D5FE8">
        <w:rPr>
          <w:rFonts w:ascii="Segoe Pro" w:hAnsi="Segoe Pro"/>
          <w:szCs w:val="22"/>
        </w:rPr>
        <w:t>De plus, il concilie les résultats des états financiers au rapport budgétaire intérimaire présenté en juin 2024.</w:t>
      </w:r>
    </w:p>
    <w:p w14:paraId="58CE2092" w14:textId="77777777" w:rsidR="0053066C" w:rsidRPr="00686225" w:rsidRDefault="0053066C" w:rsidP="0053066C">
      <w:pPr>
        <w:pStyle w:val="Sansinterligne"/>
        <w:ind w:left="1854" w:right="-360"/>
        <w:rPr>
          <w:rFonts w:ascii="Segoe Pro" w:hAnsi="Segoe Pro"/>
          <w:szCs w:val="22"/>
        </w:rPr>
      </w:pPr>
    </w:p>
    <w:p w14:paraId="5AFB9A43" w14:textId="2B125E09" w:rsidR="00180B17" w:rsidRDefault="00F625A0" w:rsidP="00B54F7C">
      <w:pPr>
        <w:pStyle w:val="Sansinterligne"/>
        <w:ind w:left="1134" w:right="-36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Des explications sont fournies quant au remboursement d</w:t>
      </w:r>
      <w:r w:rsidR="004B6422">
        <w:rPr>
          <w:rFonts w:ascii="Segoe Pro" w:hAnsi="Segoe Pro"/>
          <w:szCs w:val="22"/>
        </w:rPr>
        <w:t xml:space="preserve">es intérêts </w:t>
      </w:r>
      <w:r w:rsidR="00EC3189">
        <w:rPr>
          <w:rFonts w:ascii="Segoe Pro" w:hAnsi="Segoe Pro"/>
          <w:szCs w:val="22"/>
        </w:rPr>
        <w:t xml:space="preserve">sur </w:t>
      </w:r>
      <w:r>
        <w:rPr>
          <w:rFonts w:ascii="Segoe Pro" w:hAnsi="Segoe Pro"/>
          <w:szCs w:val="22"/>
        </w:rPr>
        <w:t>la</w:t>
      </w:r>
      <w:r w:rsidR="0053066C">
        <w:rPr>
          <w:rFonts w:ascii="Segoe Pro" w:hAnsi="Segoe Pro"/>
          <w:szCs w:val="22"/>
        </w:rPr>
        <w:t xml:space="preserve"> marge de crédit </w:t>
      </w:r>
      <w:r>
        <w:rPr>
          <w:rFonts w:ascii="Segoe Pro" w:hAnsi="Segoe Pro"/>
          <w:szCs w:val="22"/>
        </w:rPr>
        <w:t>obtenu</w:t>
      </w:r>
      <w:r w:rsidR="00C4092E">
        <w:rPr>
          <w:rFonts w:ascii="Segoe Pro" w:hAnsi="Segoe Pro"/>
          <w:szCs w:val="22"/>
        </w:rPr>
        <w:t>e</w:t>
      </w:r>
      <w:r>
        <w:rPr>
          <w:rFonts w:ascii="Segoe Pro" w:hAnsi="Segoe Pro"/>
          <w:szCs w:val="22"/>
        </w:rPr>
        <w:t xml:space="preserve"> pour la construction de l’école dans la Vallée.</w:t>
      </w:r>
      <w:r w:rsidR="00186877">
        <w:rPr>
          <w:rFonts w:ascii="Segoe Pro" w:hAnsi="Segoe Pro"/>
          <w:szCs w:val="22"/>
        </w:rPr>
        <w:t xml:space="preserve"> </w:t>
      </w:r>
      <w:r w:rsidR="00DF1D98">
        <w:rPr>
          <w:rFonts w:ascii="Segoe Pro" w:hAnsi="Segoe Pro"/>
          <w:szCs w:val="22"/>
        </w:rPr>
        <w:t xml:space="preserve">Par la suite, </w:t>
      </w:r>
      <w:r>
        <w:rPr>
          <w:rFonts w:ascii="Segoe Pro" w:hAnsi="Segoe Pro"/>
          <w:szCs w:val="22"/>
        </w:rPr>
        <w:t xml:space="preserve">M. </w:t>
      </w:r>
      <w:r w:rsidR="00186877">
        <w:rPr>
          <w:rFonts w:ascii="Segoe Pro" w:hAnsi="Segoe Pro"/>
          <w:szCs w:val="22"/>
        </w:rPr>
        <w:t xml:space="preserve">Bourgeois </w:t>
      </w:r>
      <w:r w:rsidR="008D5FE8">
        <w:rPr>
          <w:rFonts w:ascii="Segoe Pro" w:hAnsi="Segoe Pro"/>
          <w:szCs w:val="22"/>
        </w:rPr>
        <w:t xml:space="preserve">présente </w:t>
      </w:r>
      <w:r>
        <w:rPr>
          <w:rFonts w:ascii="Segoe Pro" w:hAnsi="Segoe Pro"/>
          <w:szCs w:val="22"/>
        </w:rPr>
        <w:t xml:space="preserve">les éléments du surplus accumulé et les montants non affectés </w:t>
      </w:r>
      <w:r w:rsidR="008D5FE8">
        <w:rPr>
          <w:rFonts w:ascii="Segoe Pro" w:hAnsi="Segoe Pro"/>
          <w:szCs w:val="22"/>
        </w:rPr>
        <w:t>d</w:t>
      </w:r>
      <w:r>
        <w:rPr>
          <w:rFonts w:ascii="Segoe Pro" w:hAnsi="Segoe Pro"/>
          <w:szCs w:val="22"/>
        </w:rPr>
        <w:t>isponibles au Conseil.</w:t>
      </w:r>
      <w:r w:rsidR="00DF1D98">
        <w:rPr>
          <w:rFonts w:ascii="Segoe Pro" w:hAnsi="Segoe Pro"/>
          <w:szCs w:val="22"/>
        </w:rPr>
        <w:t xml:space="preserve"> </w:t>
      </w:r>
      <w:r w:rsidR="008D5FE8">
        <w:rPr>
          <w:rFonts w:ascii="Segoe Pro" w:hAnsi="Segoe Pro"/>
          <w:szCs w:val="22"/>
        </w:rPr>
        <w:t xml:space="preserve">Le comité discute de l’utilisation possible du surplus et de la stratégie requise pour </w:t>
      </w:r>
      <w:r w:rsidR="00DF1D98">
        <w:rPr>
          <w:rFonts w:ascii="Segoe Pro" w:hAnsi="Segoe Pro"/>
          <w:szCs w:val="22"/>
        </w:rPr>
        <w:t xml:space="preserve">sa réduction. L’objectif de la planification financière du Conseil </w:t>
      </w:r>
      <w:r w:rsidR="00180B17">
        <w:rPr>
          <w:rFonts w:ascii="Segoe Pro" w:hAnsi="Segoe Pro"/>
          <w:szCs w:val="22"/>
        </w:rPr>
        <w:t xml:space="preserve">est </w:t>
      </w:r>
      <w:r w:rsidR="00DF1D98">
        <w:rPr>
          <w:rFonts w:ascii="Segoe Pro" w:hAnsi="Segoe Pro"/>
          <w:szCs w:val="22"/>
        </w:rPr>
        <w:t>de livré un budget équilibré, sans grand surplus ou déficit</w:t>
      </w:r>
      <w:r w:rsidR="00180B17">
        <w:rPr>
          <w:rFonts w:ascii="Segoe Pro" w:hAnsi="Segoe Pro"/>
          <w:szCs w:val="22"/>
        </w:rPr>
        <w:t>.</w:t>
      </w:r>
    </w:p>
    <w:p w14:paraId="058B7E68" w14:textId="77777777" w:rsidR="00C75C78" w:rsidRPr="00F9672F" w:rsidRDefault="00C75C78" w:rsidP="00C75C78">
      <w:pPr>
        <w:pStyle w:val="Sansinterligne"/>
        <w:ind w:right="-360"/>
        <w:rPr>
          <w:rFonts w:ascii="Segoe Pro" w:hAnsi="Segoe Pro"/>
          <w:szCs w:val="22"/>
        </w:rPr>
      </w:pPr>
    </w:p>
    <w:p w14:paraId="537D1BEB" w14:textId="75F21E32" w:rsidR="00C75C78" w:rsidRPr="00C82808" w:rsidRDefault="00C75C78" w:rsidP="00C75C78">
      <w:pPr>
        <w:pStyle w:val="Proposition"/>
        <w:tabs>
          <w:tab w:val="clear" w:pos="1980"/>
          <w:tab w:val="left" w:pos="2835"/>
        </w:tabs>
        <w:ind w:left="1134"/>
        <w:rPr>
          <w:rFonts w:ascii="Segoe Pro" w:hAnsi="Segoe Pro"/>
        </w:rPr>
      </w:pPr>
      <w:r w:rsidRPr="00C82808">
        <w:rPr>
          <w:rFonts w:ascii="Segoe Pro" w:hAnsi="Segoe Pro"/>
        </w:rPr>
        <w:t>PROPOSÉ PAR :</w:t>
      </w:r>
      <w:r w:rsidRPr="00C82808">
        <w:rPr>
          <w:rFonts w:ascii="Segoe Pro" w:hAnsi="Segoe Pro"/>
        </w:rPr>
        <w:tab/>
        <w:t xml:space="preserve">M. </w:t>
      </w:r>
      <w:r w:rsidR="0096561B">
        <w:rPr>
          <w:rFonts w:ascii="Segoe Pro" w:hAnsi="Segoe Pro" w:cs="Segoe UI"/>
          <w:sz w:val="24"/>
        </w:rPr>
        <w:t>Joanisse</w:t>
      </w:r>
      <w:r w:rsidRPr="00C82808">
        <w:rPr>
          <w:rFonts w:ascii="Segoe Pro" w:hAnsi="Segoe Pro"/>
        </w:rPr>
        <w:tab/>
      </w:r>
    </w:p>
    <w:p w14:paraId="01A4F2CC" w14:textId="2C758851" w:rsidR="00C75C78" w:rsidRPr="00C82808" w:rsidRDefault="00C75C78" w:rsidP="00C75C78">
      <w:pPr>
        <w:pStyle w:val="Proposition"/>
        <w:tabs>
          <w:tab w:val="clear" w:pos="1980"/>
          <w:tab w:val="left" w:pos="2835"/>
        </w:tabs>
        <w:ind w:left="1134"/>
        <w:rPr>
          <w:rFonts w:ascii="Segoe Pro" w:hAnsi="Segoe Pro"/>
        </w:rPr>
      </w:pPr>
      <w:r w:rsidRPr="00C82808">
        <w:rPr>
          <w:rFonts w:ascii="Segoe Pro" w:hAnsi="Segoe Pro"/>
        </w:rPr>
        <w:t>APPUYÉ PAR :</w:t>
      </w:r>
      <w:r w:rsidRPr="00C82808">
        <w:rPr>
          <w:rFonts w:ascii="Segoe Pro" w:hAnsi="Segoe Pro"/>
        </w:rPr>
        <w:tab/>
      </w:r>
      <w:r w:rsidR="0096561B" w:rsidRPr="00C82808">
        <w:rPr>
          <w:rFonts w:ascii="Segoe Pro" w:hAnsi="Segoe Pro"/>
        </w:rPr>
        <w:t xml:space="preserve">M. </w:t>
      </w:r>
      <w:r w:rsidR="0096561B">
        <w:rPr>
          <w:rFonts w:ascii="Segoe Pro" w:hAnsi="Segoe Pro" w:cs="Segoe UI"/>
          <w:sz w:val="24"/>
        </w:rPr>
        <w:t>Gervais</w:t>
      </w:r>
      <w:r w:rsidRPr="00C82808">
        <w:rPr>
          <w:rFonts w:ascii="Segoe Pro" w:hAnsi="Segoe Pro"/>
        </w:rPr>
        <w:tab/>
        <w:t>ADOPTÉE</w:t>
      </w:r>
    </w:p>
    <w:p w14:paraId="30032938" w14:textId="0EC72935" w:rsidR="00C75C78" w:rsidRPr="00C82808" w:rsidRDefault="00C75C78" w:rsidP="00C75C78">
      <w:pPr>
        <w:pStyle w:val="Rsolution"/>
        <w:ind w:left="1134" w:right="-360"/>
        <w:rPr>
          <w:rFonts w:ascii="Segoe Pro" w:hAnsi="Segoe Pro"/>
        </w:rPr>
      </w:pPr>
      <w:r w:rsidRPr="00C82808">
        <w:rPr>
          <w:rFonts w:ascii="Segoe Pro" w:hAnsi="Segoe Pro"/>
        </w:rPr>
        <w:t>« QUE le Comité de vérification recommande que le Conseil scolaire catholique du Nouvel-Ontario approuve les états financiers 202</w:t>
      </w:r>
      <w:r w:rsidR="00E52049">
        <w:rPr>
          <w:rFonts w:ascii="Segoe Pro" w:hAnsi="Segoe Pro"/>
        </w:rPr>
        <w:t>3</w:t>
      </w:r>
      <w:r w:rsidRPr="00C82808">
        <w:rPr>
          <w:rFonts w:ascii="Segoe Pro" w:hAnsi="Segoe Pro"/>
        </w:rPr>
        <w:t>-202</w:t>
      </w:r>
      <w:r w:rsidR="00E52049">
        <w:rPr>
          <w:rFonts w:ascii="Segoe Pro" w:hAnsi="Segoe Pro"/>
        </w:rPr>
        <w:t>4</w:t>
      </w:r>
      <w:r w:rsidRPr="00C82808">
        <w:rPr>
          <w:rFonts w:ascii="Segoe Pro" w:hAnsi="Segoe Pro"/>
        </w:rPr>
        <w:t xml:space="preserve"> tels que </w:t>
      </w:r>
      <w:r w:rsidR="00E52049">
        <w:rPr>
          <w:rFonts w:ascii="Segoe Pro" w:hAnsi="Segoe Pro"/>
        </w:rPr>
        <w:t>présent</w:t>
      </w:r>
      <w:r>
        <w:rPr>
          <w:rFonts w:ascii="Segoe Pro" w:hAnsi="Segoe Pro"/>
        </w:rPr>
        <w:t>é</w:t>
      </w:r>
      <w:r w:rsidRPr="00C82808">
        <w:rPr>
          <w:rFonts w:ascii="Segoe Pro" w:hAnsi="Segoe Pro"/>
        </w:rPr>
        <w:t>s. »</w:t>
      </w:r>
    </w:p>
    <w:p w14:paraId="77B488E4" w14:textId="7CD33BF8" w:rsidR="00AE327A" w:rsidRPr="00BE5D1D" w:rsidRDefault="00AE327A" w:rsidP="00BE5D1D">
      <w:pPr>
        <w:pStyle w:val="PointlODJ"/>
        <w:ind w:left="851" w:hanging="851"/>
        <w:rPr>
          <w:rFonts w:ascii="Segoe Pro" w:hAnsi="Segoe Pro"/>
        </w:rPr>
      </w:pPr>
      <w:r w:rsidRPr="00BE5D1D">
        <w:rPr>
          <w:rFonts w:ascii="Segoe Pro" w:hAnsi="Segoe Pro"/>
        </w:rPr>
        <w:t>INFORMATION</w:t>
      </w:r>
    </w:p>
    <w:p w14:paraId="17B954F8" w14:textId="68DD930D" w:rsidR="00765718" w:rsidRPr="00365B91" w:rsidRDefault="0025106D" w:rsidP="00365B91">
      <w:pPr>
        <w:pStyle w:val="Sansinterligne"/>
        <w:ind w:left="1134" w:right="-360" w:hanging="567"/>
        <w:rPr>
          <w:rFonts w:ascii="Segoe Pro" w:hAnsi="Segoe Pro"/>
          <w:bCs/>
        </w:rPr>
      </w:pPr>
      <w:r>
        <w:rPr>
          <w:rFonts w:ascii="Segoe Pro" w:hAnsi="Segoe Pro"/>
        </w:rPr>
        <w:t>9</w:t>
      </w:r>
      <w:r w:rsidR="00AE327A" w:rsidRPr="00BE5D1D">
        <w:rPr>
          <w:rFonts w:ascii="Segoe Pro" w:hAnsi="Segoe Pro"/>
        </w:rPr>
        <w:t>.1</w:t>
      </w:r>
      <w:r w:rsidR="00AE327A" w:rsidRPr="00BE5D1D">
        <w:rPr>
          <w:rFonts w:ascii="Segoe Pro" w:hAnsi="Segoe Pro"/>
        </w:rPr>
        <w:tab/>
      </w:r>
      <w:r w:rsidR="00E64181">
        <w:rPr>
          <w:rFonts w:ascii="Segoe" w:hAnsi="Segoe"/>
          <w:szCs w:val="22"/>
        </w:rPr>
        <w:t>État de l’avancement des projets de vérifications internes</w:t>
      </w:r>
      <w:r w:rsidR="00365B91">
        <w:rPr>
          <w:rFonts w:ascii="Segoe" w:hAnsi="Segoe"/>
          <w:szCs w:val="22"/>
        </w:rPr>
        <w:t xml:space="preserve"> CSD61 – Tableau de bord – projets en cours CV (ÉPVI)</w:t>
      </w:r>
    </w:p>
    <w:p w14:paraId="7C951D50" w14:textId="77777777" w:rsidR="00B37F07" w:rsidRDefault="00B37F07" w:rsidP="00B37F07">
      <w:pPr>
        <w:pStyle w:val="Sansinterligne"/>
        <w:ind w:left="1134" w:right="-360" w:hanging="567"/>
        <w:rPr>
          <w:rFonts w:ascii="Segoe Pro" w:hAnsi="Segoe Pro"/>
          <w:szCs w:val="22"/>
        </w:rPr>
      </w:pPr>
    </w:p>
    <w:p w14:paraId="0C52CB34" w14:textId="1C84D69E" w:rsidR="00122746" w:rsidRDefault="009C09E4" w:rsidP="00122746">
      <w:pPr>
        <w:pStyle w:val="Sansinterligne"/>
        <w:ind w:left="1134" w:right="-360"/>
        <w:rPr>
          <w:rFonts w:ascii="Segoe" w:hAnsi="Segoe"/>
          <w:color w:val="000000"/>
        </w:rPr>
      </w:pPr>
      <w:r>
        <w:rPr>
          <w:rFonts w:ascii="Segoe Pro" w:hAnsi="Segoe Pro"/>
          <w:szCs w:val="22"/>
        </w:rPr>
        <w:t>M</w:t>
      </w:r>
      <w:r w:rsidRPr="00DF1D98">
        <w:rPr>
          <w:rFonts w:ascii="Segoe Pro" w:hAnsi="Segoe Pro"/>
          <w:szCs w:val="22"/>
          <w:vertAlign w:val="superscript"/>
        </w:rPr>
        <w:t>me</w:t>
      </w:r>
      <w:r>
        <w:rPr>
          <w:rFonts w:ascii="Segoe Pro" w:hAnsi="Segoe Pro"/>
          <w:szCs w:val="22"/>
        </w:rPr>
        <w:t xml:space="preserve"> </w:t>
      </w:r>
      <w:r w:rsidR="00365B91">
        <w:rPr>
          <w:rFonts w:ascii="Segoe" w:hAnsi="Segoe"/>
          <w:color w:val="000000"/>
        </w:rPr>
        <w:t>Laforest</w:t>
      </w:r>
      <w:r w:rsidR="009C7D96">
        <w:rPr>
          <w:rFonts w:ascii="Segoe" w:hAnsi="Segoe"/>
          <w:color w:val="000000"/>
        </w:rPr>
        <w:t xml:space="preserve"> </w:t>
      </w:r>
      <w:r w:rsidR="00122746" w:rsidRPr="00446E37">
        <w:rPr>
          <w:rFonts w:ascii="Segoe" w:hAnsi="Segoe"/>
          <w:color w:val="000000"/>
        </w:rPr>
        <w:t>donne un aperçu de l’avancement des projets de l’</w:t>
      </w:r>
      <w:r w:rsidR="009629AC">
        <w:rPr>
          <w:rFonts w:ascii="Segoe" w:hAnsi="Segoe"/>
          <w:color w:val="000000"/>
        </w:rPr>
        <w:t>é</w:t>
      </w:r>
      <w:r w:rsidR="006E11B5">
        <w:rPr>
          <w:rFonts w:ascii="Segoe" w:hAnsi="Segoe"/>
          <w:color w:val="000000"/>
        </w:rPr>
        <w:t>quipe provinciale de vérification interne</w:t>
      </w:r>
      <w:r w:rsidR="00122746">
        <w:rPr>
          <w:rFonts w:ascii="Segoe" w:hAnsi="Segoe"/>
          <w:color w:val="000000"/>
        </w:rPr>
        <w:t xml:space="preserve"> </w:t>
      </w:r>
      <w:r w:rsidR="00471C48">
        <w:rPr>
          <w:rFonts w:ascii="Segoe" w:hAnsi="Segoe"/>
          <w:color w:val="000000"/>
        </w:rPr>
        <w:t xml:space="preserve">(ÉPVI) </w:t>
      </w:r>
      <w:r w:rsidR="00122746">
        <w:rPr>
          <w:rFonts w:ascii="Segoe" w:hAnsi="Segoe"/>
          <w:color w:val="000000"/>
        </w:rPr>
        <w:t>et des activités prévues pour l’année 202</w:t>
      </w:r>
      <w:r w:rsidR="00365B91">
        <w:rPr>
          <w:rFonts w:ascii="Segoe" w:hAnsi="Segoe"/>
          <w:color w:val="000000"/>
        </w:rPr>
        <w:t>4</w:t>
      </w:r>
      <w:r w:rsidR="00122746">
        <w:rPr>
          <w:rFonts w:ascii="Segoe" w:hAnsi="Segoe"/>
          <w:color w:val="000000"/>
        </w:rPr>
        <w:t>-202</w:t>
      </w:r>
      <w:r w:rsidR="00365B91">
        <w:rPr>
          <w:rFonts w:ascii="Segoe" w:hAnsi="Segoe"/>
          <w:color w:val="000000"/>
        </w:rPr>
        <w:t>5</w:t>
      </w:r>
      <w:r w:rsidR="00C4092E">
        <w:rPr>
          <w:rFonts w:ascii="Segoe" w:hAnsi="Segoe"/>
          <w:color w:val="000000"/>
        </w:rPr>
        <w:t>. Elle</w:t>
      </w:r>
      <w:r w:rsidR="00DF1D98">
        <w:rPr>
          <w:rFonts w:ascii="Segoe" w:hAnsi="Segoe"/>
          <w:color w:val="000000"/>
        </w:rPr>
        <w:t xml:space="preserve"> annonce la mission horizontale </w:t>
      </w:r>
      <w:r w:rsidR="00C4092E">
        <w:rPr>
          <w:rFonts w:ascii="Segoe" w:hAnsi="Segoe"/>
          <w:color w:val="000000"/>
        </w:rPr>
        <w:t xml:space="preserve">des conseils scolaires de langue française </w:t>
      </w:r>
      <w:r w:rsidR="00DF1D98">
        <w:rPr>
          <w:rFonts w:ascii="Segoe" w:hAnsi="Segoe"/>
          <w:color w:val="000000"/>
        </w:rPr>
        <w:t>liée à l’intelligence artificielle</w:t>
      </w:r>
      <w:r w:rsidR="00122746">
        <w:rPr>
          <w:rFonts w:ascii="Segoe" w:hAnsi="Segoe"/>
          <w:color w:val="000000"/>
        </w:rPr>
        <w:t xml:space="preserve">.  Cette mise à jour est présentée à chaque réunion du comité de vérification. </w:t>
      </w:r>
    </w:p>
    <w:p w14:paraId="7A3C83A4" w14:textId="77777777" w:rsidR="00E1585B" w:rsidRDefault="00E1585B" w:rsidP="00122746">
      <w:pPr>
        <w:pStyle w:val="Sansinterligne"/>
        <w:ind w:left="1134" w:right="-360"/>
        <w:rPr>
          <w:rFonts w:ascii="Segoe Pro" w:hAnsi="Segoe Pro"/>
          <w:color w:val="000000"/>
        </w:rPr>
      </w:pPr>
    </w:p>
    <w:p w14:paraId="21DCF625" w14:textId="3DEA6336" w:rsidR="00292F10" w:rsidRDefault="0025106D" w:rsidP="00BE5D1D">
      <w:pPr>
        <w:pStyle w:val="Sansinterligne"/>
        <w:ind w:left="1134" w:right="-360" w:hanging="567"/>
        <w:rPr>
          <w:rFonts w:ascii="Segoe" w:hAnsi="Segoe"/>
          <w:szCs w:val="22"/>
        </w:rPr>
      </w:pPr>
      <w:r>
        <w:rPr>
          <w:rFonts w:ascii="Segoe Pro" w:hAnsi="Segoe Pro"/>
          <w:color w:val="000000"/>
        </w:rPr>
        <w:t>9</w:t>
      </w:r>
      <w:r w:rsidR="007F31BE">
        <w:rPr>
          <w:rFonts w:ascii="Segoe Pro" w:hAnsi="Segoe Pro"/>
          <w:color w:val="000000"/>
        </w:rPr>
        <w:t>.</w:t>
      </w:r>
      <w:r>
        <w:rPr>
          <w:rFonts w:ascii="Segoe Pro" w:hAnsi="Segoe Pro"/>
          <w:color w:val="000000"/>
        </w:rPr>
        <w:t>2</w:t>
      </w:r>
      <w:r w:rsidR="00AE327A" w:rsidRPr="00BE5D1D">
        <w:rPr>
          <w:rFonts w:ascii="Segoe Pro" w:hAnsi="Segoe Pro"/>
          <w:color w:val="000000"/>
        </w:rPr>
        <w:tab/>
      </w:r>
      <w:r w:rsidR="00365B91">
        <w:rPr>
          <w:rFonts w:ascii="Segoe UI" w:hAnsi="Segoe UI" w:cs="Segoe UI"/>
          <w:szCs w:val="22"/>
        </w:rPr>
        <w:t>Règlement 350/24 Activités commerciales des conseils</w:t>
      </w:r>
    </w:p>
    <w:p w14:paraId="2BAFA4B7" w14:textId="77777777" w:rsidR="007C312E" w:rsidRPr="00BE5D1D" w:rsidRDefault="007C312E" w:rsidP="00BE5D1D">
      <w:pPr>
        <w:pStyle w:val="Sansinterligne"/>
        <w:ind w:left="1134" w:right="-360" w:hanging="567"/>
        <w:rPr>
          <w:rFonts w:ascii="Segoe Pro" w:hAnsi="Segoe Pro"/>
          <w:color w:val="000000"/>
        </w:rPr>
      </w:pPr>
    </w:p>
    <w:p w14:paraId="156E480B" w14:textId="6C11AA3D" w:rsidR="00920F9E" w:rsidRDefault="0027200B" w:rsidP="00D271DB">
      <w:pPr>
        <w:pStyle w:val="Sansinterligne"/>
        <w:ind w:left="1134" w:right="-360"/>
        <w:rPr>
          <w:rFonts w:ascii="Segoe Pro" w:hAnsi="Segoe Pro"/>
          <w:color w:val="000000"/>
        </w:rPr>
      </w:pPr>
      <w:r>
        <w:rPr>
          <w:rFonts w:ascii="Segoe" w:hAnsi="Segoe"/>
          <w:color w:val="000000"/>
        </w:rPr>
        <w:t>M</w:t>
      </w:r>
      <w:r w:rsidRPr="00DF1D98">
        <w:rPr>
          <w:rFonts w:ascii="Segoe" w:hAnsi="Segoe"/>
          <w:color w:val="000000"/>
          <w:vertAlign w:val="superscript"/>
        </w:rPr>
        <w:t>me</w:t>
      </w:r>
      <w:r>
        <w:rPr>
          <w:rFonts w:ascii="Segoe" w:hAnsi="Segoe"/>
          <w:color w:val="000000"/>
        </w:rPr>
        <w:t xml:space="preserve"> Barrette</w:t>
      </w:r>
      <w:r w:rsidR="00DF1D98">
        <w:rPr>
          <w:rFonts w:ascii="Segoe" w:hAnsi="Segoe"/>
          <w:color w:val="000000"/>
        </w:rPr>
        <w:t xml:space="preserve"> présente le nouveau règlement</w:t>
      </w:r>
      <w:r w:rsidR="009C7D96">
        <w:rPr>
          <w:rFonts w:ascii="Segoe" w:hAnsi="Segoe"/>
          <w:color w:val="000000"/>
        </w:rPr>
        <w:t xml:space="preserve"> </w:t>
      </w:r>
      <w:r w:rsidR="00DF1D98">
        <w:rPr>
          <w:rFonts w:ascii="Segoe" w:hAnsi="Segoe"/>
          <w:color w:val="000000"/>
        </w:rPr>
        <w:t xml:space="preserve">découlant de la recommandation provinciale touchant la consolidation des résultats financiers d’OSBIE dans les </w:t>
      </w:r>
      <w:r w:rsidR="00DF1D98">
        <w:rPr>
          <w:rFonts w:ascii="Segoe" w:hAnsi="Segoe"/>
          <w:color w:val="000000"/>
        </w:rPr>
        <w:lastRenderedPageBreak/>
        <w:t>états financiers des conseils scolaires.</w:t>
      </w:r>
      <w:r w:rsidR="009C7D96">
        <w:rPr>
          <w:rFonts w:ascii="Segoe" w:hAnsi="Segoe"/>
          <w:color w:val="000000"/>
        </w:rPr>
        <w:t xml:space="preserve"> Le règlement de l’Ontario 350/24 </w:t>
      </w:r>
      <w:r w:rsidR="00DF1D98">
        <w:rPr>
          <w:rFonts w:ascii="Segoe" w:hAnsi="Segoe"/>
          <w:color w:val="000000"/>
        </w:rPr>
        <w:t xml:space="preserve">encadre la participation des conseils scolaires dans </w:t>
      </w:r>
      <w:r w:rsidR="00932880">
        <w:rPr>
          <w:rFonts w:ascii="Segoe" w:hAnsi="Segoe"/>
          <w:color w:val="000000"/>
        </w:rPr>
        <w:t xml:space="preserve">la compagnie d’assurance réciproque </w:t>
      </w:r>
      <w:r w:rsidR="00DF1D98">
        <w:rPr>
          <w:rFonts w:ascii="Segoe" w:hAnsi="Segoe"/>
          <w:color w:val="000000"/>
        </w:rPr>
        <w:t>d</w:t>
      </w:r>
      <w:r w:rsidR="009C7D96">
        <w:rPr>
          <w:rFonts w:ascii="Segoe" w:hAnsi="Segoe"/>
          <w:color w:val="000000"/>
        </w:rPr>
        <w:t xml:space="preserve">’OSBIE </w:t>
      </w:r>
      <w:r w:rsidR="00932880">
        <w:rPr>
          <w:rFonts w:ascii="Segoe" w:hAnsi="Segoe"/>
          <w:color w:val="000000"/>
        </w:rPr>
        <w:t xml:space="preserve">et indique que leurs états financiers </w:t>
      </w:r>
      <w:r w:rsidR="009C7D96">
        <w:rPr>
          <w:rFonts w:ascii="Segoe" w:hAnsi="Segoe"/>
          <w:color w:val="000000"/>
        </w:rPr>
        <w:t xml:space="preserve">seront </w:t>
      </w:r>
      <w:r w:rsidR="00DF1D98">
        <w:rPr>
          <w:rFonts w:ascii="Segoe" w:hAnsi="Segoe"/>
          <w:color w:val="000000"/>
        </w:rPr>
        <w:t>consolidé</w:t>
      </w:r>
      <w:r w:rsidR="00932880">
        <w:rPr>
          <w:rFonts w:ascii="Segoe" w:hAnsi="Segoe"/>
          <w:color w:val="000000"/>
        </w:rPr>
        <w:t>s</w:t>
      </w:r>
      <w:r w:rsidR="00DF1D98">
        <w:rPr>
          <w:rFonts w:ascii="Segoe" w:hAnsi="Segoe"/>
          <w:color w:val="000000"/>
        </w:rPr>
        <w:t xml:space="preserve"> au niveau de la province de l’Ontario</w:t>
      </w:r>
      <w:r w:rsidR="009C7D96">
        <w:rPr>
          <w:rFonts w:ascii="Segoe" w:hAnsi="Segoe"/>
          <w:color w:val="000000"/>
        </w:rPr>
        <w:t>.</w:t>
      </w:r>
    </w:p>
    <w:p w14:paraId="2BBB6219" w14:textId="77777777" w:rsidR="00605256" w:rsidRPr="00BE5D1D" w:rsidRDefault="00605256" w:rsidP="00605256">
      <w:pPr>
        <w:pStyle w:val="Sansinterligne"/>
        <w:ind w:left="1134" w:right="-360"/>
        <w:rPr>
          <w:rFonts w:ascii="Segoe Pro" w:hAnsi="Segoe Pro"/>
          <w:color w:val="000000"/>
        </w:rPr>
      </w:pPr>
    </w:p>
    <w:p w14:paraId="4EAF3671" w14:textId="144AEEE9" w:rsidR="00605256" w:rsidRPr="00BF52B2" w:rsidRDefault="0025106D" w:rsidP="00605256">
      <w:pPr>
        <w:pStyle w:val="Sansinterligne"/>
        <w:ind w:left="1134" w:right="-360" w:hanging="567"/>
        <w:rPr>
          <w:rFonts w:ascii="Segoe Pro" w:hAnsi="Segoe Pro" w:cs="Segoe UI"/>
          <w:color w:val="000000"/>
          <w:szCs w:val="22"/>
        </w:rPr>
      </w:pPr>
      <w:r>
        <w:rPr>
          <w:rFonts w:ascii="Segoe Pro" w:hAnsi="Segoe Pro"/>
          <w:color w:val="000000"/>
        </w:rPr>
        <w:t>9</w:t>
      </w:r>
      <w:r w:rsidR="007F31BE">
        <w:rPr>
          <w:rFonts w:ascii="Segoe Pro" w:hAnsi="Segoe Pro"/>
          <w:color w:val="000000"/>
        </w:rPr>
        <w:t>.</w:t>
      </w:r>
      <w:r>
        <w:rPr>
          <w:rFonts w:ascii="Segoe Pro" w:hAnsi="Segoe Pro"/>
          <w:color w:val="000000"/>
        </w:rPr>
        <w:t>3</w:t>
      </w:r>
      <w:r w:rsidR="00605256" w:rsidRPr="00BE5D1D">
        <w:rPr>
          <w:rFonts w:ascii="Segoe Pro" w:hAnsi="Segoe Pro"/>
          <w:color w:val="000000"/>
        </w:rPr>
        <w:tab/>
      </w:r>
      <w:r w:rsidR="00E220A5">
        <w:rPr>
          <w:rFonts w:ascii="Segoe" w:hAnsi="Segoe"/>
          <w:szCs w:val="22"/>
        </w:rPr>
        <w:t xml:space="preserve">Évaluation </w:t>
      </w:r>
      <w:r w:rsidR="007F31BE">
        <w:rPr>
          <w:rFonts w:ascii="Segoe" w:hAnsi="Segoe"/>
          <w:szCs w:val="22"/>
        </w:rPr>
        <w:t>du rendement des vérificateurs externes</w:t>
      </w:r>
    </w:p>
    <w:p w14:paraId="32C87354" w14:textId="77777777" w:rsidR="00605256" w:rsidRPr="00BE5D1D" w:rsidRDefault="00605256" w:rsidP="00605256">
      <w:pPr>
        <w:pStyle w:val="Sansinterligne"/>
        <w:ind w:right="-360"/>
        <w:rPr>
          <w:rFonts w:ascii="Segoe Pro" w:hAnsi="Segoe Pro"/>
          <w:color w:val="000000"/>
        </w:rPr>
      </w:pPr>
    </w:p>
    <w:p w14:paraId="4BF1C2DB" w14:textId="26560DCF" w:rsidR="00EF791E" w:rsidRDefault="009C09E4" w:rsidP="00EF791E">
      <w:pPr>
        <w:pStyle w:val="Sansinterligne"/>
        <w:ind w:left="1134" w:right="-360"/>
        <w:rPr>
          <w:rFonts w:ascii="Segoe Pro" w:hAnsi="Segoe Pro"/>
          <w:color w:val="000000"/>
        </w:rPr>
      </w:pPr>
      <w:r>
        <w:rPr>
          <w:rFonts w:ascii="Segoe Pro" w:hAnsi="Segoe Pro"/>
          <w:szCs w:val="22"/>
        </w:rPr>
        <w:t>M</w:t>
      </w:r>
      <w:r w:rsidRPr="00932880">
        <w:rPr>
          <w:rFonts w:ascii="Segoe Pro" w:hAnsi="Segoe Pro"/>
          <w:szCs w:val="22"/>
          <w:vertAlign w:val="superscript"/>
        </w:rPr>
        <w:t>me</w:t>
      </w:r>
      <w:r w:rsidR="00EF791E" w:rsidRPr="00573C0F">
        <w:rPr>
          <w:rFonts w:ascii="Segoe" w:hAnsi="Segoe"/>
          <w:color w:val="000000"/>
        </w:rPr>
        <w:t xml:space="preserve"> </w:t>
      </w:r>
      <w:r w:rsidR="00EF791E">
        <w:rPr>
          <w:rFonts w:ascii="Segoe" w:hAnsi="Segoe"/>
          <w:color w:val="000000"/>
        </w:rPr>
        <w:t xml:space="preserve">Allen indique qu’un sondage est requis pour évaluer le rendement des vérificateurs externes et que l’évaluation </w:t>
      </w:r>
      <w:r w:rsidR="005F3D84">
        <w:rPr>
          <w:rFonts w:ascii="Segoe" w:hAnsi="Segoe"/>
          <w:color w:val="000000"/>
        </w:rPr>
        <w:t>annuelle est</w:t>
      </w:r>
      <w:r w:rsidR="00EF791E">
        <w:rPr>
          <w:rFonts w:ascii="Segoe" w:hAnsi="Segoe"/>
          <w:color w:val="000000"/>
        </w:rPr>
        <w:t xml:space="preserve"> une obligation du comité de vérification.  Le lien pour le sondage </w:t>
      </w:r>
      <w:r w:rsidR="00EF791E">
        <w:rPr>
          <w:rFonts w:ascii="Segoe Pro" w:hAnsi="Segoe Pro"/>
          <w:color w:val="000000"/>
        </w:rPr>
        <w:t>sera envoyé aux membres prochainement</w:t>
      </w:r>
      <w:r w:rsidR="005A417E">
        <w:rPr>
          <w:rFonts w:ascii="Segoe Pro" w:hAnsi="Segoe Pro"/>
          <w:color w:val="000000"/>
        </w:rPr>
        <w:t xml:space="preserve"> et l</w:t>
      </w:r>
      <w:r w:rsidR="00EF791E">
        <w:rPr>
          <w:rFonts w:ascii="Segoe Pro" w:hAnsi="Segoe Pro"/>
          <w:color w:val="000000"/>
        </w:rPr>
        <w:t xml:space="preserve">a date d’échéance est le </w:t>
      </w:r>
      <w:r w:rsidR="00365B91">
        <w:rPr>
          <w:rFonts w:ascii="Segoe Pro" w:hAnsi="Segoe Pro"/>
          <w:color w:val="000000"/>
        </w:rPr>
        <w:t>16</w:t>
      </w:r>
      <w:r w:rsidR="00EF791E">
        <w:rPr>
          <w:rFonts w:ascii="Segoe Pro" w:hAnsi="Segoe Pro"/>
          <w:color w:val="000000"/>
        </w:rPr>
        <w:t xml:space="preserve"> décembre 202</w:t>
      </w:r>
      <w:r w:rsidR="00365B91">
        <w:rPr>
          <w:rFonts w:ascii="Segoe Pro" w:hAnsi="Segoe Pro"/>
          <w:color w:val="000000"/>
        </w:rPr>
        <w:t>4</w:t>
      </w:r>
      <w:r w:rsidR="00EF791E">
        <w:rPr>
          <w:rFonts w:ascii="Segoe Pro" w:hAnsi="Segoe Pro"/>
          <w:color w:val="000000"/>
        </w:rPr>
        <w:t>.</w:t>
      </w:r>
    </w:p>
    <w:p w14:paraId="20556F89" w14:textId="77777777" w:rsidR="007F31BE" w:rsidRDefault="007F31BE" w:rsidP="00E220A5">
      <w:pPr>
        <w:pStyle w:val="Sansinterligne"/>
        <w:ind w:left="1134" w:right="-360"/>
        <w:rPr>
          <w:rFonts w:ascii="Segoe Pro" w:hAnsi="Segoe Pro"/>
          <w:color w:val="000000"/>
        </w:rPr>
      </w:pPr>
    </w:p>
    <w:p w14:paraId="18417661" w14:textId="5F42DC19" w:rsidR="007F31BE" w:rsidRPr="00BF52B2" w:rsidRDefault="0025106D" w:rsidP="007F31BE">
      <w:pPr>
        <w:pStyle w:val="Sansinterligne"/>
        <w:ind w:left="1134" w:right="-360" w:hanging="567"/>
        <w:rPr>
          <w:rFonts w:ascii="Segoe Pro" w:hAnsi="Segoe Pro" w:cs="Segoe UI"/>
          <w:color w:val="000000"/>
          <w:szCs w:val="22"/>
        </w:rPr>
      </w:pPr>
      <w:r>
        <w:rPr>
          <w:rFonts w:ascii="Segoe Pro" w:hAnsi="Segoe Pro"/>
          <w:color w:val="000000"/>
        </w:rPr>
        <w:t>9</w:t>
      </w:r>
      <w:r w:rsidR="007F31BE">
        <w:rPr>
          <w:rFonts w:ascii="Segoe Pro" w:hAnsi="Segoe Pro"/>
          <w:color w:val="000000"/>
        </w:rPr>
        <w:t>.</w:t>
      </w:r>
      <w:r>
        <w:rPr>
          <w:rFonts w:ascii="Segoe Pro" w:hAnsi="Segoe Pro"/>
          <w:color w:val="000000"/>
        </w:rPr>
        <w:t>4</w:t>
      </w:r>
      <w:r w:rsidR="007F31BE" w:rsidRPr="00BE5D1D">
        <w:rPr>
          <w:rFonts w:ascii="Segoe Pro" w:hAnsi="Segoe Pro"/>
          <w:color w:val="000000"/>
        </w:rPr>
        <w:tab/>
      </w:r>
      <w:r w:rsidR="00AE0E98">
        <w:rPr>
          <w:rFonts w:ascii="Segoe Pro" w:hAnsi="Segoe Pro"/>
          <w:color w:val="000000"/>
        </w:rPr>
        <w:t>Autoé</w:t>
      </w:r>
      <w:r w:rsidR="007F31BE">
        <w:rPr>
          <w:rFonts w:ascii="Segoe" w:hAnsi="Segoe"/>
          <w:szCs w:val="22"/>
        </w:rPr>
        <w:t xml:space="preserve">valuation du </w:t>
      </w:r>
      <w:r w:rsidR="00AE0E98">
        <w:rPr>
          <w:rFonts w:ascii="Segoe" w:hAnsi="Segoe"/>
          <w:szCs w:val="22"/>
        </w:rPr>
        <w:t>Comité de vérification</w:t>
      </w:r>
    </w:p>
    <w:p w14:paraId="226734B7" w14:textId="77777777" w:rsidR="007F31BE" w:rsidRPr="00BE5D1D" w:rsidRDefault="007F31BE" w:rsidP="007F31BE">
      <w:pPr>
        <w:pStyle w:val="Sansinterligne"/>
        <w:ind w:right="-360"/>
        <w:rPr>
          <w:rFonts w:ascii="Segoe Pro" w:hAnsi="Segoe Pro"/>
          <w:color w:val="000000"/>
        </w:rPr>
      </w:pPr>
    </w:p>
    <w:p w14:paraId="092E00F1" w14:textId="4990C0A0" w:rsidR="0025106D" w:rsidRDefault="009C09E4" w:rsidP="0025106D">
      <w:pPr>
        <w:pStyle w:val="Sansinterligne"/>
        <w:ind w:left="1134" w:right="-360"/>
        <w:rPr>
          <w:rFonts w:ascii="Segoe Pro" w:hAnsi="Segoe Pro"/>
          <w:color w:val="000000"/>
        </w:rPr>
      </w:pPr>
      <w:r>
        <w:rPr>
          <w:rFonts w:ascii="Segoe Pro" w:hAnsi="Segoe Pro"/>
          <w:szCs w:val="22"/>
        </w:rPr>
        <w:t>M</w:t>
      </w:r>
      <w:r w:rsidRPr="00932880">
        <w:rPr>
          <w:rFonts w:ascii="Segoe Pro" w:hAnsi="Segoe Pro"/>
          <w:szCs w:val="22"/>
          <w:vertAlign w:val="superscript"/>
        </w:rPr>
        <w:t>me</w:t>
      </w:r>
      <w:r w:rsidR="00EF791E" w:rsidRPr="00573C0F">
        <w:rPr>
          <w:rFonts w:ascii="Segoe" w:hAnsi="Segoe"/>
          <w:color w:val="000000"/>
        </w:rPr>
        <w:t xml:space="preserve"> </w:t>
      </w:r>
      <w:r w:rsidR="00EF791E">
        <w:rPr>
          <w:rFonts w:ascii="Segoe" w:hAnsi="Segoe"/>
          <w:color w:val="000000"/>
        </w:rPr>
        <w:t>Allen</w:t>
      </w:r>
      <w:r w:rsidR="00EF791E" w:rsidRPr="00573C0F">
        <w:rPr>
          <w:rFonts w:ascii="Segoe" w:hAnsi="Segoe"/>
          <w:color w:val="000000"/>
        </w:rPr>
        <w:t xml:space="preserve"> avise les membres </w:t>
      </w:r>
      <w:r w:rsidR="00EF791E">
        <w:rPr>
          <w:rFonts w:ascii="Segoe" w:hAnsi="Segoe"/>
          <w:color w:val="000000"/>
        </w:rPr>
        <w:t>qu’un sondage est requis pour évaluer le rendement du comité de vérification</w:t>
      </w:r>
      <w:r w:rsidR="0025106D">
        <w:rPr>
          <w:rFonts w:ascii="Segoe" w:hAnsi="Segoe"/>
          <w:color w:val="000000"/>
        </w:rPr>
        <w:t xml:space="preserve">.  Le lien pour le sondage </w:t>
      </w:r>
      <w:r w:rsidR="0025106D">
        <w:rPr>
          <w:rFonts w:ascii="Segoe Pro" w:hAnsi="Segoe Pro"/>
          <w:color w:val="000000"/>
        </w:rPr>
        <w:t>sera envoyé aux membres prochainement et la date d’échéance est le 16 décembre 2024.</w:t>
      </w:r>
    </w:p>
    <w:p w14:paraId="609A3DCB" w14:textId="44E6C8C9" w:rsidR="007F31BE" w:rsidRDefault="007F31BE" w:rsidP="00E220A5">
      <w:pPr>
        <w:pStyle w:val="Sansinterligne"/>
        <w:ind w:left="1134" w:right="-360"/>
        <w:rPr>
          <w:rFonts w:ascii="Segoe Pro" w:hAnsi="Segoe Pro"/>
          <w:color w:val="000000"/>
        </w:rPr>
      </w:pPr>
    </w:p>
    <w:p w14:paraId="178CC54F" w14:textId="32700662" w:rsidR="00C81AE3" w:rsidRPr="00BF52B2" w:rsidRDefault="0025106D" w:rsidP="00BF52B2">
      <w:pPr>
        <w:pStyle w:val="Sansinterligne"/>
        <w:ind w:left="1134" w:right="-360" w:hanging="567"/>
        <w:rPr>
          <w:rFonts w:ascii="Segoe Pro" w:hAnsi="Segoe Pro" w:cs="Segoe UI"/>
          <w:color w:val="000000"/>
          <w:szCs w:val="22"/>
        </w:rPr>
      </w:pPr>
      <w:r>
        <w:rPr>
          <w:rFonts w:ascii="Segoe Pro" w:hAnsi="Segoe Pro"/>
          <w:color w:val="000000"/>
        </w:rPr>
        <w:t>9</w:t>
      </w:r>
      <w:r w:rsidR="00292F10" w:rsidRPr="00BE5D1D">
        <w:rPr>
          <w:rFonts w:ascii="Segoe Pro" w:hAnsi="Segoe Pro"/>
          <w:color w:val="000000"/>
        </w:rPr>
        <w:t>.</w:t>
      </w:r>
      <w:r>
        <w:rPr>
          <w:rFonts w:ascii="Segoe Pro" w:hAnsi="Segoe Pro"/>
          <w:color w:val="000000"/>
        </w:rPr>
        <w:t>5</w:t>
      </w:r>
      <w:r w:rsidR="00292F10" w:rsidRPr="00BE5D1D">
        <w:rPr>
          <w:rFonts w:ascii="Segoe Pro" w:hAnsi="Segoe Pro"/>
          <w:color w:val="000000"/>
        </w:rPr>
        <w:tab/>
      </w:r>
      <w:r w:rsidR="000E7BEA">
        <w:rPr>
          <w:rFonts w:ascii="Segoe" w:hAnsi="Segoe"/>
          <w:szCs w:val="22"/>
        </w:rPr>
        <w:t xml:space="preserve">Calendrier des principales activités du comité de </w:t>
      </w:r>
      <w:r w:rsidR="000E7BEA">
        <w:rPr>
          <w:rFonts w:ascii="Segoe Pro" w:hAnsi="Segoe Pro" w:cs="Segoe UI"/>
          <w:color w:val="000000"/>
          <w:szCs w:val="22"/>
        </w:rPr>
        <w:t>vérification</w:t>
      </w:r>
    </w:p>
    <w:p w14:paraId="1CE28250" w14:textId="77777777" w:rsidR="00A838BC" w:rsidRPr="00BE5D1D" w:rsidRDefault="00A838BC" w:rsidP="00BE5D1D">
      <w:pPr>
        <w:pStyle w:val="Sansinterligne"/>
        <w:ind w:right="-360"/>
        <w:rPr>
          <w:rFonts w:ascii="Segoe Pro" w:hAnsi="Segoe Pro"/>
          <w:color w:val="000000"/>
        </w:rPr>
      </w:pPr>
    </w:p>
    <w:p w14:paraId="16A4F830" w14:textId="0D3F9172" w:rsidR="00C53E60" w:rsidRDefault="009C09E4" w:rsidP="003C5BC3">
      <w:pPr>
        <w:pStyle w:val="Sansinterligne"/>
        <w:ind w:left="1134" w:right="-36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M</w:t>
      </w:r>
      <w:r w:rsidRPr="00932880">
        <w:rPr>
          <w:rFonts w:ascii="Segoe Pro" w:hAnsi="Segoe Pro"/>
          <w:szCs w:val="22"/>
          <w:vertAlign w:val="superscript"/>
        </w:rPr>
        <w:t>me</w:t>
      </w:r>
      <w:r w:rsidR="00EA3D47" w:rsidRPr="003C5BC3">
        <w:rPr>
          <w:rFonts w:ascii="Segoe Pro" w:hAnsi="Segoe Pro"/>
          <w:szCs w:val="22"/>
        </w:rPr>
        <w:t xml:space="preserve"> </w:t>
      </w:r>
      <w:r w:rsidR="00457520">
        <w:rPr>
          <w:rFonts w:ascii="Segoe Pro" w:hAnsi="Segoe Pro"/>
          <w:szCs w:val="22"/>
        </w:rPr>
        <w:t>Allen</w:t>
      </w:r>
      <w:r w:rsidR="00EA3D47" w:rsidRPr="003C5BC3">
        <w:rPr>
          <w:rFonts w:ascii="Segoe Pro" w:hAnsi="Segoe Pro"/>
          <w:szCs w:val="22"/>
        </w:rPr>
        <w:t xml:space="preserve"> </w:t>
      </w:r>
      <w:r w:rsidR="00EA3D47">
        <w:rPr>
          <w:rFonts w:ascii="Segoe Pro" w:hAnsi="Segoe Pro"/>
          <w:szCs w:val="22"/>
        </w:rPr>
        <w:t xml:space="preserve">indique que le calendrier est </w:t>
      </w:r>
      <w:r w:rsidR="00482404">
        <w:rPr>
          <w:rFonts w:ascii="Segoe Pro" w:hAnsi="Segoe Pro"/>
          <w:szCs w:val="22"/>
        </w:rPr>
        <w:t>déposé</w:t>
      </w:r>
      <w:r w:rsidR="00EA3D47">
        <w:rPr>
          <w:rFonts w:ascii="Segoe Pro" w:hAnsi="Segoe Pro"/>
          <w:szCs w:val="22"/>
        </w:rPr>
        <w:t xml:space="preserve"> à chaque réunion du comité de vérification</w:t>
      </w:r>
      <w:r w:rsidR="00457520">
        <w:rPr>
          <w:rFonts w:ascii="Segoe Pro" w:hAnsi="Segoe Pro"/>
          <w:szCs w:val="22"/>
        </w:rPr>
        <w:t xml:space="preserve"> et</w:t>
      </w:r>
      <w:r w:rsidR="00457520" w:rsidRPr="00457520">
        <w:rPr>
          <w:rFonts w:ascii="Segoe Pro" w:hAnsi="Segoe Pro"/>
          <w:szCs w:val="22"/>
        </w:rPr>
        <w:t xml:space="preserve"> </w:t>
      </w:r>
      <w:r w:rsidR="00932880">
        <w:rPr>
          <w:rFonts w:ascii="Segoe Pro" w:hAnsi="Segoe Pro"/>
          <w:szCs w:val="22"/>
        </w:rPr>
        <w:t xml:space="preserve">que celui-ci liste </w:t>
      </w:r>
      <w:r w:rsidR="00482404">
        <w:rPr>
          <w:rFonts w:ascii="Segoe Pro" w:hAnsi="Segoe Pro"/>
          <w:szCs w:val="22"/>
        </w:rPr>
        <w:t>les éléments qui peuvent être présentés</w:t>
      </w:r>
      <w:r w:rsidR="00DB0394">
        <w:rPr>
          <w:rFonts w:ascii="Segoe Pro" w:hAnsi="Segoe Pro"/>
          <w:szCs w:val="22"/>
        </w:rPr>
        <w:t>.</w:t>
      </w:r>
    </w:p>
    <w:p w14:paraId="0FDB28DC" w14:textId="77777777" w:rsidR="0025106D" w:rsidRDefault="0025106D" w:rsidP="0025106D">
      <w:pPr>
        <w:pStyle w:val="Sansinterligne"/>
        <w:ind w:left="1134" w:right="-360"/>
        <w:rPr>
          <w:rFonts w:ascii="Segoe Pro" w:hAnsi="Segoe Pro"/>
          <w:color w:val="000000"/>
        </w:rPr>
      </w:pPr>
    </w:p>
    <w:p w14:paraId="65BB2B01" w14:textId="66DCC405" w:rsidR="0025106D" w:rsidRPr="00BF52B2" w:rsidRDefault="0025106D" w:rsidP="0025106D">
      <w:pPr>
        <w:pStyle w:val="Sansinterligne"/>
        <w:ind w:left="1134" w:right="-360" w:hanging="567"/>
        <w:rPr>
          <w:rFonts w:ascii="Segoe Pro" w:hAnsi="Segoe Pro" w:cs="Segoe UI"/>
          <w:color w:val="000000"/>
          <w:szCs w:val="22"/>
        </w:rPr>
      </w:pPr>
      <w:r>
        <w:rPr>
          <w:rFonts w:ascii="Segoe Pro" w:hAnsi="Segoe Pro"/>
          <w:color w:val="000000"/>
        </w:rPr>
        <w:t>9</w:t>
      </w:r>
      <w:r w:rsidRPr="00BE5D1D">
        <w:rPr>
          <w:rFonts w:ascii="Segoe Pro" w:hAnsi="Segoe Pro"/>
          <w:color w:val="000000"/>
        </w:rPr>
        <w:t>.</w:t>
      </w:r>
      <w:r>
        <w:rPr>
          <w:rFonts w:ascii="Segoe Pro" w:hAnsi="Segoe Pro"/>
          <w:color w:val="000000"/>
        </w:rPr>
        <w:t>6</w:t>
      </w:r>
      <w:r w:rsidRPr="00BE5D1D">
        <w:rPr>
          <w:rFonts w:ascii="Segoe Pro" w:hAnsi="Segoe Pro"/>
          <w:color w:val="000000"/>
        </w:rPr>
        <w:tab/>
      </w:r>
      <w:r>
        <w:rPr>
          <w:rFonts w:ascii="Segoe" w:hAnsi="Segoe"/>
          <w:szCs w:val="22"/>
        </w:rPr>
        <w:t>Fin du mandat du membre externe Nicole Pi</w:t>
      </w:r>
      <w:r w:rsidR="00932880">
        <w:rPr>
          <w:rFonts w:ascii="Segoe" w:hAnsi="Segoe"/>
          <w:szCs w:val="22"/>
        </w:rPr>
        <w:t>qu</w:t>
      </w:r>
      <w:r>
        <w:rPr>
          <w:rFonts w:ascii="Segoe" w:hAnsi="Segoe"/>
          <w:szCs w:val="22"/>
        </w:rPr>
        <w:t>ette.</w:t>
      </w:r>
    </w:p>
    <w:p w14:paraId="586DB036" w14:textId="77777777" w:rsidR="0025106D" w:rsidRPr="00BE5D1D" w:rsidRDefault="0025106D" w:rsidP="0025106D">
      <w:pPr>
        <w:pStyle w:val="Sansinterligne"/>
        <w:ind w:right="-360"/>
        <w:rPr>
          <w:rFonts w:ascii="Segoe Pro" w:hAnsi="Segoe Pro"/>
          <w:color w:val="000000"/>
        </w:rPr>
      </w:pPr>
    </w:p>
    <w:p w14:paraId="030DE236" w14:textId="1CCAE43F" w:rsidR="0025106D" w:rsidRDefault="009C09E4" w:rsidP="0025106D">
      <w:pPr>
        <w:pStyle w:val="Sansinterligne"/>
        <w:ind w:left="1134" w:right="-36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M</w:t>
      </w:r>
      <w:r w:rsidRPr="00932880">
        <w:rPr>
          <w:rFonts w:ascii="Segoe Pro" w:hAnsi="Segoe Pro"/>
          <w:szCs w:val="22"/>
          <w:vertAlign w:val="superscript"/>
        </w:rPr>
        <w:t>me</w:t>
      </w:r>
      <w:r w:rsidR="0025106D" w:rsidRPr="003C5BC3">
        <w:rPr>
          <w:rFonts w:ascii="Segoe Pro" w:hAnsi="Segoe Pro"/>
          <w:szCs w:val="22"/>
        </w:rPr>
        <w:t xml:space="preserve"> </w:t>
      </w:r>
      <w:r w:rsidR="0025106D">
        <w:rPr>
          <w:rFonts w:ascii="Segoe Pro" w:hAnsi="Segoe Pro"/>
          <w:szCs w:val="22"/>
        </w:rPr>
        <w:t>Allen</w:t>
      </w:r>
      <w:r w:rsidR="0025106D" w:rsidRPr="003C5BC3">
        <w:rPr>
          <w:rFonts w:ascii="Segoe Pro" w:hAnsi="Segoe Pro"/>
          <w:szCs w:val="22"/>
        </w:rPr>
        <w:t xml:space="preserve"> </w:t>
      </w:r>
      <w:r w:rsidR="0025106D">
        <w:rPr>
          <w:rFonts w:ascii="Segoe Pro" w:hAnsi="Segoe Pro"/>
          <w:szCs w:val="22"/>
        </w:rPr>
        <w:t xml:space="preserve">remercie </w:t>
      </w:r>
      <w:r w:rsidR="0025106D" w:rsidRPr="00BE5D1D">
        <w:rPr>
          <w:rFonts w:ascii="Segoe Pro" w:hAnsi="Segoe Pro"/>
          <w:szCs w:val="22"/>
        </w:rPr>
        <w:t>M</w:t>
      </w:r>
      <w:r w:rsidR="0025106D" w:rsidRPr="00410126">
        <w:rPr>
          <w:rFonts w:ascii="Segoe Pro" w:hAnsi="Segoe Pro"/>
          <w:szCs w:val="22"/>
          <w:vertAlign w:val="superscript"/>
        </w:rPr>
        <w:t>m</w:t>
      </w:r>
      <w:r w:rsidR="00932880">
        <w:rPr>
          <w:rFonts w:ascii="Segoe Pro" w:hAnsi="Segoe Pro"/>
          <w:szCs w:val="22"/>
          <w:vertAlign w:val="superscript"/>
        </w:rPr>
        <w:t>e</w:t>
      </w:r>
      <w:r w:rsidR="0025106D">
        <w:rPr>
          <w:rFonts w:ascii="Segoe Pro" w:hAnsi="Segoe Pro"/>
          <w:szCs w:val="22"/>
          <w:vertAlign w:val="superscript"/>
        </w:rPr>
        <w:t xml:space="preserve"> </w:t>
      </w:r>
      <w:r w:rsidR="0025106D">
        <w:rPr>
          <w:rFonts w:ascii="Segoe Pro" w:hAnsi="Segoe Pro"/>
          <w:szCs w:val="22"/>
        </w:rPr>
        <w:t>Piquette pour sa contribution</w:t>
      </w:r>
      <w:r w:rsidR="009C7D96">
        <w:rPr>
          <w:rFonts w:ascii="Segoe Pro" w:hAnsi="Segoe Pro"/>
          <w:szCs w:val="22"/>
        </w:rPr>
        <w:t xml:space="preserve"> à notre comité de vérification </w:t>
      </w:r>
      <w:r w:rsidR="00932880">
        <w:rPr>
          <w:rFonts w:ascii="Segoe Pro" w:hAnsi="Segoe Pro"/>
          <w:szCs w:val="22"/>
        </w:rPr>
        <w:t>au cours des derniers</w:t>
      </w:r>
      <w:r w:rsidR="009C7D96">
        <w:rPr>
          <w:rFonts w:ascii="Segoe Pro" w:hAnsi="Segoe Pro"/>
          <w:szCs w:val="22"/>
        </w:rPr>
        <w:t xml:space="preserve"> 6 ans.</w:t>
      </w:r>
    </w:p>
    <w:p w14:paraId="46ABD5E2" w14:textId="77777777" w:rsidR="0025106D" w:rsidRDefault="0025106D" w:rsidP="0025106D">
      <w:pPr>
        <w:pStyle w:val="Sansinterligne"/>
        <w:ind w:left="1134" w:right="-360"/>
        <w:rPr>
          <w:rFonts w:ascii="Segoe Pro" w:hAnsi="Segoe Pro"/>
          <w:color w:val="000000"/>
        </w:rPr>
      </w:pPr>
    </w:p>
    <w:p w14:paraId="493915A5" w14:textId="18290806" w:rsidR="0025106D" w:rsidRPr="00BF52B2" w:rsidRDefault="0025106D" w:rsidP="0025106D">
      <w:pPr>
        <w:pStyle w:val="Sansinterligne"/>
        <w:ind w:left="1134" w:right="-360" w:hanging="567"/>
        <w:rPr>
          <w:rFonts w:ascii="Segoe Pro" w:hAnsi="Segoe Pro" w:cs="Segoe UI"/>
          <w:color w:val="000000"/>
          <w:szCs w:val="22"/>
        </w:rPr>
      </w:pPr>
      <w:r>
        <w:rPr>
          <w:rFonts w:ascii="Segoe Pro" w:hAnsi="Segoe Pro"/>
          <w:color w:val="000000"/>
        </w:rPr>
        <w:t>9</w:t>
      </w:r>
      <w:r w:rsidRPr="00BE5D1D">
        <w:rPr>
          <w:rFonts w:ascii="Segoe Pro" w:hAnsi="Segoe Pro"/>
          <w:color w:val="000000"/>
        </w:rPr>
        <w:t>.</w:t>
      </w:r>
      <w:r w:rsidR="00AB469F">
        <w:rPr>
          <w:rFonts w:ascii="Segoe Pro" w:hAnsi="Segoe Pro"/>
          <w:color w:val="000000"/>
        </w:rPr>
        <w:t>7</w:t>
      </w:r>
      <w:r w:rsidRPr="00BE5D1D">
        <w:rPr>
          <w:rFonts w:ascii="Segoe Pro" w:hAnsi="Segoe Pro"/>
          <w:color w:val="000000"/>
        </w:rPr>
        <w:tab/>
      </w:r>
      <w:r>
        <w:rPr>
          <w:rFonts w:ascii="Segoe" w:hAnsi="Segoe"/>
          <w:szCs w:val="22"/>
        </w:rPr>
        <w:t>Affichage pour membre ex</w:t>
      </w:r>
      <w:r w:rsidR="009C7D96">
        <w:rPr>
          <w:rFonts w:ascii="Segoe" w:hAnsi="Segoe"/>
          <w:szCs w:val="22"/>
        </w:rPr>
        <w:t>t</w:t>
      </w:r>
      <w:r>
        <w:rPr>
          <w:rFonts w:ascii="Segoe" w:hAnsi="Segoe"/>
          <w:szCs w:val="22"/>
        </w:rPr>
        <w:t>erne</w:t>
      </w:r>
    </w:p>
    <w:p w14:paraId="2E0043EB" w14:textId="77777777" w:rsidR="0025106D" w:rsidRPr="00BE5D1D" w:rsidRDefault="0025106D" w:rsidP="0025106D">
      <w:pPr>
        <w:pStyle w:val="Sansinterligne"/>
        <w:ind w:right="-360"/>
        <w:rPr>
          <w:rFonts w:ascii="Segoe Pro" w:hAnsi="Segoe Pro"/>
          <w:color w:val="000000"/>
        </w:rPr>
      </w:pPr>
    </w:p>
    <w:p w14:paraId="5B3A5434" w14:textId="7CB23C8C" w:rsidR="0025106D" w:rsidRDefault="009C09E4" w:rsidP="0025106D">
      <w:pPr>
        <w:pStyle w:val="Sansinterligne"/>
        <w:ind w:left="1134" w:right="-36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M</w:t>
      </w:r>
      <w:r w:rsidRPr="00932880">
        <w:rPr>
          <w:rFonts w:ascii="Segoe Pro" w:hAnsi="Segoe Pro"/>
          <w:szCs w:val="22"/>
          <w:vertAlign w:val="superscript"/>
        </w:rPr>
        <w:t>me</w:t>
      </w:r>
      <w:r w:rsidR="0025106D" w:rsidRPr="003C5BC3">
        <w:rPr>
          <w:rFonts w:ascii="Segoe Pro" w:hAnsi="Segoe Pro"/>
          <w:szCs w:val="22"/>
        </w:rPr>
        <w:t xml:space="preserve"> </w:t>
      </w:r>
      <w:r w:rsidR="0025106D">
        <w:rPr>
          <w:rFonts w:ascii="Segoe Pro" w:hAnsi="Segoe Pro"/>
          <w:szCs w:val="22"/>
        </w:rPr>
        <w:t xml:space="preserve">Barrette </w:t>
      </w:r>
      <w:r w:rsidR="009C7D96">
        <w:rPr>
          <w:rFonts w:ascii="Segoe Pro" w:hAnsi="Segoe Pro"/>
          <w:szCs w:val="22"/>
        </w:rPr>
        <w:t>indique q</w:t>
      </w:r>
      <w:r w:rsidR="00932880">
        <w:rPr>
          <w:rFonts w:ascii="Segoe Pro" w:hAnsi="Segoe Pro"/>
          <w:szCs w:val="22"/>
        </w:rPr>
        <w:t>ue l’a</w:t>
      </w:r>
      <w:r w:rsidR="009C7D96">
        <w:rPr>
          <w:rFonts w:ascii="Segoe Pro" w:hAnsi="Segoe Pro"/>
          <w:szCs w:val="22"/>
        </w:rPr>
        <w:t xml:space="preserve">ffichage </w:t>
      </w:r>
      <w:r w:rsidR="00932880">
        <w:rPr>
          <w:rFonts w:ascii="Segoe Pro" w:hAnsi="Segoe Pro"/>
          <w:szCs w:val="22"/>
        </w:rPr>
        <w:t xml:space="preserve">pour recruter un membre externe </w:t>
      </w:r>
      <w:r w:rsidR="009C7D96">
        <w:rPr>
          <w:rFonts w:ascii="Segoe Pro" w:hAnsi="Segoe Pro"/>
          <w:szCs w:val="22"/>
        </w:rPr>
        <w:t>se fera en janvier 2025 afin qu</w:t>
      </w:r>
      <w:r w:rsidR="00932880">
        <w:rPr>
          <w:rFonts w:ascii="Segoe Pro" w:hAnsi="Segoe Pro"/>
          <w:szCs w:val="22"/>
        </w:rPr>
        <w:t>e le membre</w:t>
      </w:r>
      <w:r w:rsidR="009C7D96">
        <w:rPr>
          <w:rFonts w:ascii="Segoe Pro" w:hAnsi="Segoe Pro"/>
          <w:szCs w:val="22"/>
        </w:rPr>
        <w:t xml:space="preserve"> puisse </w:t>
      </w:r>
      <w:r w:rsidR="00932880">
        <w:rPr>
          <w:rFonts w:ascii="Segoe Pro" w:hAnsi="Segoe Pro"/>
          <w:szCs w:val="22"/>
        </w:rPr>
        <w:t xml:space="preserve">suivre la formation requise avant </w:t>
      </w:r>
      <w:r w:rsidR="009C7D96">
        <w:rPr>
          <w:rFonts w:ascii="Segoe Pro" w:hAnsi="Segoe Pro"/>
          <w:szCs w:val="22"/>
        </w:rPr>
        <w:t xml:space="preserve">la prochaine réunion en juin 2025.  </w:t>
      </w:r>
      <w:r w:rsidR="00932880">
        <w:rPr>
          <w:rFonts w:ascii="Segoe Pro" w:hAnsi="Segoe Pro"/>
          <w:szCs w:val="22"/>
        </w:rPr>
        <w:t>L’affichage sera revu par la présidence et</w:t>
      </w:r>
      <w:r w:rsidR="00C4092E">
        <w:rPr>
          <w:rFonts w:ascii="Segoe Pro" w:hAnsi="Segoe Pro"/>
          <w:szCs w:val="22"/>
        </w:rPr>
        <w:t xml:space="preserve"> p</w:t>
      </w:r>
      <w:r w:rsidR="009C7D96">
        <w:rPr>
          <w:rFonts w:ascii="Segoe Pro" w:hAnsi="Segoe Pro"/>
          <w:szCs w:val="22"/>
        </w:rPr>
        <w:t>artag</w:t>
      </w:r>
      <w:r w:rsidR="00C4092E">
        <w:rPr>
          <w:rFonts w:ascii="Segoe Pro" w:hAnsi="Segoe Pro"/>
          <w:szCs w:val="22"/>
        </w:rPr>
        <w:t>é avec les membres du comité de vérification.</w:t>
      </w:r>
    </w:p>
    <w:p w14:paraId="1F2E4177" w14:textId="460904F9" w:rsidR="0016232E" w:rsidRPr="00BE5D1D" w:rsidRDefault="0016232E" w:rsidP="00BE5D1D">
      <w:pPr>
        <w:pStyle w:val="PointlODJ"/>
        <w:tabs>
          <w:tab w:val="clear" w:pos="360"/>
        </w:tabs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>DATE DE LA PROCHAINE RÉUNION</w:t>
      </w:r>
    </w:p>
    <w:p w14:paraId="745ED3EC" w14:textId="3ACDA6A4" w:rsidR="002518FE" w:rsidRDefault="009C09E4" w:rsidP="000605EF">
      <w:pPr>
        <w:pStyle w:val="Sansinterligne"/>
        <w:ind w:left="567" w:right="-360"/>
        <w:rPr>
          <w:rFonts w:ascii="Segoe Pro" w:hAnsi="Segoe Pro"/>
        </w:rPr>
      </w:pPr>
      <w:r>
        <w:rPr>
          <w:rFonts w:ascii="Segoe Pro" w:hAnsi="Segoe Pro"/>
        </w:rPr>
        <w:t>M</w:t>
      </w:r>
      <w:r w:rsidRPr="00C4092E">
        <w:rPr>
          <w:rFonts w:ascii="Segoe Pro" w:hAnsi="Segoe Pro"/>
          <w:vertAlign w:val="superscript"/>
        </w:rPr>
        <w:t>me</w:t>
      </w:r>
      <w:r w:rsidR="00A62391" w:rsidRPr="002518FE">
        <w:rPr>
          <w:rFonts w:ascii="Segoe Pro" w:hAnsi="Segoe Pro"/>
        </w:rPr>
        <w:t xml:space="preserve"> Allen </w:t>
      </w:r>
      <w:r w:rsidR="00A62391">
        <w:rPr>
          <w:rFonts w:ascii="Segoe Pro" w:hAnsi="Segoe Pro"/>
        </w:rPr>
        <w:t xml:space="preserve">confirme </w:t>
      </w:r>
      <w:r w:rsidR="000605EF">
        <w:rPr>
          <w:rFonts w:ascii="Segoe Pro" w:hAnsi="Segoe Pro"/>
        </w:rPr>
        <w:t>que la</w:t>
      </w:r>
      <w:r w:rsidR="00A62391">
        <w:rPr>
          <w:rFonts w:ascii="Segoe Pro" w:hAnsi="Segoe Pro"/>
        </w:rPr>
        <w:t xml:space="preserve"> p</w:t>
      </w:r>
      <w:r w:rsidR="0016232E" w:rsidRPr="00BE5D1D">
        <w:rPr>
          <w:rFonts w:ascii="Segoe Pro" w:hAnsi="Segoe Pro"/>
        </w:rPr>
        <w:t xml:space="preserve">rochaine réunion </w:t>
      </w:r>
      <w:r w:rsidR="00292F10" w:rsidRPr="00BE5D1D">
        <w:rPr>
          <w:rFonts w:ascii="Segoe Pro" w:hAnsi="Segoe Pro"/>
        </w:rPr>
        <w:t>ordinaire</w:t>
      </w:r>
      <w:r w:rsidR="0016232E" w:rsidRPr="00BE5D1D">
        <w:rPr>
          <w:rFonts w:ascii="Segoe Pro" w:hAnsi="Segoe Pro"/>
        </w:rPr>
        <w:t xml:space="preserve"> du Comité de vérification aura lieu </w:t>
      </w:r>
      <w:r w:rsidR="008F2005">
        <w:rPr>
          <w:rFonts w:ascii="Segoe Pro" w:hAnsi="Segoe Pro"/>
        </w:rPr>
        <w:t xml:space="preserve">le </w:t>
      </w:r>
      <w:r w:rsidR="00EA3D47">
        <w:rPr>
          <w:rFonts w:ascii="Segoe Pro" w:hAnsi="Segoe Pro"/>
        </w:rPr>
        <w:t>1</w:t>
      </w:r>
      <w:r w:rsidR="0064320D">
        <w:rPr>
          <w:rFonts w:ascii="Segoe Pro" w:hAnsi="Segoe Pro"/>
        </w:rPr>
        <w:t>1</w:t>
      </w:r>
      <w:r w:rsidR="00EA3D47">
        <w:rPr>
          <w:rFonts w:ascii="Segoe Pro" w:hAnsi="Segoe Pro"/>
        </w:rPr>
        <w:t xml:space="preserve"> juin</w:t>
      </w:r>
      <w:r w:rsidR="000C4A77">
        <w:rPr>
          <w:rFonts w:ascii="Segoe Pro" w:hAnsi="Segoe Pro"/>
        </w:rPr>
        <w:t xml:space="preserve"> 202</w:t>
      </w:r>
      <w:r w:rsidR="0064320D">
        <w:rPr>
          <w:rFonts w:ascii="Segoe Pro" w:hAnsi="Segoe Pro"/>
        </w:rPr>
        <w:t>5</w:t>
      </w:r>
      <w:r w:rsidR="0016232E" w:rsidRPr="00BE5D1D">
        <w:rPr>
          <w:rFonts w:ascii="Segoe Pro" w:hAnsi="Segoe Pro"/>
        </w:rPr>
        <w:t>, à 1</w:t>
      </w:r>
      <w:r w:rsidR="00292F10" w:rsidRPr="00BE5D1D">
        <w:rPr>
          <w:rFonts w:ascii="Segoe Pro" w:hAnsi="Segoe Pro"/>
        </w:rPr>
        <w:t>7 h 30</w:t>
      </w:r>
      <w:r w:rsidR="0016232E" w:rsidRPr="00BE5D1D">
        <w:rPr>
          <w:rFonts w:ascii="Segoe Pro" w:hAnsi="Segoe Pro"/>
        </w:rPr>
        <w:t>.</w:t>
      </w:r>
      <w:r w:rsidR="002518FE">
        <w:rPr>
          <w:rFonts w:ascii="Segoe Pro" w:hAnsi="Segoe Pro"/>
        </w:rPr>
        <w:t xml:space="preserve">  </w:t>
      </w:r>
    </w:p>
    <w:p w14:paraId="2ABDEF4B" w14:textId="65D01832" w:rsidR="0016232E" w:rsidRPr="00BE5D1D" w:rsidRDefault="0016232E" w:rsidP="00BE5D1D">
      <w:pPr>
        <w:pStyle w:val="PointlODJ"/>
        <w:tabs>
          <w:tab w:val="clear" w:pos="360"/>
        </w:tabs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>LEVÉE DE LA SÉANCE</w:t>
      </w:r>
    </w:p>
    <w:p w14:paraId="16E3B6DC" w14:textId="44B2645B" w:rsidR="004F6EB8" w:rsidRPr="00BE5D1D" w:rsidRDefault="0016232E" w:rsidP="00F62ED3">
      <w:pPr>
        <w:pStyle w:val="Sansinterligne"/>
        <w:ind w:left="567" w:right="-360"/>
        <w:rPr>
          <w:rFonts w:ascii="Segoe Pro" w:hAnsi="Segoe Pro"/>
        </w:rPr>
      </w:pPr>
      <w:r w:rsidRPr="00BE5D1D">
        <w:rPr>
          <w:rFonts w:ascii="Segoe Pro" w:hAnsi="Segoe Pro"/>
        </w:rPr>
        <w:t>Il est propos</w:t>
      </w:r>
      <w:r w:rsidR="006670C0" w:rsidRPr="00BE5D1D">
        <w:rPr>
          <w:rFonts w:ascii="Segoe Pro" w:hAnsi="Segoe Pro"/>
        </w:rPr>
        <w:t>é p</w:t>
      </w:r>
      <w:r w:rsidRPr="00BE5D1D">
        <w:rPr>
          <w:rFonts w:ascii="Segoe Pro" w:hAnsi="Segoe Pro"/>
        </w:rPr>
        <w:t xml:space="preserve">ar </w:t>
      </w:r>
      <w:r w:rsidR="009C09E4">
        <w:rPr>
          <w:rFonts w:ascii="Segoe Pro" w:hAnsi="Segoe Pro"/>
        </w:rPr>
        <w:t>M</w:t>
      </w:r>
      <w:r w:rsidR="00C4092E">
        <w:rPr>
          <w:rFonts w:ascii="Segoe Pro" w:hAnsi="Segoe Pro"/>
        </w:rPr>
        <w:t>.</w:t>
      </w:r>
      <w:r w:rsidR="008E0C83">
        <w:rPr>
          <w:rFonts w:ascii="Segoe Pro" w:hAnsi="Segoe Pro"/>
        </w:rPr>
        <w:t xml:space="preserve"> </w:t>
      </w:r>
      <w:r w:rsidR="00200BD3">
        <w:rPr>
          <w:rFonts w:ascii="Segoe Pro" w:hAnsi="Segoe Pro"/>
        </w:rPr>
        <w:t>Gervais</w:t>
      </w:r>
      <w:r w:rsidRPr="00BE5D1D">
        <w:rPr>
          <w:rFonts w:ascii="Segoe Pro" w:hAnsi="Segoe Pro"/>
        </w:rPr>
        <w:t xml:space="preserve"> que la séance soit levée à </w:t>
      </w:r>
      <w:r w:rsidR="00200BD3">
        <w:rPr>
          <w:rFonts w:ascii="Segoe Pro" w:hAnsi="Segoe Pro"/>
        </w:rPr>
        <w:t>19</w:t>
      </w:r>
      <w:r w:rsidR="006670C0" w:rsidRPr="00BE5D1D">
        <w:rPr>
          <w:rFonts w:ascii="Segoe Pro" w:hAnsi="Segoe Pro"/>
        </w:rPr>
        <w:t xml:space="preserve"> </w:t>
      </w:r>
      <w:r w:rsidRPr="00BE5D1D">
        <w:rPr>
          <w:rFonts w:ascii="Segoe Pro" w:hAnsi="Segoe Pro"/>
        </w:rPr>
        <w:t xml:space="preserve">h </w:t>
      </w:r>
      <w:r w:rsidR="00200BD3">
        <w:rPr>
          <w:rFonts w:ascii="Segoe Pro" w:hAnsi="Segoe Pro"/>
        </w:rPr>
        <w:t>03</w:t>
      </w:r>
      <w:r w:rsidR="00C4092E">
        <w:rPr>
          <w:rFonts w:ascii="Segoe Pro" w:hAnsi="Segoe Pro"/>
        </w:rPr>
        <w:t>.</w:t>
      </w:r>
      <w:r w:rsidRPr="00BE5D1D">
        <w:rPr>
          <w:rFonts w:ascii="Segoe Pro" w:hAnsi="Segoe Pro"/>
        </w:rPr>
        <w:t xml:space="preserve"> Adoptée</w:t>
      </w:r>
      <w:r w:rsidR="00C53E60">
        <w:rPr>
          <w:rFonts w:ascii="Segoe Pro" w:hAnsi="Segoe Pro"/>
        </w:rPr>
        <w:t>.</w:t>
      </w:r>
    </w:p>
    <w:sectPr w:rsidR="004F6EB8" w:rsidRPr="00BE5D1D" w:rsidSect="00747E6F">
      <w:headerReference w:type="default" r:id="rId10"/>
      <w:footerReference w:type="default" r:id="rId11"/>
      <w:headerReference w:type="first" r:id="rId12"/>
      <w:pgSz w:w="12240" w:h="15840" w:code="1"/>
      <w:pgMar w:top="1440" w:right="1800" w:bottom="1440" w:left="1800" w:header="504" w:footer="50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3D972" w14:textId="77777777" w:rsidR="006438DD" w:rsidRDefault="006438DD">
      <w:r>
        <w:separator/>
      </w:r>
    </w:p>
    <w:p w14:paraId="3E29DB7B" w14:textId="77777777" w:rsidR="006438DD" w:rsidRDefault="006438DD"/>
  </w:endnote>
  <w:endnote w:type="continuationSeparator" w:id="0">
    <w:p w14:paraId="3549BAE3" w14:textId="77777777" w:rsidR="006438DD" w:rsidRDefault="006438DD">
      <w:r>
        <w:continuationSeparator/>
      </w:r>
    </w:p>
    <w:p w14:paraId="6893619E" w14:textId="77777777" w:rsidR="006438DD" w:rsidRDefault="006438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7303894"/>
      <w:docPartObj>
        <w:docPartGallery w:val="Page Numbers (Bottom of Page)"/>
        <w:docPartUnique/>
      </w:docPartObj>
    </w:sdtPr>
    <w:sdtEndPr/>
    <w:sdtContent>
      <w:p w14:paraId="7ED9CE7B" w14:textId="1B18329A" w:rsidR="00747E6F" w:rsidRDefault="00747E6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083EF3" w14:textId="77777777" w:rsidR="00747E6F" w:rsidRDefault="00747E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1B778" w14:textId="77777777" w:rsidR="006438DD" w:rsidRDefault="006438DD">
      <w:r>
        <w:separator/>
      </w:r>
    </w:p>
    <w:p w14:paraId="1B383576" w14:textId="77777777" w:rsidR="006438DD" w:rsidRDefault="006438DD"/>
  </w:footnote>
  <w:footnote w:type="continuationSeparator" w:id="0">
    <w:p w14:paraId="6339BE63" w14:textId="77777777" w:rsidR="006438DD" w:rsidRDefault="006438DD">
      <w:r>
        <w:continuationSeparator/>
      </w:r>
    </w:p>
    <w:p w14:paraId="3949BCC6" w14:textId="77777777" w:rsidR="006438DD" w:rsidRDefault="006438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C5DD" w14:textId="77777777" w:rsidR="00C8313E" w:rsidRPr="005B569B" w:rsidRDefault="00C8313E" w:rsidP="005B569B">
    <w:pPr>
      <w:jc w:val="right"/>
      <w:rPr>
        <w:rFonts w:ascii="Segoe" w:hAnsi="Segoe"/>
        <w:sz w:val="20"/>
        <w:szCs w:val="20"/>
      </w:rPr>
    </w:pPr>
    <w:r w:rsidRPr="005B569B">
      <w:rPr>
        <w:rFonts w:ascii="Segoe" w:hAnsi="Segoe"/>
        <w:b/>
        <w:sz w:val="20"/>
        <w:szCs w:val="20"/>
      </w:rPr>
      <w:t>CSC Nouvelon</w:t>
    </w:r>
  </w:p>
  <w:p w14:paraId="4FD71838" w14:textId="6176B9E7" w:rsidR="009C509F" w:rsidRPr="005B569B" w:rsidRDefault="00C8313E" w:rsidP="009C509F">
    <w:pPr>
      <w:jc w:val="right"/>
      <w:rPr>
        <w:rFonts w:ascii="Segoe" w:hAnsi="Segoe"/>
        <w:bCs/>
        <w:sz w:val="20"/>
        <w:szCs w:val="20"/>
      </w:rPr>
    </w:pPr>
    <w:r>
      <w:rPr>
        <w:rFonts w:ascii="Segoe" w:hAnsi="Segoe"/>
        <w:bCs/>
        <w:sz w:val="20"/>
        <w:szCs w:val="20"/>
      </w:rPr>
      <w:t>Procès-verbal</w:t>
    </w:r>
    <w:r w:rsidRPr="005B569B">
      <w:rPr>
        <w:rFonts w:ascii="Segoe" w:hAnsi="Segoe"/>
        <w:bCs/>
        <w:sz w:val="20"/>
        <w:szCs w:val="20"/>
      </w:rPr>
      <w:t xml:space="preserve"> de la réunion ordinaire du </w:t>
    </w:r>
    <w:r w:rsidR="002121CE">
      <w:rPr>
        <w:rFonts w:ascii="Segoe" w:hAnsi="Segoe"/>
        <w:bCs/>
        <w:sz w:val="20"/>
        <w:szCs w:val="20"/>
      </w:rPr>
      <w:t xml:space="preserve">Comité de vérification </w:t>
    </w:r>
    <w:r w:rsidR="0097007C">
      <w:rPr>
        <w:rFonts w:ascii="Segoe" w:hAnsi="Segoe"/>
        <w:bCs/>
        <w:sz w:val="20"/>
        <w:szCs w:val="20"/>
      </w:rPr>
      <w:t>le</w:t>
    </w:r>
    <w:r w:rsidR="005B2E4F">
      <w:rPr>
        <w:rFonts w:ascii="Segoe" w:hAnsi="Segoe"/>
        <w:bCs/>
        <w:sz w:val="20"/>
        <w:szCs w:val="20"/>
      </w:rPr>
      <w:t xml:space="preserve"> </w:t>
    </w:r>
    <w:r w:rsidR="0025106D">
      <w:rPr>
        <w:rFonts w:ascii="Segoe" w:hAnsi="Segoe"/>
        <w:bCs/>
        <w:sz w:val="20"/>
        <w:szCs w:val="20"/>
      </w:rPr>
      <w:t>21</w:t>
    </w:r>
    <w:r w:rsidR="00C528D3">
      <w:rPr>
        <w:rFonts w:ascii="Segoe" w:hAnsi="Segoe"/>
        <w:bCs/>
        <w:sz w:val="20"/>
        <w:szCs w:val="20"/>
      </w:rPr>
      <w:t xml:space="preserve"> novembre</w:t>
    </w:r>
    <w:r w:rsidR="00D0323F">
      <w:rPr>
        <w:rFonts w:ascii="Segoe" w:hAnsi="Segoe"/>
        <w:bCs/>
        <w:sz w:val="20"/>
        <w:szCs w:val="20"/>
      </w:rPr>
      <w:t xml:space="preserve"> 202</w:t>
    </w:r>
    <w:r w:rsidR="0025106D">
      <w:rPr>
        <w:rFonts w:ascii="Segoe" w:hAnsi="Segoe"/>
        <w:bCs/>
        <w:sz w:val="20"/>
        <w:szCs w:val="2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20DD8" w14:textId="3F6199EF" w:rsidR="00C216E1" w:rsidRDefault="00C216E1">
    <w:pPr>
      <w:pStyle w:val="En-tte"/>
    </w:pPr>
    <w:r w:rsidRPr="001C345E">
      <w:rPr>
        <w:rFonts w:ascii="Segoe" w:hAnsi="Segoe" w:cs="Arial"/>
        <w:b/>
        <w:bCs/>
        <w:smallCaps/>
        <w:noProof/>
        <w:color w:val="006600"/>
        <w:sz w:val="36"/>
        <w:szCs w:val="36"/>
      </w:rPr>
      <w:drawing>
        <wp:anchor distT="0" distB="0" distL="114300" distR="114300" simplePos="0" relativeHeight="251658240" behindDoc="0" locked="0" layoutInCell="1" allowOverlap="1" wp14:anchorId="1E5B47E8" wp14:editId="2EE2603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72046" cy="1065707"/>
          <wp:effectExtent l="0" t="0" r="0" b="0"/>
          <wp:wrapNone/>
          <wp:docPr id="1107427665" name="Image 110742766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04" t="26671" r="23684" b="30363"/>
                  <a:stretch/>
                </pic:blipFill>
                <pic:spPr bwMode="auto">
                  <a:xfrm>
                    <a:off x="0" y="0"/>
                    <a:ext cx="1672046" cy="10657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60046"/>
    <w:multiLevelType w:val="hybridMultilevel"/>
    <w:tmpl w:val="37062A62"/>
    <w:lvl w:ilvl="0" w:tplc="0C0C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" w15:restartNumberingAfterBreak="0">
    <w:nsid w:val="0F6F361E"/>
    <w:multiLevelType w:val="hybridMultilevel"/>
    <w:tmpl w:val="501A7CD0"/>
    <w:lvl w:ilvl="0" w:tplc="EFB6A362">
      <w:start w:val="1"/>
      <w:numFmt w:val="decimal"/>
      <w:lvlText w:val="%1."/>
      <w:lvlJc w:val="left"/>
      <w:pPr>
        <w:ind w:left="1494" w:hanging="360"/>
      </w:pPr>
      <w:rPr>
        <w:rFonts w:ascii="Segoe UI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95C2112"/>
    <w:multiLevelType w:val="multilevel"/>
    <w:tmpl w:val="709481BA"/>
    <w:lvl w:ilvl="0">
      <w:start w:val="1"/>
      <w:numFmt w:val="decimal"/>
      <w:pStyle w:val="PointlODJ"/>
      <w:lvlText w:val="%1."/>
      <w:lvlJc w:val="left"/>
      <w:pPr>
        <w:ind w:left="7740" w:hanging="360"/>
      </w:pPr>
      <w:rPr>
        <w:rFonts w:hint="default"/>
        <w:i w:val="0"/>
      </w:rPr>
    </w:lvl>
    <w:lvl w:ilvl="1">
      <w:start w:val="1"/>
      <w:numFmt w:val="decimal"/>
      <w:pStyle w:val="Souspoint"/>
      <w:lvlText w:val="%1.%2."/>
      <w:lvlJc w:val="left"/>
      <w:pPr>
        <w:ind w:left="124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6C4629"/>
    <w:multiLevelType w:val="hybridMultilevel"/>
    <w:tmpl w:val="B652DFB2"/>
    <w:lvl w:ilvl="0" w:tplc="8DDC9960">
      <w:start w:val="1"/>
      <w:numFmt w:val="bullet"/>
      <w:pStyle w:val="Puce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B7553D6"/>
    <w:multiLevelType w:val="hybridMultilevel"/>
    <w:tmpl w:val="7B2A76D6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9CB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46183"/>
    <w:multiLevelType w:val="hybridMultilevel"/>
    <w:tmpl w:val="F566FA1E"/>
    <w:lvl w:ilvl="0" w:tplc="429CB0A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10F3C28"/>
    <w:multiLevelType w:val="hybridMultilevel"/>
    <w:tmpl w:val="1C0C79A6"/>
    <w:lvl w:ilvl="0" w:tplc="0C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4DD22C7"/>
    <w:multiLevelType w:val="hybridMultilevel"/>
    <w:tmpl w:val="B2A613EC"/>
    <w:lvl w:ilvl="0" w:tplc="429CB0AE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49B43605"/>
    <w:multiLevelType w:val="hybridMultilevel"/>
    <w:tmpl w:val="FB5C84EC"/>
    <w:lvl w:ilvl="0" w:tplc="F2622176">
      <w:start w:val="1"/>
      <w:numFmt w:val="bullet"/>
      <w:pStyle w:val="Listedansuneproposition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4BA00BB4"/>
    <w:multiLevelType w:val="hybridMultilevel"/>
    <w:tmpl w:val="702CA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F4E1F"/>
    <w:multiLevelType w:val="hybridMultilevel"/>
    <w:tmpl w:val="1F8E07C4"/>
    <w:lvl w:ilvl="0" w:tplc="429CB0A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44F2E44"/>
    <w:multiLevelType w:val="hybridMultilevel"/>
    <w:tmpl w:val="4E42A828"/>
    <w:lvl w:ilvl="0" w:tplc="F65A8744">
      <w:numFmt w:val="bullet"/>
      <w:lvlText w:val="•"/>
      <w:lvlJc w:val="left"/>
      <w:pPr>
        <w:ind w:left="1064" w:hanging="360"/>
      </w:pPr>
      <w:rPr>
        <w:rFonts w:ascii="SymbolMT" w:eastAsia="Times New Roman" w:hAnsi="SymbolMT" w:cs="SymbolMT" w:hint="default"/>
        <w:b w:val="0"/>
        <w:color w:val="000000"/>
      </w:rPr>
    </w:lvl>
    <w:lvl w:ilvl="1" w:tplc="0C0C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 w15:restartNumberingAfterBreak="0">
    <w:nsid w:val="5A192A89"/>
    <w:multiLevelType w:val="hybridMultilevel"/>
    <w:tmpl w:val="B7F83C8C"/>
    <w:lvl w:ilvl="0" w:tplc="B40CA8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A7F6156"/>
    <w:multiLevelType w:val="multilevel"/>
    <w:tmpl w:val="CE3C87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8065289"/>
    <w:multiLevelType w:val="hybridMultilevel"/>
    <w:tmpl w:val="55E20F6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233248">
    <w:abstractNumId w:val="2"/>
  </w:num>
  <w:num w:numId="2" w16cid:durableId="265385113">
    <w:abstractNumId w:val="2"/>
  </w:num>
  <w:num w:numId="3" w16cid:durableId="1470398170">
    <w:abstractNumId w:val="4"/>
  </w:num>
  <w:num w:numId="4" w16cid:durableId="554466213">
    <w:abstractNumId w:val="7"/>
  </w:num>
  <w:num w:numId="5" w16cid:durableId="953630008">
    <w:abstractNumId w:val="14"/>
  </w:num>
  <w:num w:numId="6" w16cid:durableId="95516134">
    <w:abstractNumId w:val="5"/>
  </w:num>
  <w:num w:numId="7" w16cid:durableId="262618827">
    <w:abstractNumId w:val="10"/>
  </w:num>
  <w:num w:numId="8" w16cid:durableId="644315645">
    <w:abstractNumId w:val="11"/>
  </w:num>
  <w:num w:numId="9" w16cid:durableId="1733037086">
    <w:abstractNumId w:val="0"/>
  </w:num>
  <w:num w:numId="10" w16cid:durableId="553198945">
    <w:abstractNumId w:val="2"/>
  </w:num>
  <w:num w:numId="11" w16cid:durableId="1296912425">
    <w:abstractNumId w:val="2"/>
  </w:num>
  <w:num w:numId="12" w16cid:durableId="4482674">
    <w:abstractNumId w:val="3"/>
  </w:num>
  <w:num w:numId="13" w16cid:durableId="1140463921">
    <w:abstractNumId w:val="8"/>
  </w:num>
  <w:num w:numId="14" w16cid:durableId="1061829900">
    <w:abstractNumId w:val="2"/>
  </w:num>
  <w:num w:numId="15" w16cid:durableId="462113180">
    <w:abstractNumId w:val="2"/>
  </w:num>
  <w:num w:numId="16" w16cid:durableId="109396970">
    <w:abstractNumId w:val="2"/>
  </w:num>
  <w:num w:numId="17" w16cid:durableId="1734699014">
    <w:abstractNumId w:val="2"/>
  </w:num>
  <w:num w:numId="18" w16cid:durableId="351493">
    <w:abstractNumId w:val="2"/>
  </w:num>
  <w:num w:numId="19" w16cid:durableId="644239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3117848">
    <w:abstractNumId w:val="13"/>
  </w:num>
  <w:num w:numId="21" w16cid:durableId="1712534447">
    <w:abstractNumId w:val="2"/>
  </w:num>
  <w:num w:numId="22" w16cid:durableId="549607297">
    <w:abstractNumId w:val="2"/>
  </w:num>
  <w:num w:numId="23" w16cid:durableId="1018778203">
    <w:abstractNumId w:val="2"/>
  </w:num>
  <w:num w:numId="24" w16cid:durableId="1270353925">
    <w:abstractNumId w:val="2"/>
  </w:num>
  <w:num w:numId="25" w16cid:durableId="843013880">
    <w:abstractNumId w:val="9"/>
  </w:num>
  <w:num w:numId="26" w16cid:durableId="2053381236">
    <w:abstractNumId w:val="2"/>
  </w:num>
  <w:num w:numId="27" w16cid:durableId="110785215">
    <w:abstractNumId w:val="2"/>
  </w:num>
  <w:num w:numId="28" w16cid:durableId="1880705980">
    <w:abstractNumId w:val="2"/>
  </w:num>
  <w:num w:numId="29" w16cid:durableId="105976172">
    <w:abstractNumId w:val="2"/>
  </w:num>
  <w:num w:numId="30" w16cid:durableId="59603111">
    <w:abstractNumId w:val="1"/>
  </w:num>
  <w:num w:numId="31" w16cid:durableId="913129710">
    <w:abstractNumId w:val="2"/>
  </w:num>
  <w:num w:numId="32" w16cid:durableId="816185405">
    <w:abstractNumId w:val="12"/>
  </w:num>
  <w:num w:numId="33" w16cid:durableId="1004892698">
    <w:abstractNumId w:val="6"/>
  </w:num>
  <w:num w:numId="34" w16cid:durableId="8154175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8F"/>
    <w:rsid w:val="000018C8"/>
    <w:rsid w:val="00004428"/>
    <w:rsid w:val="00005127"/>
    <w:rsid w:val="00012E5A"/>
    <w:rsid w:val="000134B4"/>
    <w:rsid w:val="00014F1E"/>
    <w:rsid w:val="00016B07"/>
    <w:rsid w:val="0001763A"/>
    <w:rsid w:val="00017E84"/>
    <w:rsid w:val="00020FA5"/>
    <w:rsid w:val="0002223E"/>
    <w:rsid w:val="00025AA6"/>
    <w:rsid w:val="000271CB"/>
    <w:rsid w:val="0002799B"/>
    <w:rsid w:val="00030C0D"/>
    <w:rsid w:val="000322C0"/>
    <w:rsid w:val="00036319"/>
    <w:rsid w:val="00036F87"/>
    <w:rsid w:val="000413B3"/>
    <w:rsid w:val="00041703"/>
    <w:rsid w:val="00041B0F"/>
    <w:rsid w:val="00042560"/>
    <w:rsid w:val="00043A44"/>
    <w:rsid w:val="000443A1"/>
    <w:rsid w:val="00046852"/>
    <w:rsid w:val="00051959"/>
    <w:rsid w:val="00053417"/>
    <w:rsid w:val="00054F23"/>
    <w:rsid w:val="00055458"/>
    <w:rsid w:val="000564D2"/>
    <w:rsid w:val="000605EF"/>
    <w:rsid w:val="000651D2"/>
    <w:rsid w:val="00066374"/>
    <w:rsid w:val="000709F6"/>
    <w:rsid w:val="0007216B"/>
    <w:rsid w:val="0007280B"/>
    <w:rsid w:val="000870DC"/>
    <w:rsid w:val="00087BD1"/>
    <w:rsid w:val="0009293E"/>
    <w:rsid w:val="000A21A0"/>
    <w:rsid w:val="000A32A5"/>
    <w:rsid w:val="000A763D"/>
    <w:rsid w:val="000B00BA"/>
    <w:rsid w:val="000B1715"/>
    <w:rsid w:val="000B550D"/>
    <w:rsid w:val="000B6A01"/>
    <w:rsid w:val="000B6A53"/>
    <w:rsid w:val="000C0DD5"/>
    <w:rsid w:val="000C46A8"/>
    <w:rsid w:val="000C4A77"/>
    <w:rsid w:val="000C54D6"/>
    <w:rsid w:val="000C718F"/>
    <w:rsid w:val="000C7446"/>
    <w:rsid w:val="000D0DD9"/>
    <w:rsid w:val="000D24BF"/>
    <w:rsid w:val="000D7293"/>
    <w:rsid w:val="000D7CF7"/>
    <w:rsid w:val="000E1503"/>
    <w:rsid w:val="000E1CD7"/>
    <w:rsid w:val="000E3F23"/>
    <w:rsid w:val="000E7BEA"/>
    <w:rsid w:val="000F09A6"/>
    <w:rsid w:val="000F12D1"/>
    <w:rsid w:val="000F2BD5"/>
    <w:rsid w:val="000F2FB6"/>
    <w:rsid w:val="000F59BB"/>
    <w:rsid w:val="000F7017"/>
    <w:rsid w:val="000F7FB8"/>
    <w:rsid w:val="00101EB0"/>
    <w:rsid w:val="001045C7"/>
    <w:rsid w:val="00104860"/>
    <w:rsid w:val="001059A0"/>
    <w:rsid w:val="00106624"/>
    <w:rsid w:val="00107514"/>
    <w:rsid w:val="00107840"/>
    <w:rsid w:val="001102F9"/>
    <w:rsid w:val="00111EF7"/>
    <w:rsid w:val="0011296F"/>
    <w:rsid w:val="00113C0B"/>
    <w:rsid w:val="00122746"/>
    <w:rsid w:val="00122A3D"/>
    <w:rsid w:val="00123EA5"/>
    <w:rsid w:val="00126C9A"/>
    <w:rsid w:val="001338AF"/>
    <w:rsid w:val="001452D8"/>
    <w:rsid w:val="00152F96"/>
    <w:rsid w:val="00154BA7"/>
    <w:rsid w:val="001555C5"/>
    <w:rsid w:val="0016232E"/>
    <w:rsid w:val="001645F7"/>
    <w:rsid w:val="00171254"/>
    <w:rsid w:val="001761A3"/>
    <w:rsid w:val="00177A26"/>
    <w:rsid w:val="00180B17"/>
    <w:rsid w:val="001813C4"/>
    <w:rsid w:val="00182057"/>
    <w:rsid w:val="001823F0"/>
    <w:rsid w:val="001831C6"/>
    <w:rsid w:val="001842AD"/>
    <w:rsid w:val="00186877"/>
    <w:rsid w:val="001877FE"/>
    <w:rsid w:val="00190E9C"/>
    <w:rsid w:val="00191035"/>
    <w:rsid w:val="001941ED"/>
    <w:rsid w:val="00196AF8"/>
    <w:rsid w:val="00197A1B"/>
    <w:rsid w:val="001A22BF"/>
    <w:rsid w:val="001A3958"/>
    <w:rsid w:val="001A3F60"/>
    <w:rsid w:val="001A41E4"/>
    <w:rsid w:val="001A69C6"/>
    <w:rsid w:val="001A7319"/>
    <w:rsid w:val="001B0394"/>
    <w:rsid w:val="001B0F2D"/>
    <w:rsid w:val="001B1A67"/>
    <w:rsid w:val="001B1D4B"/>
    <w:rsid w:val="001B2388"/>
    <w:rsid w:val="001B2D57"/>
    <w:rsid w:val="001B615F"/>
    <w:rsid w:val="001B6B7D"/>
    <w:rsid w:val="001C345E"/>
    <w:rsid w:val="001C58A5"/>
    <w:rsid w:val="001C6149"/>
    <w:rsid w:val="001D1350"/>
    <w:rsid w:val="001D400E"/>
    <w:rsid w:val="001D520F"/>
    <w:rsid w:val="001D6DF1"/>
    <w:rsid w:val="001D7F7F"/>
    <w:rsid w:val="001E0D9A"/>
    <w:rsid w:val="001E472F"/>
    <w:rsid w:val="001E6D0D"/>
    <w:rsid w:val="001F101F"/>
    <w:rsid w:val="001F19CB"/>
    <w:rsid w:val="001F28EE"/>
    <w:rsid w:val="001F3A14"/>
    <w:rsid w:val="001F60F2"/>
    <w:rsid w:val="001F6C05"/>
    <w:rsid w:val="002009D3"/>
    <w:rsid w:val="00200BD3"/>
    <w:rsid w:val="00200FFC"/>
    <w:rsid w:val="0020210F"/>
    <w:rsid w:val="002023D8"/>
    <w:rsid w:val="00204955"/>
    <w:rsid w:val="00204BA4"/>
    <w:rsid w:val="00205DDD"/>
    <w:rsid w:val="002101B9"/>
    <w:rsid w:val="002121CE"/>
    <w:rsid w:val="00216077"/>
    <w:rsid w:val="00220260"/>
    <w:rsid w:val="00220867"/>
    <w:rsid w:val="0022331A"/>
    <w:rsid w:val="00223B15"/>
    <w:rsid w:val="0023062A"/>
    <w:rsid w:val="00234C27"/>
    <w:rsid w:val="0023510D"/>
    <w:rsid w:val="00241E59"/>
    <w:rsid w:val="002425E0"/>
    <w:rsid w:val="0024462E"/>
    <w:rsid w:val="00244A5E"/>
    <w:rsid w:val="00245655"/>
    <w:rsid w:val="002456F6"/>
    <w:rsid w:val="00246C38"/>
    <w:rsid w:val="0025017C"/>
    <w:rsid w:val="0025106D"/>
    <w:rsid w:val="0025145D"/>
    <w:rsid w:val="002518FE"/>
    <w:rsid w:val="00253DE9"/>
    <w:rsid w:val="00254F37"/>
    <w:rsid w:val="002574D8"/>
    <w:rsid w:val="002600CF"/>
    <w:rsid w:val="00263E38"/>
    <w:rsid w:val="0027200B"/>
    <w:rsid w:val="00273B3E"/>
    <w:rsid w:val="00276585"/>
    <w:rsid w:val="0027738E"/>
    <w:rsid w:val="002773B0"/>
    <w:rsid w:val="00283691"/>
    <w:rsid w:val="00285609"/>
    <w:rsid w:val="00285BF4"/>
    <w:rsid w:val="00287E5F"/>
    <w:rsid w:val="0029111E"/>
    <w:rsid w:val="00292BB5"/>
    <w:rsid w:val="00292F10"/>
    <w:rsid w:val="002942C8"/>
    <w:rsid w:val="002955AC"/>
    <w:rsid w:val="002965BA"/>
    <w:rsid w:val="002973EA"/>
    <w:rsid w:val="002A0A07"/>
    <w:rsid w:val="002A1049"/>
    <w:rsid w:val="002A158F"/>
    <w:rsid w:val="002A323E"/>
    <w:rsid w:val="002A4AB8"/>
    <w:rsid w:val="002A4C1E"/>
    <w:rsid w:val="002B072B"/>
    <w:rsid w:val="002B14E4"/>
    <w:rsid w:val="002B2860"/>
    <w:rsid w:val="002B4170"/>
    <w:rsid w:val="002B46DF"/>
    <w:rsid w:val="002C04DB"/>
    <w:rsid w:val="002C0FC8"/>
    <w:rsid w:val="002C3C22"/>
    <w:rsid w:val="002C6B44"/>
    <w:rsid w:val="002C7FFD"/>
    <w:rsid w:val="002D147E"/>
    <w:rsid w:val="002D3ACC"/>
    <w:rsid w:val="002D55E1"/>
    <w:rsid w:val="002D6151"/>
    <w:rsid w:val="002D7E4D"/>
    <w:rsid w:val="002E16F3"/>
    <w:rsid w:val="002E2193"/>
    <w:rsid w:val="002E3351"/>
    <w:rsid w:val="002E358B"/>
    <w:rsid w:val="002E4431"/>
    <w:rsid w:val="002E59EE"/>
    <w:rsid w:val="002E62DA"/>
    <w:rsid w:val="002E6BD9"/>
    <w:rsid w:val="002F0674"/>
    <w:rsid w:val="002F0C27"/>
    <w:rsid w:val="002F27CA"/>
    <w:rsid w:val="002F404E"/>
    <w:rsid w:val="002F59D1"/>
    <w:rsid w:val="002F5F03"/>
    <w:rsid w:val="00300464"/>
    <w:rsid w:val="00303301"/>
    <w:rsid w:val="00304013"/>
    <w:rsid w:val="003124BB"/>
    <w:rsid w:val="00313020"/>
    <w:rsid w:val="00316484"/>
    <w:rsid w:val="0031752F"/>
    <w:rsid w:val="00317DA3"/>
    <w:rsid w:val="003258F3"/>
    <w:rsid w:val="00331454"/>
    <w:rsid w:val="00333A3A"/>
    <w:rsid w:val="00334E7A"/>
    <w:rsid w:val="00334F6E"/>
    <w:rsid w:val="003367F4"/>
    <w:rsid w:val="00336B63"/>
    <w:rsid w:val="00340442"/>
    <w:rsid w:val="003417D9"/>
    <w:rsid w:val="00341F76"/>
    <w:rsid w:val="00342143"/>
    <w:rsid w:val="003428F5"/>
    <w:rsid w:val="00343BCC"/>
    <w:rsid w:val="003476BA"/>
    <w:rsid w:val="003508F1"/>
    <w:rsid w:val="00352582"/>
    <w:rsid w:val="0035499A"/>
    <w:rsid w:val="00355611"/>
    <w:rsid w:val="00357594"/>
    <w:rsid w:val="00360E65"/>
    <w:rsid w:val="003612B2"/>
    <w:rsid w:val="0036472E"/>
    <w:rsid w:val="00365B91"/>
    <w:rsid w:val="00365CDC"/>
    <w:rsid w:val="00367058"/>
    <w:rsid w:val="003733E2"/>
    <w:rsid w:val="0037522A"/>
    <w:rsid w:val="003759CC"/>
    <w:rsid w:val="00380CDB"/>
    <w:rsid w:val="00385EB6"/>
    <w:rsid w:val="00390FCC"/>
    <w:rsid w:val="0039229A"/>
    <w:rsid w:val="0039576D"/>
    <w:rsid w:val="003963BE"/>
    <w:rsid w:val="003A195B"/>
    <w:rsid w:val="003A2733"/>
    <w:rsid w:val="003A27AF"/>
    <w:rsid w:val="003A3BE3"/>
    <w:rsid w:val="003A57BD"/>
    <w:rsid w:val="003A68F8"/>
    <w:rsid w:val="003B4445"/>
    <w:rsid w:val="003B60B5"/>
    <w:rsid w:val="003B64FE"/>
    <w:rsid w:val="003B6F4F"/>
    <w:rsid w:val="003B7724"/>
    <w:rsid w:val="003C07E0"/>
    <w:rsid w:val="003C44D8"/>
    <w:rsid w:val="003C5BC3"/>
    <w:rsid w:val="003C60B1"/>
    <w:rsid w:val="003D159B"/>
    <w:rsid w:val="003D19EB"/>
    <w:rsid w:val="003D46AF"/>
    <w:rsid w:val="003D5C40"/>
    <w:rsid w:val="003D709E"/>
    <w:rsid w:val="003D7E87"/>
    <w:rsid w:val="003E1596"/>
    <w:rsid w:val="003E4345"/>
    <w:rsid w:val="003E5078"/>
    <w:rsid w:val="003E5267"/>
    <w:rsid w:val="003E7332"/>
    <w:rsid w:val="003F3D94"/>
    <w:rsid w:val="003F4E0F"/>
    <w:rsid w:val="003F5BCA"/>
    <w:rsid w:val="00402EFD"/>
    <w:rsid w:val="00404F80"/>
    <w:rsid w:val="00410126"/>
    <w:rsid w:val="004111FC"/>
    <w:rsid w:val="004149FE"/>
    <w:rsid w:val="00415387"/>
    <w:rsid w:val="004159AC"/>
    <w:rsid w:val="00415D34"/>
    <w:rsid w:val="0041664F"/>
    <w:rsid w:val="00417EDD"/>
    <w:rsid w:val="004208AB"/>
    <w:rsid w:val="00422E29"/>
    <w:rsid w:val="00423A22"/>
    <w:rsid w:val="00426B53"/>
    <w:rsid w:val="00427AF0"/>
    <w:rsid w:val="0043018F"/>
    <w:rsid w:val="004304E2"/>
    <w:rsid w:val="004314A4"/>
    <w:rsid w:val="00433370"/>
    <w:rsid w:val="00434578"/>
    <w:rsid w:val="0043544F"/>
    <w:rsid w:val="00435E6B"/>
    <w:rsid w:val="00437498"/>
    <w:rsid w:val="00437E12"/>
    <w:rsid w:val="004426BF"/>
    <w:rsid w:val="00442B5F"/>
    <w:rsid w:val="00442FB5"/>
    <w:rsid w:val="00444BE2"/>
    <w:rsid w:val="00445B3F"/>
    <w:rsid w:val="00446E37"/>
    <w:rsid w:val="004512DE"/>
    <w:rsid w:val="00451FD6"/>
    <w:rsid w:val="0045266C"/>
    <w:rsid w:val="00453295"/>
    <w:rsid w:val="0045575B"/>
    <w:rsid w:val="00457520"/>
    <w:rsid w:val="0046015D"/>
    <w:rsid w:val="00463700"/>
    <w:rsid w:val="00465EE3"/>
    <w:rsid w:val="00466B8C"/>
    <w:rsid w:val="0046705A"/>
    <w:rsid w:val="00471C48"/>
    <w:rsid w:val="00471E37"/>
    <w:rsid w:val="00475500"/>
    <w:rsid w:val="00475D81"/>
    <w:rsid w:val="00476425"/>
    <w:rsid w:val="00480BA0"/>
    <w:rsid w:val="00481610"/>
    <w:rsid w:val="00482404"/>
    <w:rsid w:val="0048308D"/>
    <w:rsid w:val="00485177"/>
    <w:rsid w:val="0048519A"/>
    <w:rsid w:val="004855B5"/>
    <w:rsid w:val="00487DAE"/>
    <w:rsid w:val="00492776"/>
    <w:rsid w:val="004939CC"/>
    <w:rsid w:val="00496B6E"/>
    <w:rsid w:val="004A20CE"/>
    <w:rsid w:val="004A3266"/>
    <w:rsid w:val="004A4F89"/>
    <w:rsid w:val="004A51CC"/>
    <w:rsid w:val="004B0201"/>
    <w:rsid w:val="004B1009"/>
    <w:rsid w:val="004B270B"/>
    <w:rsid w:val="004B4AD0"/>
    <w:rsid w:val="004B4E9E"/>
    <w:rsid w:val="004B6422"/>
    <w:rsid w:val="004C0927"/>
    <w:rsid w:val="004C427E"/>
    <w:rsid w:val="004C58A1"/>
    <w:rsid w:val="004C64D1"/>
    <w:rsid w:val="004D18EA"/>
    <w:rsid w:val="004D3B78"/>
    <w:rsid w:val="004D526B"/>
    <w:rsid w:val="004E2551"/>
    <w:rsid w:val="004E33C8"/>
    <w:rsid w:val="004E449D"/>
    <w:rsid w:val="004E5F4D"/>
    <w:rsid w:val="004E622A"/>
    <w:rsid w:val="004F3AA3"/>
    <w:rsid w:val="004F3C04"/>
    <w:rsid w:val="004F50CE"/>
    <w:rsid w:val="004F6948"/>
    <w:rsid w:val="004F6EB8"/>
    <w:rsid w:val="005019B6"/>
    <w:rsid w:val="00503CB9"/>
    <w:rsid w:val="0050454A"/>
    <w:rsid w:val="00505020"/>
    <w:rsid w:val="005069DE"/>
    <w:rsid w:val="00506E39"/>
    <w:rsid w:val="00510389"/>
    <w:rsid w:val="00510DC9"/>
    <w:rsid w:val="0051125E"/>
    <w:rsid w:val="005116B9"/>
    <w:rsid w:val="0051226E"/>
    <w:rsid w:val="0051578C"/>
    <w:rsid w:val="00515FC7"/>
    <w:rsid w:val="0051665B"/>
    <w:rsid w:val="00516F04"/>
    <w:rsid w:val="00517477"/>
    <w:rsid w:val="00524433"/>
    <w:rsid w:val="00526434"/>
    <w:rsid w:val="0053066C"/>
    <w:rsid w:val="00534520"/>
    <w:rsid w:val="0054028A"/>
    <w:rsid w:val="00542F08"/>
    <w:rsid w:val="00544B04"/>
    <w:rsid w:val="00545F96"/>
    <w:rsid w:val="00547AF5"/>
    <w:rsid w:val="00550098"/>
    <w:rsid w:val="0055130A"/>
    <w:rsid w:val="00552F17"/>
    <w:rsid w:val="0055690A"/>
    <w:rsid w:val="00561020"/>
    <w:rsid w:val="00561BCB"/>
    <w:rsid w:val="00561BD6"/>
    <w:rsid w:val="005633A0"/>
    <w:rsid w:val="00566FD9"/>
    <w:rsid w:val="00573A6C"/>
    <w:rsid w:val="00573C0F"/>
    <w:rsid w:val="00574A9A"/>
    <w:rsid w:val="00577372"/>
    <w:rsid w:val="0058430D"/>
    <w:rsid w:val="005847B2"/>
    <w:rsid w:val="005875C6"/>
    <w:rsid w:val="00587739"/>
    <w:rsid w:val="00593E39"/>
    <w:rsid w:val="00597C2C"/>
    <w:rsid w:val="005A18C8"/>
    <w:rsid w:val="005A2535"/>
    <w:rsid w:val="005A417E"/>
    <w:rsid w:val="005A5D69"/>
    <w:rsid w:val="005A605F"/>
    <w:rsid w:val="005A7349"/>
    <w:rsid w:val="005B005D"/>
    <w:rsid w:val="005B041B"/>
    <w:rsid w:val="005B1B15"/>
    <w:rsid w:val="005B2E4F"/>
    <w:rsid w:val="005B3ACC"/>
    <w:rsid w:val="005B517A"/>
    <w:rsid w:val="005B569B"/>
    <w:rsid w:val="005B6776"/>
    <w:rsid w:val="005C6B31"/>
    <w:rsid w:val="005C7023"/>
    <w:rsid w:val="005D0ABB"/>
    <w:rsid w:val="005D7FF0"/>
    <w:rsid w:val="005E1736"/>
    <w:rsid w:val="005E2AB1"/>
    <w:rsid w:val="005E2C4A"/>
    <w:rsid w:val="005E45FB"/>
    <w:rsid w:val="005E5148"/>
    <w:rsid w:val="005F25CD"/>
    <w:rsid w:val="005F264B"/>
    <w:rsid w:val="005F3069"/>
    <w:rsid w:val="005F3D84"/>
    <w:rsid w:val="005F3E0F"/>
    <w:rsid w:val="005F3E72"/>
    <w:rsid w:val="006030EC"/>
    <w:rsid w:val="00605256"/>
    <w:rsid w:val="006052E1"/>
    <w:rsid w:val="00605338"/>
    <w:rsid w:val="006058B7"/>
    <w:rsid w:val="00605B88"/>
    <w:rsid w:val="00606C1B"/>
    <w:rsid w:val="0060778F"/>
    <w:rsid w:val="00607902"/>
    <w:rsid w:val="00614634"/>
    <w:rsid w:val="006167FB"/>
    <w:rsid w:val="00630F84"/>
    <w:rsid w:val="0063193A"/>
    <w:rsid w:val="006355CD"/>
    <w:rsid w:val="00637B5E"/>
    <w:rsid w:val="0064320D"/>
    <w:rsid w:val="006438DD"/>
    <w:rsid w:val="00647C72"/>
    <w:rsid w:val="0065109C"/>
    <w:rsid w:val="00651C4F"/>
    <w:rsid w:val="00652312"/>
    <w:rsid w:val="0065295A"/>
    <w:rsid w:val="00654F97"/>
    <w:rsid w:val="00656393"/>
    <w:rsid w:val="006569EC"/>
    <w:rsid w:val="00661DE3"/>
    <w:rsid w:val="00662911"/>
    <w:rsid w:val="00663186"/>
    <w:rsid w:val="00663292"/>
    <w:rsid w:val="00663D95"/>
    <w:rsid w:val="00664289"/>
    <w:rsid w:val="00664DCA"/>
    <w:rsid w:val="006670C0"/>
    <w:rsid w:val="006671AF"/>
    <w:rsid w:val="006702CC"/>
    <w:rsid w:val="00670A22"/>
    <w:rsid w:val="00673C68"/>
    <w:rsid w:val="00673E45"/>
    <w:rsid w:val="0067524C"/>
    <w:rsid w:val="00675DFB"/>
    <w:rsid w:val="006764D5"/>
    <w:rsid w:val="0068052C"/>
    <w:rsid w:val="00682320"/>
    <w:rsid w:val="0068252B"/>
    <w:rsid w:val="00686225"/>
    <w:rsid w:val="00692FAD"/>
    <w:rsid w:val="006931C6"/>
    <w:rsid w:val="00693E74"/>
    <w:rsid w:val="006975AD"/>
    <w:rsid w:val="006A49A7"/>
    <w:rsid w:val="006A7FDD"/>
    <w:rsid w:val="006B2936"/>
    <w:rsid w:val="006B2A59"/>
    <w:rsid w:val="006B39F0"/>
    <w:rsid w:val="006B6FCD"/>
    <w:rsid w:val="006C093A"/>
    <w:rsid w:val="006C32C0"/>
    <w:rsid w:val="006C6431"/>
    <w:rsid w:val="006D181E"/>
    <w:rsid w:val="006D6F40"/>
    <w:rsid w:val="006E00CE"/>
    <w:rsid w:val="006E08EE"/>
    <w:rsid w:val="006E11B5"/>
    <w:rsid w:val="006E607D"/>
    <w:rsid w:val="006E7CF1"/>
    <w:rsid w:val="006F2889"/>
    <w:rsid w:val="006F377D"/>
    <w:rsid w:val="006F5632"/>
    <w:rsid w:val="006F5A16"/>
    <w:rsid w:val="006F67F4"/>
    <w:rsid w:val="006F796C"/>
    <w:rsid w:val="00700A57"/>
    <w:rsid w:val="0070228A"/>
    <w:rsid w:val="00702661"/>
    <w:rsid w:val="00703560"/>
    <w:rsid w:val="0070518C"/>
    <w:rsid w:val="00712C65"/>
    <w:rsid w:val="00713A68"/>
    <w:rsid w:val="00715AFF"/>
    <w:rsid w:val="00723E2E"/>
    <w:rsid w:val="007303E1"/>
    <w:rsid w:val="0073100C"/>
    <w:rsid w:val="00732C15"/>
    <w:rsid w:val="00732F26"/>
    <w:rsid w:val="0073318B"/>
    <w:rsid w:val="00735940"/>
    <w:rsid w:val="00735FD2"/>
    <w:rsid w:val="007403E9"/>
    <w:rsid w:val="00745B51"/>
    <w:rsid w:val="0074629C"/>
    <w:rsid w:val="0074769A"/>
    <w:rsid w:val="00747E6F"/>
    <w:rsid w:val="0075179F"/>
    <w:rsid w:val="007525CE"/>
    <w:rsid w:val="007570E2"/>
    <w:rsid w:val="00757F01"/>
    <w:rsid w:val="007602B4"/>
    <w:rsid w:val="00762676"/>
    <w:rsid w:val="0076410E"/>
    <w:rsid w:val="00765718"/>
    <w:rsid w:val="00773CB2"/>
    <w:rsid w:val="00776547"/>
    <w:rsid w:val="007767CD"/>
    <w:rsid w:val="00777C34"/>
    <w:rsid w:val="00780122"/>
    <w:rsid w:val="00785734"/>
    <w:rsid w:val="00797E20"/>
    <w:rsid w:val="007A196A"/>
    <w:rsid w:val="007B0B65"/>
    <w:rsid w:val="007B3AE0"/>
    <w:rsid w:val="007B45A4"/>
    <w:rsid w:val="007B47BD"/>
    <w:rsid w:val="007B5333"/>
    <w:rsid w:val="007B75FA"/>
    <w:rsid w:val="007C2752"/>
    <w:rsid w:val="007C2C4F"/>
    <w:rsid w:val="007C2D82"/>
    <w:rsid w:val="007C2E7D"/>
    <w:rsid w:val="007C312E"/>
    <w:rsid w:val="007C5018"/>
    <w:rsid w:val="007C7CBB"/>
    <w:rsid w:val="007D3F67"/>
    <w:rsid w:val="007D3FA9"/>
    <w:rsid w:val="007D71B2"/>
    <w:rsid w:val="007E0345"/>
    <w:rsid w:val="007E4306"/>
    <w:rsid w:val="007E6C4A"/>
    <w:rsid w:val="007E7583"/>
    <w:rsid w:val="007E7C0A"/>
    <w:rsid w:val="007F000F"/>
    <w:rsid w:val="007F17B7"/>
    <w:rsid w:val="007F1C38"/>
    <w:rsid w:val="007F31BE"/>
    <w:rsid w:val="007F6D12"/>
    <w:rsid w:val="00800735"/>
    <w:rsid w:val="00800A8D"/>
    <w:rsid w:val="00801984"/>
    <w:rsid w:val="008029C4"/>
    <w:rsid w:val="0080335C"/>
    <w:rsid w:val="00804FDD"/>
    <w:rsid w:val="00804FE8"/>
    <w:rsid w:val="00807913"/>
    <w:rsid w:val="00810120"/>
    <w:rsid w:val="0081099C"/>
    <w:rsid w:val="0081493E"/>
    <w:rsid w:val="00816E75"/>
    <w:rsid w:val="00822C6B"/>
    <w:rsid w:val="00827A3F"/>
    <w:rsid w:val="00830BDC"/>
    <w:rsid w:val="008358E6"/>
    <w:rsid w:val="00837967"/>
    <w:rsid w:val="00837BE1"/>
    <w:rsid w:val="008400E7"/>
    <w:rsid w:val="008407CB"/>
    <w:rsid w:val="00842492"/>
    <w:rsid w:val="00842EEE"/>
    <w:rsid w:val="008460AE"/>
    <w:rsid w:val="008475F7"/>
    <w:rsid w:val="00851B25"/>
    <w:rsid w:val="008533E2"/>
    <w:rsid w:val="008534C5"/>
    <w:rsid w:val="00853F0F"/>
    <w:rsid w:val="00855C93"/>
    <w:rsid w:val="008569EC"/>
    <w:rsid w:val="00863049"/>
    <w:rsid w:val="0086483D"/>
    <w:rsid w:val="00865F78"/>
    <w:rsid w:val="008729A0"/>
    <w:rsid w:val="008734F4"/>
    <w:rsid w:val="00873FE9"/>
    <w:rsid w:val="00874AB2"/>
    <w:rsid w:val="00874F30"/>
    <w:rsid w:val="0087545A"/>
    <w:rsid w:val="008760A7"/>
    <w:rsid w:val="0087653F"/>
    <w:rsid w:val="00876BF2"/>
    <w:rsid w:val="00876DE2"/>
    <w:rsid w:val="00881476"/>
    <w:rsid w:val="00881D06"/>
    <w:rsid w:val="00885BE0"/>
    <w:rsid w:val="00887D28"/>
    <w:rsid w:val="00890485"/>
    <w:rsid w:val="00892933"/>
    <w:rsid w:val="00893949"/>
    <w:rsid w:val="008944C1"/>
    <w:rsid w:val="00895779"/>
    <w:rsid w:val="00895ED4"/>
    <w:rsid w:val="00897105"/>
    <w:rsid w:val="008A055E"/>
    <w:rsid w:val="008A34BB"/>
    <w:rsid w:val="008A5CC4"/>
    <w:rsid w:val="008B0719"/>
    <w:rsid w:val="008B2138"/>
    <w:rsid w:val="008B248F"/>
    <w:rsid w:val="008B328E"/>
    <w:rsid w:val="008B56F8"/>
    <w:rsid w:val="008B755D"/>
    <w:rsid w:val="008C2994"/>
    <w:rsid w:val="008C7817"/>
    <w:rsid w:val="008C7CB7"/>
    <w:rsid w:val="008D34A0"/>
    <w:rsid w:val="008D3C01"/>
    <w:rsid w:val="008D40A7"/>
    <w:rsid w:val="008D4B26"/>
    <w:rsid w:val="008D5FE8"/>
    <w:rsid w:val="008E0C83"/>
    <w:rsid w:val="008E3C5D"/>
    <w:rsid w:val="008E3D4F"/>
    <w:rsid w:val="008E4C5F"/>
    <w:rsid w:val="008E5C97"/>
    <w:rsid w:val="008E6558"/>
    <w:rsid w:val="008E6CA0"/>
    <w:rsid w:val="008F0981"/>
    <w:rsid w:val="008F1892"/>
    <w:rsid w:val="008F2005"/>
    <w:rsid w:val="008F2448"/>
    <w:rsid w:val="008F2DFD"/>
    <w:rsid w:val="008F4AC2"/>
    <w:rsid w:val="008F5B7D"/>
    <w:rsid w:val="008F6EF8"/>
    <w:rsid w:val="0090312D"/>
    <w:rsid w:val="00906C7C"/>
    <w:rsid w:val="009073F0"/>
    <w:rsid w:val="009075B5"/>
    <w:rsid w:val="009161DA"/>
    <w:rsid w:val="00920117"/>
    <w:rsid w:val="00920F9E"/>
    <w:rsid w:val="00922FB6"/>
    <w:rsid w:val="00927818"/>
    <w:rsid w:val="00927948"/>
    <w:rsid w:val="00931C5E"/>
    <w:rsid w:val="00932880"/>
    <w:rsid w:val="00933FCF"/>
    <w:rsid w:val="0093461E"/>
    <w:rsid w:val="00940D7D"/>
    <w:rsid w:val="0094301C"/>
    <w:rsid w:val="00944FF2"/>
    <w:rsid w:val="00946487"/>
    <w:rsid w:val="009469AF"/>
    <w:rsid w:val="00952B2F"/>
    <w:rsid w:val="00952D4D"/>
    <w:rsid w:val="00955A08"/>
    <w:rsid w:val="00956D34"/>
    <w:rsid w:val="0096141C"/>
    <w:rsid w:val="00961EBF"/>
    <w:rsid w:val="00961F4D"/>
    <w:rsid w:val="009629AC"/>
    <w:rsid w:val="009633E4"/>
    <w:rsid w:val="00963DAA"/>
    <w:rsid w:val="009652B6"/>
    <w:rsid w:val="0096561B"/>
    <w:rsid w:val="0097007C"/>
    <w:rsid w:val="00970171"/>
    <w:rsid w:val="0097091E"/>
    <w:rsid w:val="00975086"/>
    <w:rsid w:val="0097780E"/>
    <w:rsid w:val="00981111"/>
    <w:rsid w:val="0098428A"/>
    <w:rsid w:val="00986F8C"/>
    <w:rsid w:val="009878F8"/>
    <w:rsid w:val="00987C60"/>
    <w:rsid w:val="00990F76"/>
    <w:rsid w:val="00991EEA"/>
    <w:rsid w:val="00992468"/>
    <w:rsid w:val="009945BD"/>
    <w:rsid w:val="00994AD3"/>
    <w:rsid w:val="009A230A"/>
    <w:rsid w:val="009A2835"/>
    <w:rsid w:val="009A4877"/>
    <w:rsid w:val="009A552B"/>
    <w:rsid w:val="009A7088"/>
    <w:rsid w:val="009B0839"/>
    <w:rsid w:val="009B23C8"/>
    <w:rsid w:val="009B30F0"/>
    <w:rsid w:val="009B4F35"/>
    <w:rsid w:val="009B58CA"/>
    <w:rsid w:val="009B5CBA"/>
    <w:rsid w:val="009C09E4"/>
    <w:rsid w:val="009C1705"/>
    <w:rsid w:val="009C509F"/>
    <w:rsid w:val="009C7D96"/>
    <w:rsid w:val="009C7F39"/>
    <w:rsid w:val="009D31EC"/>
    <w:rsid w:val="009D352C"/>
    <w:rsid w:val="009D4CE5"/>
    <w:rsid w:val="009D5EFC"/>
    <w:rsid w:val="009D62FC"/>
    <w:rsid w:val="009E7057"/>
    <w:rsid w:val="009E767F"/>
    <w:rsid w:val="009E7C0E"/>
    <w:rsid w:val="009F0096"/>
    <w:rsid w:val="009F05BE"/>
    <w:rsid w:val="009F0A7B"/>
    <w:rsid w:val="009F1564"/>
    <w:rsid w:val="009F293C"/>
    <w:rsid w:val="009F377D"/>
    <w:rsid w:val="009F47E7"/>
    <w:rsid w:val="009F5307"/>
    <w:rsid w:val="009F57F8"/>
    <w:rsid w:val="009F5B02"/>
    <w:rsid w:val="009F6D39"/>
    <w:rsid w:val="009F7187"/>
    <w:rsid w:val="009F755F"/>
    <w:rsid w:val="00A000CB"/>
    <w:rsid w:val="00A00946"/>
    <w:rsid w:val="00A051B3"/>
    <w:rsid w:val="00A076FD"/>
    <w:rsid w:val="00A10761"/>
    <w:rsid w:val="00A10BB9"/>
    <w:rsid w:val="00A11A41"/>
    <w:rsid w:val="00A13061"/>
    <w:rsid w:val="00A21F1B"/>
    <w:rsid w:val="00A234F5"/>
    <w:rsid w:val="00A23880"/>
    <w:rsid w:val="00A24090"/>
    <w:rsid w:val="00A3692F"/>
    <w:rsid w:val="00A402D2"/>
    <w:rsid w:val="00A416B9"/>
    <w:rsid w:val="00A419AE"/>
    <w:rsid w:val="00A41BDF"/>
    <w:rsid w:val="00A42954"/>
    <w:rsid w:val="00A45517"/>
    <w:rsid w:val="00A50CB3"/>
    <w:rsid w:val="00A5210C"/>
    <w:rsid w:val="00A55868"/>
    <w:rsid w:val="00A563FD"/>
    <w:rsid w:val="00A57394"/>
    <w:rsid w:val="00A5774E"/>
    <w:rsid w:val="00A57F10"/>
    <w:rsid w:val="00A6036D"/>
    <w:rsid w:val="00A62391"/>
    <w:rsid w:val="00A62542"/>
    <w:rsid w:val="00A64C6A"/>
    <w:rsid w:val="00A67B54"/>
    <w:rsid w:val="00A67BD9"/>
    <w:rsid w:val="00A67C7B"/>
    <w:rsid w:val="00A70A38"/>
    <w:rsid w:val="00A72596"/>
    <w:rsid w:val="00A77F69"/>
    <w:rsid w:val="00A8103E"/>
    <w:rsid w:val="00A820D7"/>
    <w:rsid w:val="00A82BF0"/>
    <w:rsid w:val="00A83174"/>
    <w:rsid w:val="00A838BC"/>
    <w:rsid w:val="00A90B1D"/>
    <w:rsid w:val="00A9248C"/>
    <w:rsid w:val="00A929AB"/>
    <w:rsid w:val="00A94749"/>
    <w:rsid w:val="00A95D95"/>
    <w:rsid w:val="00A97885"/>
    <w:rsid w:val="00AA39B0"/>
    <w:rsid w:val="00AA4865"/>
    <w:rsid w:val="00AA4DCF"/>
    <w:rsid w:val="00AA5B30"/>
    <w:rsid w:val="00AA6C39"/>
    <w:rsid w:val="00AA6D94"/>
    <w:rsid w:val="00AB061A"/>
    <w:rsid w:val="00AB2DD0"/>
    <w:rsid w:val="00AB3701"/>
    <w:rsid w:val="00AB469F"/>
    <w:rsid w:val="00AB50B9"/>
    <w:rsid w:val="00AC120C"/>
    <w:rsid w:val="00AC2FCB"/>
    <w:rsid w:val="00AC48C7"/>
    <w:rsid w:val="00AC5DF3"/>
    <w:rsid w:val="00AC69F2"/>
    <w:rsid w:val="00AC6F7B"/>
    <w:rsid w:val="00AC7388"/>
    <w:rsid w:val="00AD0343"/>
    <w:rsid w:val="00AD0854"/>
    <w:rsid w:val="00AD1538"/>
    <w:rsid w:val="00AD2488"/>
    <w:rsid w:val="00AD27F1"/>
    <w:rsid w:val="00AD61C9"/>
    <w:rsid w:val="00AE0E98"/>
    <w:rsid w:val="00AE0F36"/>
    <w:rsid w:val="00AE327A"/>
    <w:rsid w:val="00AE4287"/>
    <w:rsid w:val="00AE5CA5"/>
    <w:rsid w:val="00AE7A95"/>
    <w:rsid w:val="00AF112C"/>
    <w:rsid w:val="00AF130A"/>
    <w:rsid w:val="00AF23A9"/>
    <w:rsid w:val="00AF3C6E"/>
    <w:rsid w:val="00AF5A8F"/>
    <w:rsid w:val="00B020D3"/>
    <w:rsid w:val="00B04428"/>
    <w:rsid w:val="00B05AF8"/>
    <w:rsid w:val="00B06762"/>
    <w:rsid w:val="00B0799B"/>
    <w:rsid w:val="00B132D2"/>
    <w:rsid w:val="00B14FBC"/>
    <w:rsid w:val="00B15B9B"/>
    <w:rsid w:val="00B15DD6"/>
    <w:rsid w:val="00B20D4E"/>
    <w:rsid w:val="00B22316"/>
    <w:rsid w:val="00B2426F"/>
    <w:rsid w:val="00B305B1"/>
    <w:rsid w:val="00B30B71"/>
    <w:rsid w:val="00B31EC5"/>
    <w:rsid w:val="00B32DAD"/>
    <w:rsid w:val="00B34275"/>
    <w:rsid w:val="00B34420"/>
    <w:rsid w:val="00B3634D"/>
    <w:rsid w:val="00B37F07"/>
    <w:rsid w:val="00B434E0"/>
    <w:rsid w:val="00B53C20"/>
    <w:rsid w:val="00B54AD2"/>
    <w:rsid w:val="00B54F7C"/>
    <w:rsid w:val="00B55764"/>
    <w:rsid w:val="00B566E1"/>
    <w:rsid w:val="00B5751C"/>
    <w:rsid w:val="00B661EB"/>
    <w:rsid w:val="00B674C1"/>
    <w:rsid w:val="00B7002C"/>
    <w:rsid w:val="00B70707"/>
    <w:rsid w:val="00B7203F"/>
    <w:rsid w:val="00B73420"/>
    <w:rsid w:val="00B74FC6"/>
    <w:rsid w:val="00B75514"/>
    <w:rsid w:val="00B7560C"/>
    <w:rsid w:val="00B80384"/>
    <w:rsid w:val="00B80F11"/>
    <w:rsid w:val="00B80FFE"/>
    <w:rsid w:val="00B81BE0"/>
    <w:rsid w:val="00B83E77"/>
    <w:rsid w:val="00B8461E"/>
    <w:rsid w:val="00B84D8E"/>
    <w:rsid w:val="00B867E0"/>
    <w:rsid w:val="00B9025F"/>
    <w:rsid w:val="00B924DF"/>
    <w:rsid w:val="00B92E98"/>
    <w:rsid w:val="00B94C67"/>
    <w:rsid w:val="00B94F2E"/>
    <w:rsid w:val="00BA0A52"/>
    <w:rsid w:val="00BA2DE8"/>
    <w:rsid w:val="00BA5C16"/>
    <w:rsid w:val="00BA5EE4"/>
    <w:rsid w:val="00BB07D5"/>
    <w:rsid w:val="00BB3C6C"/>
    <w:rsid w:val="00BB66EF"/>
    <w:rsid w:val="00BC11DB"/>
    <w:rsid w:val="00BC183D"/>
    <w:rsid w:val="00BC1BCA"/>
    <w:rsid w:val="00BC20FB"/>
    <w:rsid w:val="00BC3162"/>
    <w:rsid w:val="00BC4DB8"/>
    <w:rsid w:val="00BC5A40"/>
    <w:rsid w:val="00BD02F2"/>
    <w:rsid w:val="00BD1232"/>
    <w:rsid w:val="00BD4122"/>
    <w:rsid w:val="00BD5ED8"/>
    <w:rsid w:val="00BD6225"/>
    <w:rsid w:val="00BE0105"/>
    <w:rsid w:val="00BE219E"/>
    <w:rsid w:val="00BE5D1D"/>
    <w:rsid w:val="00BF0835"/>
    <w:rsid w:val="00BF52B2"/>
    <w:rsid w:val="00BF5AEE"/>
    <w:rsid w:val="00BF6295"/>
    <w:rsid w:val="00BF6EE3"/>
    <w:rsid w:val="00C004CA"/>
    <w:rsid w:val="00C02EE8"/>
    <w:rsid w:val="00C049EE"/>
    <w:rsid w:val="00C077D4"/>
    <w:rsid w:val="00C0798F"/>
    <w:rsid w:val="00C10B11"/>
    <w:rsid w:val="00C1318C"/>
    <w:rsid w:val="00C216E1"/>
    <w:rsid w:val="00C2263B"/>
    <w:rsid w:val="00C22A60"/>
    <w:rsid w:val="00C2496F"/>
    <w:rsid w:val="00C27C22"/>
    <w:rsid w:val="00C27F95"/>
    <w:rsid w:val="00C34D92"/>
    <w:rsid w:val="00C3791F"/>
    <w:rsid w:val="00C37BD3"/>
    <w:rsid w:val="00C407D2"/>
    <w:rsid w:val="00C4092E"/>
    <w:rsid w:val="00C43591"/>
    <w:rsid w:val="00C45131"/>
    <w:rsid w:val="00C528D3"/>
    <w:rsid w:val="00C53E60"/>
    <w:rsid w:val="00C567CA"/>
    <w:rsid w:val="00C57B6F"/>
    <w:rsid w:val="00C60288"/>
    <w:rsid w:val="00C60988"/>
    <w:rsid w:val="00C60AC8"/>
    <w:rsid w:val="00C635E2"/>
    <w:rsid w:val="00C64428"/>
    <w:rsid w:val="00C647D8"/>
    <w:rsid w:val="00C67BD4"/>
    <w:rsid w:val="00C720B1"/>
    <w:rsid w:val="00C72428"/>
    <w:rsid w:val="00C73462"/>
    <w:rsid w:val="00C735CB"/>
    <w:rsid w:val="00C7565E"/>
    <w:rsid w:val="00C75C78"/>
    <w:rsid w:val="00C81117"/>
    <w:rsid w:val="00C81AE3"/>
    <w:rsid w:val="00C81AFE"/>
    <w:rsid w:val="00C82808"/>
    <w:rsid w:val="00C8313E"/>
    <w:rsid w:val="00C8434F"/>
    <w:rsid w:val="00C846F7"/>
    <w:rsid w:val="00C914F1"/>
    <w:rsid w:val="00C94608"/>
    <w:rsid w:val="00C94D26"/>
    <w:rsid w:val="00C97152"/>
    <w:rsid w:val="00C97DBE"/>
    <w:rsid w:val="00C97F95"/>
    <w:rsid w:val="00CA151C"/>
    <w:rsid w:val="00CA2153"/>
    <w:rsid w:val="00CA248C"/>
    <w:rsid w:val="00CA59E8"/>
    <w:rsid w:val="00CB0E3D"/>
    <w:rsid w:val="00CB14CA"/>
    <w:rsid w:val="00CB1B1A"/>
    <w:rsid w:val="00CB1DBC"/>
    <w:rsid w:val="00CB330B"/>
    <w:rsid w:val="00CB3B35"/>
    <w:rsid w:val="00CB7EDE"/>
    <w:rsid w:val="00CC04F1"/>
    <w:rsid w:val="00CC0F5B"/>
    <w:rsid w:val="00CC1BEF"/>
    <w:rsid w:val="00CC3CC1"/>
    <w:rsid w:val="00CC3DD9"/>
    <w:rsid w:val="00CC463E"/>
    <w:rsid w:val="00CC64F2"/>
    <w:rsid w:val="00CD3D7F"/>
    <w:rsid w:val="00CD735F"/>
    <w:rsid w:val="00CD7AE2"/>
    <w:rsid w:val="00CE2E58"/>
    <w:rsid w:val="00CE34D2"/>
    <w:rsid w:val="00CE428D"/>
    <w:rsid w:val="00CE45B5"/>
    <w:rsid w:val="00CE4758"/>
    <w:rsid w:val="00CE7206"/>
    <w:rsid w:val="00CF0999"/>
    <w:rsid w:val="00CF0DF0"/>
    <w:rsid w:val="00CF1B4C"/>
    <w:rsid w:val="00CF2F24"/>
    <w:rsid w:val="00CF2FE6"/>
    <w:rsid w:val="00CF785A"/>
    <w:rsid w:val="00CF7A55"/>
    <w:rsid w:val="00D00BB7"/>
    <w:rsid w:val="00D0323F"/>
    <w:rsid w:val="00D04737"/>
    <w:rsid w:val="00D04D7F"/>
    <w:rsid w:val="00D0642C"/>
    <w:rsid w:val="00D06465"/>
    <w:rsid w:val="00D1010F"/>
    <w:rsid w:val="00D12CBF"/>
    <w:rsid w:val="00D14F18"/>
    <w:rsid w:val="00D17153"/>
    <w:rsid w:val="00D1791E"/>
    <w:rsid w:val="00D23E37"/>
    <w:rsid w:val="00D24628"/>
    <w:rsid w:val="00D271DB"/>
    <w:rsid w:val="00D305F0"/>
    <w:rsid w:val="00D3112F"/>
    <w:rsid w:val="00D322B3"/>
    <w:rsid w:val="00D353FE"/>
    <w:rsid w:val="00D43DDB"/>
    <w:rsid w:val="00D460BF"/>
    <w:rsid w:val="00D4752A"/>
    <w:rsid w:val="00D506B7"/>
    <w:rsid w:val="00D52422"/>
    <w:rsid w:val="00D6215A"/>
    <w:rsid w:val="00D6261F"/>
    <w:rsid w:val="00D62FE1"/>
    <w:rsid w:val="00D64C7B"/>
    <w:rsid w:val="00D64FC8"/>
    <w:rsid w:val="00D70A1F"/>
    <w:rsid w:val="00D74BAD"/>
    <w:rsid w:val="00D81DAC"/>
    <w:rsid w:val="00D83973"/>
    <w:rsid w:val="00D8433C"/>
    <w:rsid w:val="00D900A1"/>
    <w:rsid w:val="00D910C8"/>
    <w:rsid w:val="00D911EF"/>
    <w:rsid w:val="00D93A1A"/>
    <w:rsid w:val="00D946D2"/>
    <w:rsid w:val="00D9600A"/>
    <w:rsid w:val="00D96130"/>
    <w:rsid w:val="00D97A55"/>
    <w:rsid w:val="00DA020B"/>
    <w:rsid w:val="00DA31AE"/>
    <w:rsid w:val="00DA40E0"/>
    <w:rsid w:val="00DA4444"/>
    <w:rsid w:val="00DA61C0"/>
    <w:rsid w:val="00DB0394"/>
    <w:rsid w:val="00DB2A01"/>
    <w:rsid w:val="00DB3266"/>
    <w:rsid w:val="00DB37CB"/>
    <w:rsid w:val="00DB5FE2"/>
    <w:rsid w:val="00DB6E14"/>
    <w:rsid w:val="00DB71CB"/>
    <w:rsid w:val="00DC2828"/>
    <w:rsid w:val="00DC4B31"/>
    <w:rsid w:val="00DC4E7E"/>
    <w:rsid w:val="00DD0EFF"/>
    <w:rsid w:val="00DD0FFE"/>
    <w:rsid w:val="00DD2C47"/>
    <w:rsid w:val="00DD39DE"/>
    <w:rsid w:val="00DD4EF2"/>
    <w:rsid w:val="00DD7D2E"/>
    <w:rsid w:val="00DE1112"/>
    <w:rsid w:val="00DE31C1"/>
    <w:rsid w:val="00DE4A15"/>
    <w:rsid w:val="00DE7C97"/>
    <w:rsid w:val="00DF1D98"/>
    <w:rsid w:val="00DF2D1C"/>
    <w:rsid w:val="00DF54A8"/>
    <w:rsid w:val="00DF7065"/>
    <w:rsid w:val="00DF77E9"/>
    <w:rsid w:val="00E067AD"/>
    <w:rsid w:val="00E07869"/>
    <w:rsid w:val="00E115C3"/>
    <w:rsid w:val="00E1585B"/>
    <w:rsid w:val="00E1684E"/>
    <w:rsid w:val="00E220A5"/>
    <w:rsid w:val="00E247C2"/>
    <w:rsid w:val="00E25DB0"/>
    <w:rsid w:val="00E2648B"/>
    <w:rsid w:val="00E3074A"/>
    <w:rsid w:val="00E330A1"/>
    <w:rsid w:val="00E334E9"/>
    <w:rsid w:val="00E33B15"/>
    <w:rsid w:val="00E35532"/>
    <w:rsid w:val="00E37041"/>
    <w:rsid w:val="00E37F63"/>
    <w:rsid w:val="00E46762"/>
    <w:rsid w:val="00E467D4"/>
    <w:rsid w:val="00E50782"/>
    <w:rsid w:val="00E52049"/>
    <w:rsid w:val="00E52B16"/>
    <w:rsid w:val="00E55A22"/>
    <w:rsid w:val="00E604D3"/>
    <w:rsid w:val="00E61A18"/>
    <w:rsid w:val="00E634DF"/>
    <w:rsid w:val="00E639CC"/>
    <w:rsid w:val="00E64181"/>
    <w:rsid w:val="00E65CF2"/>
    <w:rsid w:val="00E67232"/>
    <w:rsid w:val="00E67C39"/>
    <w:rsid w:val="00E711B3"/>
    <w:rsid w:val="00E72784"/>
    <w:rsid w:val="00E72E76"/>
    <w:rsid w:val="00E742AD"/>
    <w:rsid w:val="00E757FD"/>
    <w:rsid w:val="00E80909"/>
    <w:rsid w:val="00E82D53"/>
    <w:rsid w:val="00E84230"/>
    <w:rsid w:val="00E854E4"/>
    <w:rsid w:val="00E8749E"/>
    <w:rsid w:val="00E9087B"/>
    <w:rsid w:val="00E90AF3"/>
    <w:rsid w:val="00E9189A"/>
    <w:rsid w:val="00E91F00"/>
    <w:rsid w:val="00E96593"/>
    <w:rsid w:val="00E970BE"/>
    <w:rsid w:val="00E976FD"/>
    <w:rsid w:val="00EA1C47"/>
    <w:rsid w:val="00EA1D25"/>
    <w:rsid w:val="00EA23E9"/>
    <w:rsid w:val="00EA2A29"/>
    <w:rsid w:val="00EA3D47"/>
    <w:rsid w:val="00EB0DBC"/>
    <w:rsid w:val="00EB1C65"/>
    <w:rsid w:val="00EB4D75"/>
    <w:rsid w:val="00EB6711"/>
    <w:rsid w:val="00EC01D7"/>
    <w:rsid w:val="00EC0539"/>
    <w:rsid w:val="00EC1722"/>
    <w:rsid w:val="00EC19BB"/>
    <w:rsid w:val="00EC3189"/>
    <w:rsid w:val="00EC4E07"/>
    <w:rsid w:val="00EC6351"/>
    <w:rsid w:val="00ED002B"/>
    <w:rsid w:val="00ED438D"/>
    <w:rsid w:val="00EE0DBD"/>
    <w:rsid w:val="00EE196C"/>
    <w:rsid w:val="00EF28CE"/>
    <w:rsid w:val="00EF4088"/>
    <w:rsid w:val="00EF6936"/>
    <w:rsid w:val="00EF791E"/>
    <w:rsid w:val="00F01BBC"/>
    <w:rsid w:val="00F03618"/>
    <w:rsid w:val="00F06266"/>
    <w:rsid w:val="00F06A4E"/>
    <w:rsid w:val="00F07306"/>
    <w:rsid w:val="00F07E27"/>
    <w:rsid w:val="00F109DD"/>
    <w:rsid w:val="00F14299"/>
    <w:rsid w:val="00F14D2A"/>
    <w:rsid w:val="00F1736C"/>
    <w:rsid w:val="00F2062E"/>
    <w:rsid w:val="00F217FB"/>
    <w:rsid w:val="00F249E3"/>
    <w:rsid w:val="00F24EA2"/>
    <w:rsid w:val="00F25EE8"/>
    <w:rsid w:val="00F30B3C"/>
    <w:rsid w:val="00F31B76"/>
    <w:rsid w:val="00F323E1"/>
    <w:rsid w:val="00F32FC7"/>
    <w:rsid w:val="00F33885"/>
    <w:rsid w:val="00F37392"/>
    <w:rsid w:val="00F428D2"/>
    <w:rsid w:val="00F42E78"/>
    <w:rsid w:val="00F431A1"/>
    <w:rsid w:val="00F433AD"/>
    <w:rsid w:val="00F5028F"/>
    <w:rsid w:val="00F5056D"/>
    <w:rsid w:val="00F5196A"/>
    <w:rsid w:val="00F60E71"/>
    <w:rsid w:val="00F61E17"/>
    <w:rsid w:val="00F625A0"/>
    <w:rsid w:val="00F62ED3"/>
    <w:rsid w:val="00F67AB9"/>
    <w:rsid w:val="00F708A2"/>
    <w:rsid w:val="00F8037F"/>
    <w:rsid w:val="00F82EA5"/>
    <w:rsid w:val="00F8313F"/>
    <w:rsid w:val="00F83431"/>
    <w:rsid w:val="00F835FC"/>
    <w:rsid w:val="00F852D7"/>
    <w:rsid w:val="00F85DF8"/>
    <w:rsid w:val="00F93859"/>
    <w:rsid w:val="00F947FA"/>
    <w:rsid w:val="00F95C93"/>
    <w:rsid w:val="00F9606E"/>
    <w:rsid w:val="00F9672F"/>
    <w:rsid w:val="00FA2920"/>
    <w:rsid w:val="00FA4644"/>
    <w:rsid w:val="00FA4BF2"/>
    <w:rsid w:val="00FA6A9C"/>
    <w:rsid w:val="00FB0A3A"/>
    <w:rsid w:val="00FB184D"/>
    <w:rsid w:val="00FB2847"/>
    <w:rsid w:val="00FB3055"/>
    <w:rsid w:val="00FB3795"/>
    <w:rsid w:val="00FB3FA3"/>
    <w:rsid w:val="00FB59ED"/>
    <w:rsid w:val="00FB5CF5"/>
    <w:rsid w:val="00FB7C73"/>
    <w:rsid w:val="00FC2D7D"/>
    <w:rsid w:val="00FC3806"/>
    <w:rsid w:val="00FC6CD3"/>
    <w:rsid w:val="00FD0D91"/>
    <w:rsid w:val="00FD1685"/>
    <w:rsid w:val="00FD1C04"/>
    <w:rsid w:val="00FD37B7"/>
    <w:rsid w:val="00FD4CF7"/>
    <w:rsid w:val="00FD545B"/>
    <w:rsid w:val="00FE030F"/>
    <w:rsid w:val="00FE144A"/>
    <w:rsid w:val="00FE2749"/>
    <w:rsid w:val="00FE40DA"/>
    <w:rsid w:val="00FE554F"/>
    <w:rsid w:val="00FF16A7"/>
    <w:rsid w:val="00FF69AC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B0A3A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B566E1"/>
    <w:pPr>
      <w:spacing w:before="720" w:after="240"/>
      <w:ind w:right="-86"/>
      <w:outlineLvl w:val="0"/>
    </w:pPr>
    <w:rPr>
      <w:rFonts w:ascii="Segoe" w:hAnsi="Segoe" w:cs="Arial"/>
      <w:b/>
      <w:bCs/>
      <w:noProof/>
      <w:color w:val="2C5697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spoint">
    <w:name w:val="Sous point"/>
    <w:basedOn w:val="Normal"/>
    <w:qFormat/>
    <w:rsid w:val="009A4877"/>
    <w:pPr>
      <w:numPr>
        <w:ilvl w:val="1"/>
        <w:numId w:val="2"/>
      </w:numPr>
      <w:tabs>
        <w:tab w:val="left" w:pos="900"/>
        <w:tab w:val="right" w:leader="dot" w:pos="8820"/>
        <w:tab w:val="left" w:pos="9000"/>
      </w:tabs>
      <w:spacing w:after="220"/>
      <w:ind w:left="936" w:right="-720" w:hanging="547"/>
    </w:pPr>
    <w:rPr>
      <w:rFonts w:ascii="Segoe" w:hAnsi="Segoe"/>
      <w:color w:val="000000"/>
    </w:rPr>
  </w:style>
  <w:style w:type="paragraph" w:customStyle="1" w:styleId="Sousparagraphe">
    <w:name w:val="Sous paragraphe"/>
    <w:basedOn w:val="Souspoint"/>
    <w:rsid w:val="00CC1BEF"/>
    <w:pPr>
      <w:numPr>
        <w:ilvl w:val="0"/>
        <w:numId w:val="0"/>
      </w:numPr>
      <w:ind w:left="432"/>
    </w:pPr>
    <w:rPr>
      <w:szCs w:val="22"/>
    </w:r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">
    <w:name w:val="Puce"/>
    <w:basedOn w:val="Sousparagraphe"/>
    <w:rsid w:val="00FB2847"/>
    <w:pPr>
      <w:numPr>
        <w:numId w:val="12"/>
      </w:numPr>
    </w:pPr>
  </w:style>
  <w:style w:type="paragraph" w:customStyle="1" w:styleId="Listedansuneproposition">
    <w:name w:val="Liste dans une proposition"/>
    <w:basedOn w:val="Puce"/>
    <w:rsid w:val="00246C38"/>
    <w:pPr>
      <w:numPr>
        <w:numId w:val="13"/>
      </w:numPr>
      <w:spacing w:before="120" w:after="120"/>
    </w:pPr>
    <w:rPr>
      <w:b/>
      <w:bCs/>
    </w:rPr>
  </w:style>
  <w:style w:type="paragraph" w:styleId="Objetducommentaire">
    <w:name w:val="annotation subject"/>
    <w:basedOn w:val="Normal"/>
    <w:next w:val="Normal"/>
    <w:link w:val="ObjetducommentaireCar"/>
    <w:rsid w:val="0051578C"/>
    <w:pPr>
      <w:ind w:left="360"/>
    </w:pPr>
    <w:rPr>
      <w:rFonts w:ascii="Segoe" w:hAnsi="Segoe"/>
      <w:bCs/>
      <w:i/>
      <w:szCs w:val="20"/>
    </w:rPr>
  </w:style>
  <w:style w:type="character" w:customStyle="1" w:styleId="ObjetducommentaireCar">
    <w:name w:val="Objet du commentaire Car"/>
    <w:basedOn w:val="Policepardfaut"/>
    <w:link w:val="Objetducommentaire"/>
    <w:rsid w:val="0051578C"/>
    <w:rPr>
      <w:rFonts w:ascii="Segoe" w:hAnsi="Segoe"/>
      <w:bCs/>
      <w:i/>
      <w:sz w:val="22"/>
    </w:rPr>
  </w:style>
  <w:style w:type="character" w:styleId="Lienhypertexte">
    <w:name w:val="Hyperlink"/>
    <w:uiPriority w:val="99"/>
    <w:unhideWhenUsed/>
    <w:rsid w:val="00020FA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B566E1"/>
    <w:rPr>
      <w:rFonts w:ascii="Segoe" w:hAnsi="Segoe" w:cs="Arial"/>
      <w:b/>
      <w:bCs/>
      <w:noProof/>
      <w:color w:val="2C5697"/>
      <w:sz w:val="36"/>
      <w:szCs w:val="36"/>
    </w:rPr>
  </w:style>
  <w:style w:type="paragraph" w:styleId="Sous-titre">
    <w:name w:val="Subtitle"/>
    <w:basedOn w:val="Normal"/>
    <w:next w:val="Normal"/>
    <w:link w:val="Sous-titreCar"/>
    <w:qFormat/>
    <w:rsid w:val="00B566E1"/>
    <w:pPr>
      <w:tabs>
        <w:tab w:val="left" w:pos="1080"/>
        <w:tab w:val="center" w:pos="4766"/>
      </w:tabs>
      <w:ind w:right="-90"/>
    </w:pPr>
    <w:rPr>
      <w:rFonts w:ascii="Segoe" w:hAnsi="Segoe" w:cs="Arial"/>
      <w:bCs/>
      <w:sz w:val="24"/>
    </w:rPr>
  </w:style>
  <w:style w:type="character" w:customStyle="1" w:styleId="Sous-titreCar">
    <w:name w:val="Sous-titre Car"/>
    <w:basedOn w:val="Policepardfaut"/>
    <w:link w:val="Sous-titre"/>
    <w:rsid w:val="00B566E1"/>
    <w:rPr>
      <w:rFonts w:ascii="Segoe" w:hAnsi="Segoe" w:cs="Arial"/>
      <w:bCs/>
      <w:sz w:val="24"/>
      <w:szCs w:val="24"/>
    </w:rPr>
  </w:style>
  <w:style w:type="paragraph" w:customStyle="1" w:styleId="StyleParagraphedelisteSegoe">
    <w:name w:val="Style Paragraphe de liste + Segoe"/>
    <w:basedOn w:val="Normal"/>
    <w:rsid w:val="0051578C"/>
    <w:pPr>
      <w:spacing w:before="120" w:after="240"/>
      <w:ind w:left="360"/>
    </w:pPr>
    <w:rPr>
      <w:rFonts w:ascii="Segoe" w:hAnsi="Segoe"/>
    </w:rPr>
  </w:style>
  <w:style w:type="paragraph" w:customStyle="1" w:styleId="PointlODJ">
    <w:name w:val="Point à l'ODJ"/>
    <w:basedOn w:val="Normal"/>
    <w:qFormat/>
    <w:rsid w:val="00CC0F5B"/>
    <w:pPr>
      <w:numPr>
        <w:numId w:val="2"/>
      </w:numPr>
      <w:tabs>
        <w:tab w:val="left" w:pos="360"/>
        <w:tab w:val="right" w:leader="dot" w:pos="8280"/>
        <w:tab w:val="left" w:pos="8400"/>
      </w:tabs>
      <w:spacing w:before="220" w:after="220"/>
      <w:ind w:right="-360"/>
    </w:pPr>
    <w:rPr>
      <w:rFonts w:ascii="Segoe" w:hAnsi="Segoe"/>
      <w:caps/>
      <w:szCs w:val="22"/>
    </w:rPr>
  </w:style>
  <w:style w:type="paragraph" w:customStyle="1" w:styleId="Rsolution">
    <w:name w:val="Résolution"/>
    <w:basedOn w:val="Normal"/>
    <w:qFormat/>
    <w:rsid w:val="0051578C"/>
    <w:pPr>
      <w:spacing w:before="220" w:after="220"/>
      <w:ind w:left="360" w:right="86"/>
      <w:contextualSpacing/>
    </w:pPr>
    <w:rPr>
      <w:rFonts w:ascii="Segoe" w:hAnsi="Segoe" w:cs="Arial"/>
      <w:b/>
      <w:szCs w:val="22"/>
    </w:rPr>
  </w:style>
  <w:style w:type="paragraph" w:customStyle="1" w:styleId="Proposition">
    <w:name w:val="Proposition"/>
    <w:basedOn w:val="Normal"/>
    <w:qFormat/>
    <w:rsid w:val="00CF2FE6"/>
    <w:pPr>
      <w:tabs>
        <w:tab w:val="left" w:pos="1980"/>
        <w:tab w:val="left" w:pos="7200"/>
      </w:tabs>
      <w:ind w:left="360" w:right="-360"/>
    </w:pPr>
    <w:rPr>
      <w:rFonts w:ascii="Segoe" w:hAnsi="Segoe"/>
      <w:bCs/>
    </w:rPr>
  </w:style>
  <w:style w:type="paragraph" w:customStyle="1" w:styleId="Paragraphe">
    <w:name w:val="Paragraphe"/>
    <w:basedOn w:val="Normal"/>
    <w:qFormat/>
    <w:rsid w:val="00CC0F5B"/>
    <w:pPr>
      <w:tabs>
        <w:tab w:val="left" w:pos="360"/>
        <w:tab w:val="left" w:pos="3060"/>
        <w:tab w:val="right" w:leader="dot" w:pos="8820"/>
        <w:tab w:val="left" w:pos="9000"/>
      </w:tabs>
      <w:spacing w:after="220"/>
      <w:ind w:left="360" w:right="-720"/>
      <w:contextualSpacing/>
    </w:pPr>
    <w:rPr>
      <w:rFonts w:ascii="Segoe" w:hAnsi="Segoe"/>
    </w:rPr>
  </w:style>
  <w:style w:type="paragraph" w:styleId="En-tte">
    <w:name w:val="header"/>
    <w:basedOn w:val="Normal"/>
    <w:link w:val="En-tteCar"/>
    <w:uiPriority w:val="99"/>
    <w:unhideWhenUsed/>
    <w:rsid w:val="00C216E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216E1"/>
    <w:rPr>
      <w:rFonts w:ascii="Arial" w:hAnsi="Arial"/>
      <w:sz w:val="22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216E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16E1"/>
    <w:rPr>
      <w:rFonts w:ascii="Arial" w:hAnsi="Arial"/>
      <w:sz w:val="22"/>
      <w:szCs w:val="24"/>
    </w:rPr>
  </w:style>
  <w:style w:type="character" w:styleId="Lienhypertextesuivivisit">
    <w:name w:val="FollowedHyperlink"/>
    <w:basedOn w:val="Policepardfaut"/>
    <w:semiHidden/>
    <w:unhideWhenUsed/>
    <w:rsid w:val="00F83431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FF69AC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Paragraphedeliste">
    <w:name w:val="List Paragraph"/>
    <w:basedOn w:val="Normal"/>
    <w:uiPriority w:val="34"/>
    <w:qFormat/>
    <w:rsid w:val="00873FE9"/>
    <w:pPr>
      <w:ind w:left="708"/>
    </w:pPr>
    <w:rPr>
      <w:lang w:val="en-US"/>
    </w:rPr>
  </w:style>
  <w:style w:type="character" w:styleId="Accentuation">
    <w:name w:val="Emphasis"/>
    <w:basedOn w:val="Policepardfaut"/>
    <w:uiPriority w:val="20"/>
    <w:qFormat/>
    <w:rsid w:val="009F5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229311AD3D04190501D3788728F84" ma:contentTypeVersion="5" ma:contentTypeDescription="Create a new document." ma:contentTypeScope="" ma:versionID="b1906bd23b048f48d514517853e0b382">
  <xsd:schema xmlns:xsd="http://www.w3.org/2001/XMLSchema" xmlns:xs="http://www.w3.org/2001/XMLSchema" xmlns:p="http://schemas.microsoft.com/office/2006/metadata/properties" xmlns:ns3="63111d1e-7a33-4362-aeda-05f154a8cb24" targetNamespace="http://schemas.microsoft.com/office/2006/metadata/properties" ma:root="true" ma:fieldsID="56ff324e6e06d5c129d7745606b88e49" ns3:_="">
    <xsd:import namespace="63111d1e-7a33-4362-aeda-05f154a8cb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11d1e-7a33-4362-aeda-05f154a8c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43747-E1A7-4FF3-B000-7AF5E82696E1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63111d1e-7a33-4362-aeda-05f154a8cb2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644860-4399-41A3-B003-04F5D82F0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11d1e-7a33-4362-aeda-05f154a8c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</Template>
  <TotalTime>307</TotalTime>
  <Pages>4</Pages>
  <Words>986</Words>
  <Characters>5309</Characters>
  <Application>Microsoft Office Word</Application>
  <DocSecurity>0</DocSecurity>
  <Lines>165</Lines>
  <Paragraphs>93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Procès-verbal de la réunion ordinaire du Conseil du 25 février 2021</vt:lpstr>
    </vt:vector>
  </TitlesOfParts>
  <Company>CSCNO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Procès-verbal de la réunion ordinaire du Conseil du 25 février 2021</dc:title>
  <dc:creator>Conseil scolaire catholique Nouvelon</dc:creator>
  <cp:keywords>Procès-verbal</cp:keywords>
  <cp:lastModifiedBy>Maryse Barrette</cp:lastModifiedBy>
  <cp:revision>39</cp:revision>
  <cp:lastPrinted>2024-11-25T14:53:00Z</cp:lastPrinted>
  <dcterms:created xsi:type="dcterms:W3CDTF">2024-11-21T16:55:00Z</dcterms:created>
  <dcterms:modified xsi:type="dcterms:W3CDTF">2024-11-25T21:27:00Z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0x010100796229311AD3D04190501D3788728F84</vt:lpwstr>
  </property>
</Properties>
</file>