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5FC3E" w14:textId="4D0CDC1E" w:rsidR="00126C9A" w:rsidRPr="009A7061" w:rsidRDefault="00081C2F" w:rsidP="00081C2F">
      <w:pPr>
        <w:pStyle w:val="Titre1"/>
        <w:ind w:right="-540"/>
        <w:jc w:val="left"/>
        <w:rPr>
          <w:rFonts w:ascii="Segoe Pro" w:hAnsi="Segoe Pro"/>
          <w:smallCaps w:val="0"/>
          <w:color w:val="2C5697"/>
        </w:rPr>
      </w:pPr>
      <w:r w:rsidRPr="009A7061">
        <w:rPr>
          <w:rFonts w:ascii="Segoe Pro" w:hAnsi="Segoe Pro"/>
        </w:rPr>
        <w:drawing>
          <wp:anchor distT="0" distB="0" distL="114300" distR="114300" simplePos="0" relativeHeight="251662848" behindDoc="0" locked="0" layoutInCell="1" allowOverlap="1" wp14:anchorId="1B68FE30" wp14:editId="1C70F7FC">
            <wp:simplePos x="0" y="0"/>
            <wp:positionH relativeFrom="column">
              <wp:posOffset>-54973</wp:posOffset>
            </wp:positionH>
            <wp:positionV relativeFrom="paragraph">
              <wp:posOffset>-840105</wp:posOffset>
            </wp:positionV>
            <wp:extent cx="1672046" cy="1065707"/>
            <wp:effectExtent l="0" t="0" r="0" b="0"/>
            <wp:wrapNone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04" t="26671" r="23684" b="30363"/>
                    <a:stretch/>
                  </pic:blipFill>
                  <pic:spPr bwMode="auto">
                    <a:xfrm>
                      <a:off x="0" y="0"/>
                      <a:ext cx="1672046" cy="106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D81" w:rsidRPr="009A7061">
        <w:rPr>
          <w:rFonts w:ascii="Segoe Pro" w:hAnsi="Segoe Pro"/>
          <w:smallCaps w:val="0"/>
          <w:color w:val="2C5697"/>
        </w:rPr>
        <w:t>Ordre du jour de la réunion ordinaire du Conseil</w:t>
      </w:r>
    </w:p>
    <w:p w14:paraId="4F95FC42" w14:textId="6EAF3CEE" w:rsidR="00433370" w:rsidRPr="009A7061" w:rsidRDefault="00C374EC" w:rsidP="008A1077">
      <w:pPr>
        <w:tabs>
          <w:tab w:val="left" w:pos="1080"/>
          <w:tab w:val="center" w:pos="4766"/>
        </w:tabs>
        <w:ind w:right="-540"/>
        <w:rPr>
          <w:rFonts w:ascii="Segoe Pro" w:hAnsi="Segoe Pro" w:cs="Arial"/>
          <w:bCs/>
          <w:sz w:val="24"/>
        </w:rPr>
      </w:pPr>
      <w:r w:rsidRPr="009A7061">
        <w:rPr>
          <w:rFonts w:ascii="Segoe Pro" w:hAnsi="Segoe Pro" w:cs="Arial"/>
          <w:bCs/>
          <w:sz w:val="24"/>
        </w:rPr>
        <w:t>Date :</w:t>
      </w:r>
      <w:r w:rsidRPr="009A7061">
        <w:rPr>
          <w:rFonts w:ascii="Segoe Pro" w:hAnsi="Segoe Pro" w:cs="Arial"/>
          <w:bCs/>
          <w:sz w:val="24"/>
        </w:rPr>
        <w:tab/>
      </w:r>
      <w:r w:rsidR="007B45A4" w:rsidRPr="00B548EE">
        <w:rPr>
          <w:rFonts w:ascii="Segoe Pro" w:hAnsi="Segoe Pro" w:cs="Arial"/>
          <w:bCs/>
          <w:sz w:val="24"/>
          <w:highlight w:val="yellow"/>
        </w:rPr>
        <w:t xml:space="preserve">Le </w:t>
      </w:r>
      <w:r w:rsidR="00D30827" w:rsidRPr="00B548EE">
        <w:rPr>
          <w:rFonts w:ascii="Segoe Pro" w:hAnsi="Segoe Pro" w:cs="Arial"/>
          <w:bCs/>
          <w:sz w:val="24"/>
          <w:highlight w:val="yellow"/>
        </w:rPr>
        <w:t>lundi 26</w:t>
      </w:r>
      <w:r w:rsidR="007A268C" w:rsidRPr="00B548EE">
        <w:rPr>
          <w:rFonts w:ascii="Segoe Pro" w:hAnsi="Segoe Pro" w:cs="Arial"/>
          <w:bCs/>
          <w:sz w:val="24"/>
          <w:highlight w:val="yellow"/>
        </w:rPr>
        <w:t xml:space="preserve"> mai 202</w:t>
      </w:r>
      <w:r w:rsidR="00D30827" w:rsidRPr="00B548EE">
        <w:rPr>
          <w:rFonts w:ascii="Segoe Pro" w:hAnsi="Segoe Pro" w:cs="Arial"/>
          <w:bCs/>
          <w:sz w:val="24"/>
          <w:highlight w:val="yellow"/>
        </w:rPr>
        <w:t>5</w:t>
      </w:r>
    </w:p>
    <w:p w14:paraId="6AD46EAB" w14:textId="059D33C0" w:rsidR="00F7644C" w:rsidRPr="009A7061" w:rsidRDefault="00C374EC" w:rsidP="00F7644C">
      <w:pPr>
        <w:tabs>
          <w:tab w:val="left" w:pos="1080"/>
        </w:tabs>
        <w:ind w:right="-540"/>
        <w:rPr>
          <w:rFonts w:ascii="Segoe Pro" w:hAnsi="Segoe Pro" w:cs="Segoe UI"/>
          <w:bCs/>
          <w:sz w:val="24"/>
        </w:rPr>
      </w:pPr>
      <w:r w:rsidRPr="009A7061">
        <w:rPr>
          <w:rFonts w:ascii="Segoe Pro" w:hAnsi="Segoe Pro" w:cs="Segoe UI"/>
          <w:bCs/>
          <w:sz w:val="24"/>
        </w:rPr>
        <w:t>Heure :</w:t>
      </w:r>
      <w:r w:rsidRPr="009A7061">
        <w:rPr>
          <w:rFonts w:ascii="Segoe Pro" w:hAnsi="Segoe Pro" w:cs="Segoe UI"/>
          <w:bCs/>
          <w:sz w:val="24"/>
        </w:rPr>
        <w:tab/>
      </w:r>
      <w:r w:rsidRPr="00B548EE">
        <w:rPr>
          <w:rFonts w:ascii="Segoe Pro" w:hAnsi="Segoe Pro" w:cs="Segoe UI"/>
          <w:bCs/>
          <w:sz w:val="24"/>
          <w:highlight w:val="yellow"/>
        </w:rPr>
        <w:t>1</w:t>
      </w:r>
      <w:r w:rsidR="00B548EE" w:rsidRPr="00B548EE">
        <w:rPr>
          <w:rFonts w:ascii="Segoe Pro" w:hAnsi="Segoe Pro" w:cs="Segoe UI"/>
          <w:bCs/>
          <w:sz w:val="24"/>
          <w:highlight w:val="yellow"/>
        </w:rPr>
        <w:t>8</w:t>
      </w:r>
      <w:r w:rsidRPr="00B548EE">
        <w:rPr>
          <w:rFonts w:ascii="Segoe Pro" w:hAnsi="Segoe Pro" w:cs="Segoe UI"/>
          <w:bCs/>
          <w:sz w:val="24"/>
          <w:highlight w:val="yellow"/>
        </w:rPr>
        <w:t xml:space="preserve"> h</w:t>
      </w:r>
    </w:p>
    <w:p w14:paraId="0CE3010A" w14:textId="3F3A4CEB" w:rsidR="00204D9D" w:rsidRPr="009A7061" w:rsidRDefault="00E064FB" w:rsidP="00E064FB">
      <w:pPr>
        <w:tabs>
          <w:tab w:val="left" w:pos="1080"/>
        </w:tabs>
        <w:rPr>
          <w:rFonts w:ascii="Segoe Pro" w:hAnsi="Segoe Pro" w:cs="Segoe UI Semibold"/>
          <w:color w:val="6264A7"/>
          <w:sz w:val="24"/>
          <w:u w:val="single"/>
          <w:lang w:val="fr-FR"/>
        </w:rPr>
      </w:pPr>
      <w:r w:rsidRPr="009A7061">
        <w:rPr>
          <w:rFonts w:ascii="Segoe Pro" w:hAnsi="Segoe Pro" w:cs="Segoe UI"/>
          <w:bCs/>
          <w:sz w:val="24"/>
        </w:rPr>
        <w:t>Lieu :</w:t>
      </w:r>
      <w:r w:rsidRPr="009A7061">
        <w:rPr>
          <w:rFonts w:ascii="Segoe Pro" w:hAnsi="Segoe Pro" w:cs="Segoe UI"/>
          <w:bCs/>
          <w:sz w:val="24"/>
        </w:rPr>
        <w:tab/>
        <w:t>Salle Nouvel-Ontario</w:t>
      </w:r>
    </w:p>
    <w:p w14:paraId="199A2979" w14:textId="17D80E1B" w:rsidR="00370374" w:rsidRPr="009A7061" w:rsidRDefault="00204D9D" w:rsidP="00370374">
      <w:pPr>
        <w:tabs>
          <w:tab w:val="left" w:pos="1080"/>
        </w:tabs>
        <w:rPr>
          <w:rFonts w:ascii="Segoe Pro" w:hAnsi="Segoe Pro"/>
          <w:bCs/>
          <w:sz w:val="24"/>
        </w:rPr>
      </w:pPr>
      <w:r w:rsidRPr="009A7061">
        <w:rPr>
          <w:rFonts w:ascii="Segoe Pro" w:hAnsi="Segoe Pro"/>
          <w:bCs/>
          <w:sz w:val="24"/>
        </w:rPr>
        <w:t>Teams :</w:t>
      </w:r>
      <w:r w:rsidRPr="009A7061">
        <w:rPr>
          <w:rFonts w:ascii="Segoe Pro" w:hAnsi="Segoe Pro"/>
          <w:bCs/>
          <w:sz w:val="24"/>
        </w:rPr>
        <w:tab/>
      </w:r>
      <w:bookmarkStart w:id="0" w:name="_Hlk85611403"/>
      <w:r w:rsidR="006B3782" w:rsidRPr="009A7061">
        <w:rPr>
          <w:rFonts w:ascii="Segoe Pro" w:hAnsi="Segoe Pro"/>
          <w:bCs/>
          <w:sz w:val="24"/>
        </w:rPr>
        <w:fldChar w:fldCharType="begin"/>
      </w:r>
      <w:r w:rsidR="006B3782" w:rsidRPr="009A7061">
        <w:rPr>
          <w:rFonts w:ascii="Segoe Pro" w:hAnsi="Segoe Pro"/>
          <w:bCs/>
          <w:sz w:val="24"/>
        </w:rPr>
        <w:instrText>HYPERLINK "https://can01.safelinks.protection.outlook.com/ap/t-59584e83/?url=https%3A%2F%2Fteams.microsoft.com%2Fl%2Fmeetup-join%2F19%253ameeting_ZjZjODA0MDQtNTQ4ZC00OTkxLWE4OTMtMDAzZjMzOWUxNzc1%2540thread.v2%2F0%3Fcontext%3D%257b%2522Tid%2522%253a%25222922b114-883c-4eb7-837c-abdc0e072621%2522%252c%2522Oid%2522%253a%2522ff518b01-1ab4-47ff-8f74-c9c38c6960b9%2522%257d&amp;data=05%7C02%7Clorraine.mainville%40nouvelon.ca%7C3b48c9ae07914aee178e08dd31c170da%7C2922b114883c4eb7837cabdc0e072621%7C0%7C0%7C638721429077180672%7CUnknown%7CTWFpbGZsb3d8eyJFbXB0eU1hcGkiOnRydWUsIlYiOiIwLjAuMDAwMCIsIlAiOiJXaW4zMiIsIkFOIjoiTWFpbCIsIldUIjoyfQ%3D%3D%7C0%7C%7C%7C&amp;sdata=%2BBHkOfbnICegAf2RMxs8DvhUdv2ieXl05KzajS0K%2Bnw%3D&amp;reserved=0" \o "Meeting join link" \t "_blank"</w:instrText>
      </w:r>
      <w:r w:rsidR="006B3782" w:rsidRPr="009A7061">
        <w:rPr>
          <w:rFonts w:ascii="Segoe Pro" w:hAnsi="Segoe Pro"/>
          <w:bCs/>
          <w:sz w:val="24"/>
        </w:rPr>
      </w:r>
      <w:r w:rsidR="006B3782" w:rsidRPr="009A7061">
        <w:rPr>
          <w:rFonts w:ascii="Segoe Pro" w:hAnsi="Segoe Pro"/>
          <w:bCs/>
          <w:sz w:val="24"/>
        </w:rPr>
        <w:fldChar w:fldCharType="separate"/>
      </w:r>
      <w:r w:rsidR="006B3782" w:rsidRPr="009A7061">
        <w:rPr>
          <w:rStyle w:val="Hyperlien"/>
          <w:rFonts w:ascii="Segoe Pro" w:hAnsi="Segoe Pro"/>
          <w:b/>
          <w:bCs/>
          <w:sz w:val="24"/>
        </w:rPr>
        <w:t>Rejoignez la réunion maintenant</w:t>
      </w:r>
      <w:r w:rsidR="006B3782" w:rsidRPr="009A7061">
        <w:rPr>
          <w:rFonts w:ascii="Segoe Pro" w:hAnsi="Segoe Pro"/>
          <w:bCs/>
          <w:sz w:val="24"/>
        </w:rPr>
        <w:fldChar w:fldCharType="end"/>
      </w:r>
      <w:r w:rsidR="00370374" w:rsidRPr="009A7061">
        <w:rPr>
          <w:rFonts w:ascii="Segoe Pro" w:hAnsi="Segoe Pro" w:cs="Segoe UI"/>
          <w:color w:val="252424"/>
          <w:lang w:val="fr-FR"/>
        </w:rPr>
        <w:t xml:space="preserve"> </w:t>
      </w:r>
    </w:p>
    <w:p w14:paraId="0E555DB3" w14:textId="4A35CAFE" w:rsidR="007C1F4E" w:rsidRPr="009A7061" w:rsidRDefault="003D4286" w:rsidP="007A268C">
      <w:pPr>
        <w:widowControl/>
        <w:pBdr>
          <w:bottom w:val="single" w:sz="4" w:space="1" w:color="auto"/>
        </w:pBdr>
        <w:tabs>
          <w:tab w:val="left" w:pos="1080"/>
        </w:tabs>
        <w:autoSpaceDE/>
        <w:autoSpaceDN/>
        <w:adjustRightInd/>
        <w:rPr>
          <w:rFonts w:ascii="Segoe Pro" w:hAnsi="Segoe Pro" w:cs="Segoe UI"/>
          <w:color w:val="252424"/>
          <w:sz w:val="24"/>
          <w:lang w:val="fr-FR"/>
        </w:rPr>
      </w:pPr>
      <w:r w:rsidRPr="009A7061">
        <w:rPr>
          <w:rFonts w:ascii="Segoe Pro" w:hAnsi="Segoe Pro" w:cs="Segoe UI"/>
          <w:color w:val="252424"/>
          <w:sz w:val="24"/>
        </w:rPr>
        <w:tab/>
      </w:r>
      <w:bookmarkEnd w:id="0"/>
    </w:p>
    <w:p w14:paraId="112F8AD6" w14:textId="13E6E717" w:rsidR="00C374EC" w:rsidRPr="009A7061" w:rsidRDefault="003F1D81" w:rsidP="008A1077">
      <w:pPr>
        <w:pStyle w:val="PointslODJ"/>
        <w:ind w:right="-540"/>
        <w:rPr>
          <w:rFonts w:ascii="Segoe Pro" w:hAnsi="Segoe Pro"/>
          <w:caps/>
        </w:rPr>
      </w:pPr>
      <w:r w:rsidRPr="009A7061">
        <w:rPr>
          <w:rFonts w:ascii="Segoe Pro" w:hAnsi="Segoe Pro"/>
          <w:caps/>
        </w:rPr>
        <w:t>Ouverture de la séance</w:t>
      </w:r>
    </w:p>
    <w:p w14:paraId="4F95FC49" w14:textId="31B0619D" w:rsidR="003D159B" w:rsidRPr="009A7061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9A7061">
        <w:rPr>
          <w:rFonts w:ascii="Segoe Pro" w:hAnsi="Segoe Pro"/>
          <w:caps/>
        </w:rPr>
        <w:t>A</w:t>
      </w:r>
      <w:r w:rsidR="003F1D81" w:rsidRPr="009A7061">
        <w:rPr>
          <w:rFonts w:ascii="Segoe Pro" w:hAnsi="Segoe Pro"/>
          <w:caps/>
        </w:rPr>
        <w:t>ppel nominal</w:t>
      </w:r>
    </w:p>
    <w:p w14:paraId="444BC88B" w14:textId="0B063BCD" w:rsidR="0098428A" w:rsidRPr="009A7061" w:rsidRDefault="003D159B" w:rsidP="008A1077">
      <w:pPr>
        <w:pStyle w:val="PointslODJ"/>
        <w:tabs>
          <w:tab w:val="clear" w:pos="8280"/>
          <w:tab w:val="clear" w:pos="8400"/>
          <w:tab w:val="right" w:leader="dot" w:pos="8460"/>
          <w:tab w:val="left" w:pos="8640"/>
        </w:tabs>
        <w:spacing w:after="0"/>
        <w:ind w:right="-540"/>
        <w:rPr>
          <w:rFonts w:ascii="Segoe Pro" w:hAnsi="Segoe Pro"/>
          <w:i/>
          <w:caps/>
        </w:rPr>
      </w:pPr>
      <w:r w:rsidRPr="009A7061">
        <w:rPr>
          <w:rFonts w:ascii="Segoe Pro" w:hAnsi="Segoe Pro"/>
          <w:caps/>
        </w:rPr>
        <w:t>A</w:t>
      </w:r>
      <w:r w:rsidR="003F1D81" w:rsidRPr="009A7061">
        <w:rPr>
          <w:rFonts w:ascii="Segoe Pro" w:hAnsi="Segoe Pro"/>
          <w:caps/>
        </w:rPr>
        <w:t>doption de l’ordre du jour</w:t>
      </w:r>
      <w:r w:rsidRPr="009A7061">
        <w:rPr>
          <w:rFonts w:ascii="Segoe Pro" w:hAnsi="Segoe Pro"/>
          <w:caps/>
        </w:rPr>
        <w:tab/>
      </w:r>
      <w:r w:rsidRPr="009A7061">
        <w:rPr>
          <w:rFonts w:ascii="Segoe Pro" w:hAnsi="Segoe Pro"/>
          <w:caps/>
        </w:rPr>
        <w:tab/>
      </w:r>
      <w:r w:rsidRPr="009A7061">
        <w:rPr>
          <w:rFonts w:ascii="Segoe Pro" w:hAnsi="Segoe Pro"/>
        </w:rPr>
        <w:t>p</w:t>
      </w:r>
      <w:r w:rsidRPr="009A7061">
        <w:rPr>
          <w:rFonts w:ascii="Segoe Pro" w:hAnsi="Segoe Pro"/>
          <w:caps/>
        </w:rPr>
        <w:t xml:space="preserve">. </w:t>
      </w:r>
      <w:r w:rsidR="00AF5A8F" w:rsidRPr="009A7061">
        <w:rPr>
          <w:rFonts w:ascii="Segoe Pro" w:hAnsi="Segoe Pro"/>
          <w:caps/>
        </w:rPr>
        <w:t>2-</w:t>
      </w:r>
      <w:r w:rsidR="009B0BF7" w:rsidRPr="009A7061">
        <w:rPr>
          <w:rFonts w:ascii="Segoe Pro" w:hAnsi="Segoe Pro"/>
          <w:caps/>
        </w:rPr>
        <w:t>3</w:t>
      </w:r>
    </w:p>
    <w:p w14:paraId="4F95FC4A" w14:textId="3A717FDD" w:rsidR="003D159B" w:rsidRPr="009A7061" w:rsidRDefault="00E37F63" w:rsidP="004E28E1">
      <w:pPr>
        <w:numPr>
          <w:ilvl w:val="0"/>
          <w:numId w:val="3"/>
        </w:numPr>
        <w:tabs>
          <w:tab w:val="left" w:pos="360"/>
          <w:tab w:val="right" w:leader="dot" w:pos="8280"/>
          <w:tab w:val="left" w:pos="8460"/>
        </w:tabs>
        <w:ind w:right="-540"/>
        <w:rPr>
          <w:rFonts w:ascii="Segoe Pro" w:hAnsi="Segoe Pro"/>
          <w:i/>
          <w:szCs w:val="22"/>
        </w:rPr>
      </w:pPr>
      <w:r w:rsidRPr="009A7061">
        <w:rPr>
          <w:rFonts w:ascii="Segoe Pro" w:hAnsi="Segoe Pro"/>
          <w:i/>
          <w:szCs w:val="22"/>
        </w:rPr>
        <w:t>Toutes questions doivent être soulevées lors de l’adoption de l’ordre du jour pour</w:t>
      </w:r>
      <w:r w:rsidR="008E19EC" w:rsidRPr="009A7061">
        <w:rPr>
          <w:rFonts w:ascii="Segoe Pro" w:hAnsi="Segoe Pro"/>
          <w:i/>
          <w:szCs w:val="22"/>
        </w:rPr>
        <w:br/>
      </w:r>
      <w:r w:rsidR="00C36F10" w:rsidRPr="009A7061">
        <w:rPr>
          <w:rFonts w:ascii="Segoe Pro" w:hAnsi="Segoe Pro"/>
          <w:i/>
          <w:szCs w:val="22"/>
        </w:rPr>
        <w:t xml:space="preserve">être </w:t>
      </w:r>
      <w:r w:rsidRPr="009A7061">
        <w:rPr>
          <w:rFonts w:ascii="Segoe Pro" w:hAnsi="Segoe Pro"/>
          <w:i/>
          <w:szCs w:val="22"/>
        </w:rPr>
        <w:t>ajout</w:t>
      </w:r>
      <w:r w:rsidR="00C36F10" w:rsidRPr="009A7061">
        <w:rPr>
          <w:rFonts w:ascii="Segoe Pro" w:hAnsi="Segoe Pro"/>
          <w:i/>
          <w:szCs w:val="22"/>
        </w:rPr>
        <w:t>ées</w:t>
      </w:r>
      <w:r w:rsidRPr="009A7061">
        <w:rPr>
          <w:rFonts w:ascii="Segoe Pro" w:hAnsi="Segoe Pro"/>
          <w:i/>
          <w:szCs w:val="22"/>
        </w:rPr>
        <w:t xml:space="preserve"> </w:t>
      </w:r>
      <w:r w:rsidR="00524490" w:rsidRPr="009A7061">
        <w:rPr>
          <w:rFonts w:ascii="Segoe Pro" w:hAnsi="Segoe Pro"/>
          <w:i/>
          <w:szCs w:val="22"/>
        </w:rPr>
        <w:t>au point 1</w:t>
      </w:r>
      <w:r w:rsidR="00B671C0" w:rsidRPr="009A7061">
        <w:rPr>
          <w:rFonts w:ascii="Segoe Pro" w:hAnsi="Segoe Pro"/>
          <w:i/>
          <w:szCs w:val="22"/>
        </w:rPr>
        <w:t>4</w:t>
      </w:r>
      <w:r w:rsidRPr="009A7061">
        <w:rPr>
          <w:rFonts w:ascii="Segoe Pro" w:hAnsi="Segoe Pro"/>
          <w:i/>
          <w:szCs w:val="22"/>
        </w:rPr>
        <w:t>. Période de questions</w:t>
      </w:r>
      <w:r w:rsidR="00B671C0" w:rsidRPr="009A7061">
        <w:rPr>
          <w:rFonts w:ascii="Segoe Pro" w:hAnsi="Segoe Pro"/>
          <w:i/>
          <w:szCs w:val="22"/>
        </w:rPr>
        <w:t>.</w:t>
      </w:r>
    </w:p>
    <w:p w14:paraId="4F95FC4B" w14:textId="31C4186A" w:rsidR="003D159B" w:rsidRPr="009A7061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9A7061">
        <w:rPr>
          <w:rFonts w:ascii="Segoe Pro" w:hAnsi="Segoe Pro"/>
          <w:caps/>
        </w:rPr>
        <w:t>D</w:t>
      </w:r>
      <w:r w:rsidR="003F1D81" w:rsidRPr="009A7061">
        <w:rPr>
          <w:rFonts w:ascii="Segoe Pro" w:hAnsi="Segoe Pro"/>
          <w:caps/>
        </w:rPr>
        <w:t>éclaration de conflits d’intérêts</w:t>
      </w:r>
      <w:r w:rsidR="0035655D" w:rsidRPr="009A7061">
        <w:rPr>
          <w:rFonts w:ascii="Segoe Pro" w:hAnsi="Segoe Pro"/>
          <w:caps/>
        </w:rPr>
        <w:t xml:space="preserve"> </w:t>
      </w:r>
      <w:r w:rsidR="0035655D" w:rsidRPr="009A7061">
        <w:rPr>
          <w:rFonts w:ascii="Segoe Pro" w:hAnsi="Segoe Pro"/>
        </w:rPr>
        <w:t>(</w:t>
      </w:r>
      <w:hyperlink r:id="rId11" w:tooltip="Règlement de procédure 98-01" w:history="1">
        <w:r w:rsidR="0035655D" w:rsidRPr="009A7061">
          <w:rPr>
            <w:rStyle w:val="Hyperlien"/>
            <w:rFonts w:ascii="Segoe Pro" w:hAnsi="Segoe Pro"/>
          </w:rPr>
          <w:t>Article 10</w:t>
        </w:r>
      </w:hyperlink>
      <w:r w:rsidR="0035655D" w:rsidRPr="009A7061">
        <w:rPr>
          <w:rFonts w:ascii="Segoe Pro" w:hAnsi="Segoe Pro"/>
        </w:rPr>
        <w:t>)</w:t>
      </w:r>
    </w:p>
    <w:p w14:paraId="1D0BDABF" w14:textId="0930EA03" w:rsidR="00204D9D" w:rsidRPr="009A7061" w:rsidRDefault="00204D9D" w:rsidP="00204D9D">
      <w:pPr>
        <w:pStyle w:val="PointslODJ"/>
        <w:tabs>
          <w:tab w:val="clear" w:pos="8280"/>
          <w:tab w:val="clear" w:pos="8400"/>
          <w:tab w:val="right" w:leader="dot" w:pos="8460"/>
          <w:tab w:val="left" w:pos="8640"/>
        </w:tabs>
        <w:ind w:right="-540"/>
        <w:rPr>
          <w:rFonts w:ascii="Segoe Pro" w:hAnsi="Segoe Pro"/>
          <w:caps/>
        </w:rPr>
      </w:pPr>
      <w:r w:rsidRPr="009A7061">
        <w:rPr>
          <w:rFonts w:ascii="Segoe Pro" w:hAnsi="Segoe Pro"/>
          <w:caps/>
        </w:rPr>
        <w:t>reconnaissance du territoire</w:t>
      </w:r>
      <w:r w:rsidR="00D30827" w:rsidRPr="009A7061">
        <w:rPr>
          <w:rFonts w:ascii="Segoe Pro" w:hAnsi="Segoe Pro"/>
          <w:caps/>
        </w:rPr>
        <w:tab/>
      </w:r>
      <w:r w:rsidR="00D30827" w:rsidRPr="009A7061">
        <w:rPr>
          <w:rFonts w:ascii="Segoe Pro" w:hAnsi="Segoe Pro"/>
          <w:caps/>
        </w:rPr>
        <w:tab/>
      </w:r>
      <w:r w:rsidR="00907FB4" w:rsidRPr="009A7061">
        <w:rPr>
          <w:rFonts w:ascii="Segoe Pro" w:hAnsi="Segoe Pro"/>
        </w:rPr>
        <w:t xml:space="preserve">p. </w:t>
      </w:r>
      <w:r w:rsidR="00D30827" w:rsidRPr="009A7061">
        <w:rPr>
          <w:rFonts w:ascii="Segoe Pro" w:hAnsi="Segoe Pro"/>
          <w:caps/>
        </w:rPr>
        <w:t xml:space="preserve"> </w:t>
      </w:r>
      <w:r w:rsidR="009B0BF7" w:rsidRPr="009A7061">
        <w:rPr>
          <w:rFonts w:ascii="Segoe Pro" w:hAnsi="Segoe Pro"/>
          <w:caps/>
        </w:rPr>
        <w:t>4</w:t>
      </w:r>
    </w:p>
    <w:p w14:paraId="7965FF59" w14:textId="10EF40F8" w:rsidR="002D553A" w:rsidRPr="009A7061" w:rsidRDefault="003F1D81" w:rsidP="008A1077">
      <w:pPr>
        <w:pStyle w:val="PointslODJ"/>
        <w:tabs>
          <w:tab w:val="clear" w:pos="8280"/>
          <w:tab w:val="clear" w:pos="8400"/>
          <w:tab w:val="right" w:leader="dot" w:pos="8460"/>
          <w:tab w:val="left" w:pos="8640"/>
        </w:tabs>
        <w:ind w:right="-540"/>
        <w:rPr>
          <w:rFonts w:ascii="Segoe Pro" w:hAnsi="Segoe Pro"/>
          <w:caps/>
        </w:rPr>
      </w:pPr>
      <w:r w:rsidRPr="009A7061">
        <w:rPr>
          <w:rFonts w:ascii="Segoe Pro" w:hAnsi="Segoe Pro"/>
          <w:caps/>
        </w:rPr>
        <w:t>Prière</w:t>
      </w:r>
      <w:r w:rsidR="00204D9D" w:rsidRPr="009A7061">
        <w:rPr>
          <w:rFonts w:ascii="Segoe Pro" w:hAnsi="Segoe Pro"/>
          <w:caps/>
        </w:rPr>
        <w:t xml:space="preserve"> </w:t>
      </w:r>
      <w:r w:rsidR="00204D9D" w:rsidRPr="009A7061">
        <w:rPr>
          <w:rFonts w:ascii="Segoe Pro" w:hAnsi="Segoe Pro"/>
        </w:rPr>
        <w:t>(</w:t>
      </w:r>
      <w:r w:rsidR="006C35A0" w:rsidRPr="009A7061">
        <w:rPr>
          <w:rFonts w:ascii="Segoe Pro" w:hAnsi="Segoe Pro" w:cs="Segoe UI"/>
        </w:rPr>
        <w:t>M</w:t>
      </w:r>
      <w:r w:rsidR="00D541FC" w:rsidRPr="009A7061">
        <w:rPr>
          <w:rFonts w:ascii="Segoe Pro" w:hAnsi="Segoe Pro" w:cs="Segoe UI"/>
          <w:vertAlign w:val="superscript"/>
        </w:rPr>
        <w:t xml:space="preserve">me </w:t>
      </w:r>
      <w:r w:rsidR="00D541FC" w:rsidRPr="009A7061">
        <w:rPr>
          <w:rFonts w:ascii="Segoe Pro" w:hAnsi="Segoe Pro"/>
        </w:rPr>
        <w:t>Essiembre</w:t>
      </w:r>
      <w:r w:rsidR="00204D9D" w:rsidRPr="009A7061">
        <w:rPr>
          <w:rFonts w:ascii="Segoe Pro" w:hAnsi="Segoe Pro"/>
        </w:rPr>
        <w:t>)</w:t>
      </w:r>
      <w:r w:rsidR="00E37F63" w:rsidRPr="009A7061">
        <w:rPr>
          <w:rFonts w:ascii="Segoe Pro" w:hAnsi="Segoe Pro"/>
          <w:caps/>
        </w:rPr>
        <w:tab/>
      </w:r>
      <w:r w:rsidR="00E37F63" w:rsidRPr="009A7061">
        <w:rPr>
          <w:rFonts w:ascii="Segoe Pro" w:hAnsi="Segoe Pro"/>
          <w:caps/>
        </w:rPr>
        <w:tab/>
      </w:r>
      <w:r w:rsidR="00E37F63" w:rsidRPr="009A7061">
        <w:rPr>
          <w:rFonts w:ascii="Segoe Pro" w:hAnsi="Segoe Pro"/>
        </w:rPr>
        <w:t>p.</w:t>
      </w:r>
      <w:r w:rsidR="00E37F63" w:rsidRPr="009A7061">
        <w:rPr>
          <w:rFonts w:ascii="Segoe Pro" w:hAnsi="Segoe Pro"/>
          <w:caps/>
        </w:rPr>
        <w:t xml:space="preserve"> </w:t>
      </w:r>
      <w:r w:rsidR="009B0BF7" w:rsidRPr="009A7061">
        <w:rPr>
          <w:rFonts w:ascii="Segoe Pro" w:hAnsi="Segoe Pro"/>
          <w:caps/>
        </w:rPr>
        <w:t>5</w:t>
      </w:r>
    </w:p>
    <w:p w14:paraId="04B92C45" w14:textId="42B0F4DC" w:rsidR="000F7EA6" w:rsidRPr="009A7061" w:rsidRDefault="00C7565E" w:rsidP="008A1077">
      <w:pPr>
        <w:pStyle w:val="PointslODJ"/>
        <w:ind w:right="-540"/>
        <w:rPr>
          <w:rFonts w:ascii="Segoe Pro" w:hAnsi="Segoe Pro"/>
          <w:caps/>
          <w:color w:val="000000"/>
        </w:rPr>
      </w:pPr>
      <w:r w:rsidRPr="009A7061">
        <w:rPr>
          <w:rFonts w:ascii="Segoe Pro" w:hAnsi="Segoe Pro"/>
          <w:caps/>
        </w:rPr>
        <w:t>A</w:t>
      </w:r>
      <w:r w:rsidR="003F1D81" w:rsidRPr="009A7061">
        <w:rPr>
          <w:rFonts w:ascii="Segoe Pro" w:hAnsi="Segoe Pro"/>
          <w:caps/>
        </w:rPr>
        <w:t>doption du procès-verbal</w:t>
      </w:r>
    </w:p>
    <w:p w14:paraId="5BADDCDA" w14:textId="696FFFFC" w:rsidR="002B5004" w:rsidRPr="009A7061" w:rsidRDefault="003D159B" w:rsidP="00AC2715">
      <w:pPr>
        <w:pStyle w:val="PointslODJ"/>
        <w:numPr>
          <w:ilvl w:val="0"/>
          <w:numId w:val="3"/>
        </w:numPr>
        <w:tabs>
          <w:tab w:val="clear" w:pos="8280"/>
          <w:tab w:val="clear" w:pos="8400"/>
          <w:tab w:val="right" w:leader="dot" w:pos="8460"/>
          <w:tab w:val="left" w:pos="8640"/>
        </w:tabs>
        <w:spacing w:after="0"/>
        <w:ind w:right="-540"/>
        <w:rPr>
          <w:rFonts w:ascii="Segoe Pro" w:hAnsi="Segoe Pro"/>
        </w:rPr>
      </w:pPr>
      <w:r w:rsidRPr="009A7061">
        <w:rPr>
          <w:rFonts w:ascii="Segoe Pro" w:hAnsi="Segoe Pro"/>
          <w:szCs w:val="24"/>
        </w:rPr>
        <w:t>Réunion</w:t>
      </w:r>
      <w:r w:rsidRPr="009A7061">
        <w:rPr>
          <w:rFonts w:ascii="Segoe Pro" w:hAnsi="Segoe Pro"/>
        </w:rPr>
        <w:t xml:space="preserve"> ordinaire du Conseil du</w:t>
      </w:r>
      <w:r w:rsidR="00EF0475" w:rsidRPr="009A7061">
        <w:rPr>
          <w:rFonts w:ascii="Segoe Pro" w:hAnsi="Segoe Pro"/>
        </w:rPr>
        <w:t xml:space="preserve"> </w:t>
      </w:r>
      <w:r w:rsidR="00747CD7" w:rsidRPr="009A7061">
        <w:rPr>
          <w:rFonts w:ascii="Segoe Pro" w:hAnsi="Segoe Pro"/>
        </w:rPr>
        <w:t>29</w:t>
      </w:r>
      <w:r w:rsidR="00ED234A" w:rsidRPr="009A7061">
        <w:rPr>
          <w:rFonts w:ascii="Segoe Pro" w:hAnsi="Segoe Pro"/>
        </w:rPr>
        <w:t xml:space="preserve"> avril 202</w:t>
      </w:r>
      <w:r w:rsidR="00747CD7" w:rsidRPr="009A7061">
        <w:rPr>
          <w:rFonts w:ascii="Segoe Pro" w:hAnsi="Segoe Pro"/>
        </w:rPr>
        <w:t>5</w:t>
      </w:r>
      <w:r w:rsidRPr="009A7061">
        <w:rPr>
          <w:rFonts w:ascii="Segoe Pro" w:hAnsi="Segoe Pro"/>
        </w:rPr>
        <w:tab/>
      </w:r>
      <w:r w:rsidRPr="009A7061">
        <w:rPr>
          <w:rFonts w:ascii="Segoe Pro" w:hAnsi="Segoe Pro"/>
        </w:rPr>
        <w:tab/>
        <w:t>p.</w:t>
      </w:r>
      <w:r w:rsidR="00EC19BB" w:rsidRPr="009A7061">
        <w:rPr>
          <w:rFonts w:ascii="Segoe Pro" w:hAnsi="Segoe Pro"/>
        </w:rPr>
        <w:t xml:space="preserve"> </w:t>
      </w:r>
      <w:r w:rsidR="00D541FC" w:rsidRPr="009A7061">
        <w:rPr>
          <w:rFonts w:ascii="Segoe Pro" w:hAnsi="Segoe Pro"/>
        </w:rPr>
        <w:t>6-1</w:t>
      </w:r>
      <w:r w:rsidR="00012326" w:rsidRPr="009A7061">
        <w:rPr>
          <w:rFonts w:ascii="Segoe Pro" w:hAnsi="Segoe Pro"/>
        </w:rPr>
        <w:t>2</w:t>
      </w:r>
    </w:p>
    <w:p w14:paraId="35546820" w14:textId="15CE0909" w:rsidR="00A234F5" w:rsidRPr="009A7061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9A7061">
        <w:rPr>
          <w:rFonts w:ascii="Segoe Pro" w:hAnsi="Segoe Pro"/>
          <w:caps/>
        </w:rPr>
        <w:t>S</w:t>
      </w:r>
      <w:r w:rsidR="003F1D81" w:rsidRPr="009A7061">
        <w:rPr>
          <w:rFonts w:ascii="Segoe Pro" w:hAnsi="Segoe Pro"/>
          <w:caps/>
        </w:rPr>
        <w:t>uivi découlant du procès-verbal</w:t>
      </w:r>
    </w:p>
    <w:p w14:paraId="6456BAF3" w14:textId="67F927C7" w:rsidR="009E2C13" w:rsidRDefault="003D159B" w:rsidP="004254B8">
      <w:pPr>
        <w:pStyle w:val="PointslODJ"/>
        <w:ind w:right="-540"/>
        <w:rPr>
          <w:rFonts w:ascii="Segoe Pro" w:hAnsi="Segoe Pro"/>
          <w:caps/>
        </w:rPr>
      </w:pPr>
      <w:r w:rsidRPr="009A7061">
        <w:rPr>
          <w:rFonts w:ascii="Segoe Pro" w:hAnsi="Segoe Pro"/>
          <w:caps/>
        </w:rPr>
        <w:t>A</w:t>
      </w:r>
      <w:r w:rsidR="003F1D81" w:rsidRPr="009A7061">
        <w:rPr>
          <w:rFonts w:ascii="Segoe Pro" w:hAnsi="Segoe Pro"/>
          <w:caps/>
        </w:rPr>
        <w:t>ffaires sur le</w:t>
      </w:r>
      <w:r w:rsidR="00F41AFD" w:rsidRPr="009A7061">
        <w:rPr>
          <w:rFonts w:ascii="Segoe Pro" w:hAnsi="Segoe Pro"/>
          <w:caps/>
        </w:rPr>
        <w:t>s</w:t>
      </w:r>
      <w:r w:rsidR="003F1D81" w:rsidRPr="009A7061">
        <w:rPr>
          <w:rFonts w:ascii="Segoe Pro" w:hAnsi="Segoe Pro"/>
          <w:caps/>
        </w:rPr>
        <w:t xml:space="preserve"> plan</w:t>
      </w:r>
      <w:r w:rsidR="00F41AFD" w:rsidRPr="009A7061">
        <w:rPr>
          <w:rFonts w:ascii="Segoe Pro" w:hAnsi="Segoe Pro"/>
          <w:caps/>
        </w:rPr>
        <w:t>s</w:t>
      </w:r>
      <w:r w:rsidR="003F1D81" w:rsidRPr="009A7061">
        <w:rPr>
          <w:rFonts w:ascii="Segoe Pro" w:hAnsi="Segoe Pro"/>
          <w:caps/>
        </w:rPr>
        <w:t xml:space="preserve"> provincial</w:t>
      </w:r>
      <w:r w:rsidR="00F41AFD" w:rsidRPr="009A7061">
        <w:rPr>
          <w:rFonts w:ascii="Segoe Pro" w:hAnsi="Segoe Pro"/>
          <w:caps/>
        </w:rPr>
        <w:t xml:space="preserve"> et national</w:t>
      </w:r>
    </w:p>
    <w:p w14:paraId="605A99CB" w14:textId="63424C59" w:rsidR="00607754" w:rsidRPr="00607754" w:rsidRDefault="00607754" w:rsidP="00607754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 w:rsidRPr="00607754">
        <w:rPr>
          <w:rFonts w:ascii="Segoe Pro" w:hAnsi="Segoe Pro"/>
        </w:rPr>
        <w:t xml:space="preserve">AFOCSC – </w:t>
      </w:r>
      <w:r w:rsidR="00EF021A">
        <w:rPr>
          <w:rFonts w:ascii="Segoe Pro" w:hAnsi="Segoe Pro"/>
        </w:rPr>
        <w:t>Activités de d</w:t>
      </w:r>
      <w:r>
        <w:rPr>
          <w:rFonts w:ascii="Segoe Pro" w:hAnsi="Segoe Pro"/>
        </w:rPr>
        <w:t>émarchage politique</w:t>
      </w:r>
      <w:r w:rsidR="00EF021A">
        <w:rPr>
          <w:rFonts w:ascii="Segoe Pro" w:hAnsi="Segoe Pro"/>
        </w:rPr>
        <w:t xml:space="preserve"> le 28 mai</w:t>
      </w:r>
      <w:r>
        <w:rPr>
          <w:rFonts w:ascii="Segoe Pro" w:hAnsi="Segoe Pro"/>
        </w:rPr>
        <w:t xml:space="preserve"> (</w:t>
      </w:r>
      <w:r w:rsidRPr="00607754">
        <w:rPr>
          <w:rFonts w:ascii="Segoe Pro" w:hAnsi="Segoe Pro" w:cs="Segoe UI"/>
        </w:rPr>
        <w:t>M</w:t>
      </w:r>
      <w:r w:rsidRPr="00607754">
        <w:rPr>
          <w:rFonts w:ascii="Segoe Pro" w:hAnsi="Segoe Pro" w:cs="Segoe UI"/>
          <w:vertAlign w:val="superscript"/>
        </w:rPr>
        <w:t>me</w:t>
      </w:r>
      <w:r>
        <w:rPr>
          <w:rFonts w:ascii="Segoe Pro" w:hAnsi="Segoe Pro"/>
        </w:rPr>
        <w:t xml:space="preserve"> Salituri)</w:t>
      </w:r>
    </w:p>
    <w:p w14:paraId="4C5E8CAE" w14:textId="12D85B66" w:rsidR="00EC77EA" w:rsidRPr="009A7061" w:rsidRDefault="003D159B" w:rsidP="004531E0">
      <w:pPr>
        <w:pStyle w:val="PointslODJ"/>
        <w:ind w:right="-540"/>
        <w:rPr>
          <w:rFonts w:ascii="Segoe Pro" w:hAnsi="Segoe Pro"/>
          <w:caps/>
        </w:rPr>
      </w:pPr>
      <w:r w:rsidRPr="009A7061">
        <w:rPr>
          <w:rFonts w:ascii="Segoe Pro" w:hAnsi="Segoe Pro"/>
          <w:caps/>
        </w:rPr>
        <w:t>É</w:t>
      </w:r>
      <w:r w:rsidR="003F1D81" w:rsidRPr="009A7061">
        <w:rPr>
          <w:rFonts w:ascii="Segoe Pro" w:hAnsi="Segoe Pro"/>
          <w:caps/>
        </w:rPr>
        <w:t>tude des recommandations des comités</w:t>
      </w:r>
    </w:p>
    <w:p w14:paraId="0701BE80" w14:textId="0BCEEACA" w:rsidR="007754D5" w:rsidRPr="009A7061" w:rsidRDefault="007754D5" w:rsidP="007754D5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 w:rsidRPr="009A7061">
        <w:rPr>
          <w:rFonts w:ascii="Segoe Pro" w:hAnsi="Segoe Pro"/>
        </w:rPr>
        <w:t xml:space="preserve">Comité </w:t>
      </w:r>
      <w:r w:rsidR="000F408B" w:rsidRPr="009A7061">
        <w:rPr>
          <w:rFonts w:ascii="Segoe Pro" w:hAnsi="Segoe Pro"/>
        </w:rPr>
        <w:t>de leadership en éducation catholique</w:t>
      </w:r>
      <w:r w:rsidR="001731ED" w:rsidRPr="009A7061">
        <w:rPr>
          <w:rFonts w:ascii="Segoe Pro" w:hAnsi="Segoe Pro"/>
        </w:rPr>
        <w:t xml:space="preserve"> (</w:t>
      </w:r>
      <w:r w:rsidR="00C32E61" w:rsidRPr="009A7061">
        <w:rPr>
          <w:rFonts w:ascii="Segoe Pro" w:hAnsi="Segoe Pro"/>
        </w:rPr>
        <w:t>M. Montpellier</w:t>
      </w:r>
      <w:r w:rsidR="00A512AF" w:rsidRPr="009A7061">
        <w:rPr>
          <w:rFonts w:ascii="Segoe Pro" w:hAnsi="Segoe Pro"/>
        </w:rPr>
        <w:t>)</w:t>
      </w:r>
    </w:p>
    <w:p w14:paraId="68F5EEB8" w14:textId="3E2D7A61" w:rsidR="007754D5" w:rsidRPr="009A7061" w:rsidRDefault="007754D5" w:rsidP="007754D5">
      <w:p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spacing w:before="240"/>
        <w:ind w:left="907" w:right="-547"/>
        <w:rPr>
          <w:rFonts w:ascii="Segoe Pro" w:hAnsi="Segoe Pro"/>
          <w:szCs w:val="22"/>
        </w:rPr>
      </w:pPr>
      <w:r w:rsidRPr="009A7061">
        <w:rPr>
          <w:rFonts w:ascii="Segoe Pro" w:hAnsi="Segoe Pro"/>
          <w:b/>
          <w:bCs/>
          <w:szCs w:val="22"/>
        </w:rPr>
        <w:t>Motion</w:t>
      </w:r>
      <w:r w:rsidR="000F408B" w:rsidRPr="009A7061">
        <w:rPr>
          <w:rFonts w:ascii="Segoe Pro" w:hAnsi="Segoe Pro"/>
          <w:b/>
          <w:bCs/>
          <w:szCs w:val="22"/>
        </w:rPr>
        <w:t>s</w:t>
      </w:r>
      <w:r w:rsidRPr="009A7061">
        <w:rPr>
          <w:rFonts w:ascii="Segoe Pro" w:hAnsi="Segoe Pro"/>
          <w:b/>
          <w:szCs w:val="22"/>
        </w:rPr>
        <w:t xml:space="preserve"> </w:t>
      </w:r>
      <w:r w:rsidRPr="009A7061">
        <w:rPr>
          <w:rFonts w:ascii="Segoe Pro" w:hAnsi="Segoe Pro"/>
          <w:szCs w:val="22"/>
        </w:rPr>
        <w:t>:</w:t>
      </w:r>
    </w:p>
    <w:p w14:paraId="6A7DC7A4" w14:textId="51BC06E8" w:rsidR="008D3328" w:rsidRPr="009A7061" w:rsidRDefault="007754D5" w:rsidP="00475263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1620" w:right="-540" w:hanging="720"/>
        <w:rPr>
          <w:rFonts w:ascii="Segoe Pro" w:hAnsi="Segoe Pro"/>
          <w:szCs w:val="22"/>
        </w:rPr>
      </w:pPr>
      <w:r w:rsidRPr="009A7061">
        <w:rPr>
          <w:rFonts w:ascii="Segoe Pro" w:hAnsi="Segoe Pro"/>
          <w:szCs w:val="22"/>
        </w:rPr>
        <w:t>Procès-verba</w:t>
      </w:r>
      <w:r w:rsidR="001F363C" w:rsidRPr="009A7061">
        <w:rPr>
          <w:rFonts w:ascii="Segoe Pro" w:hAnsi="Segoe Pro"/>
          <w:szCs w:val="22"/>
        </w:rPr>
        <w:t>l</w:t>
      </w:r>
      <w:r w:rsidRPr="009A7061">
        <w:rPr>
          <w:rFonts w:ascii="Segoe Pro" w:hAnsi="Segoe Pro"/>
          <w:szCs w:val="22"/>
        </w:rPr>
        <w:t xml:space="preserve"> de la </w:t>
      </w:r>
      <w:r w:rsidR="000F408B" w:rsidRPr="009A7061">
        <w:rPr>
          <w:rFonts w:ascii="Segoe Pro" w:hAnsi="Segoe Pro"/>
          <w:szCs w:val="22"/>
        </w:rPr>
        <w:t xml:space="preserve">réunion </w:t>
      </w:r>
      <w:r w:rsidRPr="009A7061">
        <w:rPr>
          <w:rFonts w:ascii="Segoe Pro" w:hAnsi="Segoe Pro"/>
          <w:szCs w:val="22"/>
        </w:rPr>
        <w:t xml:space="preserve">du </w:t>
      </w:r>
      <w:r w:rsidR="00C32E61" w:rsidRPr="009A7061">
        <w:rPr>
          <w:rFonts w:ascii="Segoe Pro" w:hAnsi="Segoe Pro"/>
          <w:szCs w:val="22"/>
        </w:rPr>
        <w:t>8</w:t>
      </w:r>
      <w:r w:rsidR="000F408B" w:rsidRPr="009A7061">
        <w:rPr>
          <w:rFonts w:ascii="Segoe Pro" w:hAnsi="Segoe Pro"/>
          <w:szCs w:val="22"/>
        </w:rPr>
        <w:t xml:space="preserve"> mai</w:t>
      </w:r>
      <w:r w:rsidRPr="009A7061">
        <w:rPr>
          <w:rFonts w:ascii="Segoe Pro" w:hAnsi="Segoe Pro"/>
          <w:szCs w:val="22"/>
        </w:rPr>
        <w:t xml:space="preserve"> 202</w:t>
      </w:r>
      <w:r w:rsidR="00C32E61" w:rsidRPr="009A7061">
        <w:rPr>
          <w:rFonts w:ascii="Segoe Pro" w:hAnsi="Segoe Pro"/>
          <w:szCs w:val="22"/>
        </w:rPr>
        <w:t>5</w:t>
      </w:r>
      <w:r w:rsidRPr="009A7061">
        <w:rPr>
          <w:rFonts w:ascii="Segoe Pro" w:hAnsi="Segoe Pro"/>
          <w:szCs w:val="22"/>
        </w:rPr>
        <w:tab/>
      </w:r>
      <w:r w:rsidRPr="009A7061">
        <w:rPr>
          <w:rFonts w:ascii="Segoe Pro" w:hAnsi="Segoe Pro"/>
          <w:szCs w:val="22"/>
        </w:rPr>
        <w:tab/>
        <w:t>p.</w:t>
      </w:r>
      <w:r w:rsidR="000F408B" w:rsidRPr="009A7061">
        <w:rPr>
          <w:rFonts w:ascii="Segoe Pro" w:hAnsi="Segoe Pro"/>
          <w:szCs w:val="22"/>
        </w:rPr>
        <w:t xml:space="preserve"> </w:t>
      </w:r>
      <w:r w:rsidR="006829A3" w:rsidRPr="009A7061">
        <w:rPr>
          <w:rFonts w:ascii="Segoe Pro" w:hAnsi="Segoe Pro"/>
          <w:szCs w:val="22"/>
        </w:rPr>
        <w:t>13-17</w:t>
      </w:r>
    </w:p>
    <w:p w14:paraId="0584400E" w14:textId="7DC5AF79" w:rsidR="006829A3" w:rsidRPr="009A7061" w:rsidRDefault="00016AA0" w:rsidP="006829A3">
      <w:pPr>
        <w:numPr>
          <w:ilvl w:val="1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right="-540"/>
        <w:rPr>
          <w:rFonts w:ascii="Segoe Pro" w:hAnsi="Segoe Pro"/>
          <w:szCs w:val="22"/>
        </w:rPr>
      </w:pPr>
      <w:r w:rsidRPr="009A7061">
        <w:rPr>
          <w:rFonts w:ascii="Segoe Pro" w:hAnsi="Segoe Pro"/>
          <w:szCs w:val="22"/>
        </w:rPr>
        <w:t>Communiqué de l’OPÉCO sur sa nouvelle structure et la nomination</w:t>
      </w:r>
      <w:r w:rsidRPr="009A7061">
        <w:rPr>
          <w:rFonts w:ascii="Segoe Pro" w:hAnsi="Segoe Pro"/>
          <w:szCs w:val="22"/>
        </w:rPr>
        <w:br/>
        <w:t>d’un directeur exécutif</w:t>
      </w:r>
      <w:r w:rsidRPr="009A7061">
        <w:rPr>
          <w:rFonts w:ascii="Segoe Pro" w:hAnsi="Segoe Pro"/>
          <w:szCs w:val="22"/>
        </w:rPr>
        <w:tab/>
      </w:r>
      <w:r w:rsidRPr="009A7061">
        <w:rPr>
          <w:rFonts w:ascii="Segoe Pro" w:hAnsi="Segoe Pro"/>
          <w:szCs w:val="22"/>
        </w:rPr>
        <w:tab/>
        <w:t>p. 18-19</w:t>
      </w:r>
    </w:p>
    <w:p w14:paraId="2A145688" w14:textId="2C66B5D3" w:rsidR="00607754" w:rsidRDefault="000F408B" w:rsidP="00475263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1620" w:right="-540" w:hanging="720"/>
        <w:rPr>
          <w:rFonts w:ascii="Segoe Pro" w:hAnsi="Segoe Pro"/>
          <w:szCs w:val="22"/>
        </w:rPr>
      </w:pPr>
      <w:r w:rsidRPr="009A7061">
        <w:rPr>
          <w:rFonts w:ascii="Segoe Pro" w:hAnsi="Segoe Pro"/>
          <w:szCs w:val="22"/>
        </w:rPr>
        <w:t>Prix de contribution exceptionnelle 202</w:t>
      </w:r>
      <w:r w:rsidR="00C32E61" w:rsidRPr="009A7061">
        <w:rPr>
          <w:rFonts w:ascii="Segoe Pro" w:hAnsi="Segoe Pro"/>
          <w:szCs w:val="22"/>
        </w:rPr>
        <w:t>5</w:t>
      </w:r>
    </w:p>
    <w:p w14:paraId="7B5A2209" w14:textId="77777777" w:rsidR="00607754" w:rsidRDefault="00607754">
      <w:pPr>
        <w:widowControl/>
        <w:autoSpaceDE/>
        <w:autoSpaceDN/>
        <w:adjustRightInd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br w:type="page"/>
      </w:r>
    </w:p>
    <w:p w14:paraId="51BC602C" w14:textId="1AC1EB6A" w:rsidR="005E0573" w:rsidRPr="009A7061" w:rsidRDefault="005E0573" w:rsidP="005E0573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 w:rsidRPr="009A7061">
        <w:rPr>
          <w:rFonts w:ascii="Segoe Pro" w:hAnsi="Segoe Pro"/>
        </w:rPr>
        <w:lastRenderedPageBreak/>
        <w:t>Comité de gouvernance (</w:t>
      </w:r>
      <w:r w:rsidR="00607754">
        <w:rPr>
          <w:rFonts w:ascii="Segoe Pro" w:hAnsi="Segoe Pro"/>
        </w:rPr>
        <w:t>M. Montpellier</w:t>
      </w:r>
      <w:r w:rsidRPr="009A7061">
        <w:rPr>
          <w:rFonts w:ascii="Segoe Pro" w:hAnsi="Segoe Pro"/>
        </w:rPr>
        <w:t>)</w:t>
      </w:r>
    </w:p>
    <w:p w14:paraId="42C26934" w14:textId="77777777" w:rsidR="005E0573" w:rsidRPr="009A7061" w:rsidRDefault="005E0573" w:rsidP="005E0573">
      <w:p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spacing w:before="240"/>
        <w:ind w:left="907" w:right="-547"/>
        <w:rPr>
          <w:rFonts w:ascii="Segoe Pro" w:hAnsi="Segoe Pro"/>
          <w:szCs w:val="22"/>
        </w:rPr>
      </w:pPr>
      <w:r w:rsidRPr="009A7061">
        <w:rPr>
          <w:rFonts w:ascii="Segoe Pro" w:hAnsi="Segoe Pro"/>
          <w:b/>
          <w:bCs/>
          <w:szCs w:val="22"/>
        </w:rPr>
        <w:t>Motions</w:t>
      </w:r>
      <w:r w:rsidRPr="009A7061">
        <w:rPr>
          <w:rFonts w:ascii="Segoe Pro" w:hAnsi="Segoe Pro"/>
          <w:b/>
          <w:szCs w:val="22"/>
        </w:rPr>
        <w:t xml:space="preserve"> </w:t>
      </w:r>
      <w:r w:rsidRPr="009A7061">
        <w:rPr>
          <w:rFonts w:ascii="Segoe Pro" w:hAnsi="Segoe Pro"/>
          <w:szCs w:val="22"/>
        </w:rPr>
        <w:t>:</w:t>
      </w:r>
    </w:p>
    <w:p w14:paraId="374AB4FA" w14:textId="555B85CF" w:rsidR="005E0573" w:rsidRPr="009A7061" w:rsidRDefault="005E0573" w:rsidP="005E0573">
      <w:pPr>
        <w:widowControl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autoSpaceDE/>
        <w:autoSpaceDN/>
        <w:adjustRightInd/>
        <w:ind w:left="1620" w:right="-540" w:hanging="720"/>
        <w:rPr>
          <w:rFonts w:ascii="Segoe Pro" w:hAnsi="Segoe Pro"/>
          <w:szCs w:val="22"/>
        </w:rPr>
      </w:pPr>
      <w:r w:rsidRPr="009A7061">
        <w:rPr>
          <w:rFonts w:ascii="Segoe Pro" w:hAnsi="Segoe Pro"/>
          <w:szCs w:val="22"/>
        </w:rPr>
        <w:t>Procès-verbal de la réunion du 16 mai 2025</w:t>
      </w:r>
      <w:r w:rsidRPr="009A7061">
        <w:rPr>
          <w:rFonts w:ascii="Segoe Pro" w:hAnsi="Segoe Pro"/>
          <w:szCs w:val="22"/>
        </w:rPr>
        <w:tab/>
      </w:r>
      <w:r w:rsidRPr="009A7061">
        <w:rPr>
          <w:rFonts w:ascii="Segoe Pro" w:hAnsi="Segoe Pro"/>
          <w:szCs w:val="22"/>
        </w:rPr>
        <w:tab/>
        <w:t xml:space="preserve">p. </w:t>
      </w:r>
      <w:r w:rsidR="00016AA0" w:rsidRPr="009A7061">
        <w:rPr>
          <w:rFonts w:ascii="Segoe Pro" w:hAnsi="Segoe Pro"/>
          <w:szCs w:val="22"/>
        </w:rPr>
        <w:t>20-</w:t>
      </w:r>
      <w:r w:rsidR="000F0246" w:rsidRPr="009A7061">
        <w:rPr>
          <w:rFonts w:ascii="Segoe Pro" w:hAnsi="Segoe Pro"/>
          <w:szCs w:val="22"/>
        </w:rPr>
        <w:t>23</w:t>
      </w:r>
    </w:p>
    <w:p w14:paraId="480DA06E" w14:textId="175546CC" w:rsidR="005E0573" w:rsidRPr="009A7061" w:rsidRDefault="005E0573" w:rsidP="005E0573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1620" w:right="-540" w:hanging="720"/>
        <w:rPr>
          <w:rFonts w:ascii="Segoe Pro" w:hAnsi="Segoe Pro"/>
          <w:szCs w:val="22"/>
        </w:rPr>
      </w:pPr>
      <w:r w:rsidRPr="009A7061">
        <w:rPr>
          <w:rFonts w:ascii="Segoe Pro" w:hAnsi="Segoe Pro"/>
          <w:szCs w:val="22"/>
        </w:rPr>
        <w:t>Cycle de révision des politiques</w:t>
      </w:r>
    </w:p>
    <w:p w14:paraId="4DD06BFC" w14:textId="2A879D20" w:rsidR="005E0573" w:rsidRPr="009A7061" w:rsidRDefault="005E0573" w:rsidP="005E0573">
      <w:pPr>
        <w:numPr>
          <w:ilvl w:val="1"/>
          <w:numId w:val="2"/>
        </w:numPr>
        <w:tabs>
          <w:tab w:val="left" w:pos="1260"/>
          <w:tab w:val="right" w:leader="dot" w:pos="8460"/>
          <w:tab w:val="left" w:pos="8640"/>
        </w:tabs>
        <w:ind w:left="1800" w:right="-684"/>
        <w:rPr>
          <w:rFonts w:ascii="Segoe Pro" w:hAnsi="Segoe Pro"/>
          <w:szCs w:val="22"/>
        </w:rPr>
      </w:pPr>
      <w:r w:rsidRPr="009C2BC5">
        <w:rPr>
          <w:rFonts w:ascii="Segoe Pro" w:hAnsi="Segoe Pro"/>
          <w:szCs w:val="22"/>
        </w:rPr>
        <w:t>GOU 1.0 Engagement envers l’éducation catholique de langue française</w:t>
      </w:r>
      <w:r w:rsidR="00154655" w:rsidRPr="009A7061">
        <w:rPr>
          <w:rFonts w:ascii="Segoe Pro" w:hAnsi="Segoe Pro"/>
        </w:rPr>
        <w:br/>
        <w:t>(révision)</w:t>
      </w:r>
      <w:r w:rsidR="000F0246" w:rsidRPr="009A7061">
        <w:rPr>
          <w:rFonts w:ascii="Segoe Pro" w:hAnsi="Segoe Pro"/>
        </w:rPr>
        <w:tab/>
      </w:r>
      <w:r w:rsidR="000F0246" w:rsidRPr="009A7061">
        <w:rPr>
          <w:rFonts w:ascii="Segoe Pro" w:hAnsi="Segoe Pro"/>
        </w:rPr>
        <w:tab/>
        <w:t>p. 24-26</w:t>
      </w:r>
    </w:p>
    <w:p w14:paraId="4FCB7C16" w14:textId="30FBDB41" w:rsidR="005E0573" w:rsidRPr="009A7061" w:rsidRDefault="005E0573" w:rsidP="00814915">
      <w:pPr>
        <w:numPr>
          <w:ilvl w:val="1"/>
          <w:numId w:val="2"/>
        </w:numPr>
        <w:tabs>
          <w:tab w:val="left" w:pos="1260"/>
          <w:tab w:val="right" w:leader="dot" w:pos="8460"/>
          <w:tab w:val="left" w:pos="8640"/>
        </w:tabs>
        <w:ind w:left="1800" w:right="-684"/>
        <w:rPr>
          <w:rFonts w:ascii="Segoe Pro" w:hAnsi="Segoe Pro"/>
          <w:szCs w:val="22"/>
        </w:rPr>
      </w:pPr>
      <w:hyperlink r:id="rId12" w:tooltip="Politique du milieu accueillant" w:history="1">
        <w:r w:rsidRPr="009A7061">
          <w:rPr>
            <w:rStyle w:val="Hyperlien"/>
            <w:rFonts w:ascii="Segoe Pro" w:hAnsi="Segoe Pro"/>
            <w:szCs w:val="22"/>
          </w:rPr>
          <w:t>GOU 2.0 Milieu accueillant, engageant, novateur, durable, sain et</w:t>
        </w:r>
        <w:r w:rsidRPr="009A7061">
          <w:rPr>
            <w:rStyle w:val="Hyperlien"/>
            <w:rFonts w:ascii="Segoe Pro" w:hAnsi="Segoe Pro"/>
            <w:szCs w:val="22"/>
          </w:rPr>
          <w:br/>
          <w:t>sécuritaire centré sur le Christ</w:t>
        </w:r>
      </w:hyperlink>
      <w:r w:rsidR="00814915" w:rsidRPr="009A7061">
        <w:rPr>
          <w:rFonts w:ascii="Segoe Pro" w:hAnsi="Segoe Pro"/>
        </w:rPr>
        <w:t xml:space="preserve"> (statu quo)</w:t>
      </w:r>
    </w:p>
    <w:p w14:paraId="4C643427" w14:textId="5C736C83" w:rsidR="005E0573" w:rsidRPr="009A7061" w:rsidRDefault="005E0573" w:rsidP="005E0573">
      <w:pPr>
        <w:numPr>
          <w:ilvl w:val="1"/>
          <w:numId w:val="2"/>
        </w:numPr>
        <w:tabs>
          <w:tab w:val="left" w:pos="1260"/>
          <w:tab w:val="right" w:leader="dot" w:pos="8460"/>
          <w:tab w:val="left" w:pos="8640"/>
        </w:tabs>
        <w:ind w:left="1800" w:right="-684"/>
        <w:rPr>
          <w:rFonts w:ascii="Segoe Pro" w:hAnsi="Segoe Pro"/>
          <w:szCs w:val="22"/>
        </w:rPr>
      </w:pPr>
      <w:r w:rsidRPr="009C2BC5">
        <w:rPr>
          <w:rFonts w:ascii="Segoe Pro" w:hAnsi="Segoe Pro"/>
          <w:szCs w:val="22"/>
        </w:rPr>
        <w:t>GOU 17.0 Politiques</w:t>
      </w:r>
      <w:r w:rsidR="002D7C17" w:rsidRPr="009A7061">
        <w:rPr>
          <w:rFonts w:ascii="Segoe Pro" w:hAnsi="Segoe Pro"/>
        </w:rPr>
        <w:t xml:space="preserve"> (</w:t>
      </w:r>
      <w:r w:rsidR="000F0246" w:rsidRPr="009A7061">
        <w:rPr>
          <w:rFonts w:ascii="Segoe Pro" w:hAnsi="Segoe Pro"/>
        </w:rPr>
        <w:t>révision</w:t>
      </w:r>
      <w:r w:rsidR="002D7C17" w:rsidRPr="009A7061">
        <w:rPr>
          <w:rFonts w:ascii="Segoe Pro" w:hAnsi="Segoe Pro"/>
        </w:rPr>
        <w:t>)</w:t>
      </w:r>
      <w:r w:rsidR="000F0246" w:rsidRPr="009A7061">
        <w:rPr>
          <w:rFonts w:ascii="Segoe Pro" w:hAnsi="Segoe Pro"/>
        </w:rPr>
        <w:tab/>
      </w:r>
      <w:r w:rsidR="000F0246" w:rsidRPr="009A7061">
        <w:rPr>
          <w:rFonts w:ascii="Segoe Pro" w:hAnsi="Segoe Pro"/>
        </w:rPr>
        <w:tab/>
        <w:t>p. 27-</w:t>
      </w:r>
      <w:r w:rsidR="00114A9B" w:rsidRPr="009A7061">
        <w:rPr>
          <w:rFonts w:ascii="Segoe Pro" w:hAnsi="Segoe Pro"/>
        </w:rPr>
        <w:t>30</w:t>
      </w:r>
    </w:p>
    <w:p w14:paraId="3B31A60B" w14:textId="0E82C6FD" w:rsidR="005E0573" w:rsidRPr="009A7061" w:rsidRDefault="005E0573" w:rsidP="005E0573">
      <w:pPr>
        <w:numPr>
          <w:ilvl w:val="1"/>
          <w:numId w:val="2"/>
        </w:numPr>
        <w:tabs>
          <w:tab w:val="left" w:pos="1260"/>
          <w:tab w:val="right" w:leader="dot" w:pos="8460"/>
          <w:tab w:val="left" w:pos="8640"/>
        </w:tabs>
        <w:ind w:left="1800" w:right="-684"/>
        <w:rPr>
          <w:rStyle w:val="Hyperlien"/>
          <w:rFonts w:ascii="Segoe Pro" w:hAnsi="Segoe Pro"/>
          <w:color w:val="auto"/>
          <w:szCs w:val="22"/>
          <w:u w:val="none"/>
        </w:rPr>
      </w:pPr>
      <w:r w:rsidRPr="009C2BC5">
        <w:rPr>
          <w:rFonts w:ascii="Segoe Pro" w:hAnsi="Segoe Pro"/>
          <w:szCs w:val="22"/>
        </w:rPr>
        <w:t>GOU 22.0 Recrutement, sélection et embauche des cadres supérieurs</w:t>
      </w:r>
      <w:r w:rsidR="002D7C17" w:rsidRPr="009A7061">
        <w:rPr>
          <w:rFonts w:ascii="Segoe Pro" w:hAnsi="Segoe Pro"/>
        </w:rPr>
        <w:br/>
        <w:t>(</w:t>
      </w:r>
      <w:r w:rsidR="000F0246" w:rsidRPr="009A7061">
        <w:rPr>
          <w:rFonts w:ascii="Segoe Pro" w:hAnsi="Segoe Pro"/>
        </w:rPr>
        <w:t>révision</w:t>
      </w:r>
      <w:r w:rsidR="002D7C17" w:rsidRPr="009A7061">
        <w:rPr>
          <w:rFonts w:ascii="Segoe Pro" w:hAnsi="Segoe Pro"/>
        </w:rPr>
        <w:t>)</w:t>
      </w:r>
      <w:r w:rsidR="00114A9B" w:rsidRPr="009A7061">
        <w:rPr>
          <w:rFonts w:ascii="Segoe Pro" w:hAnsi="Segoe Pro"/>
        </w:rPr>
        <w:tab/>
      </w:r>
      <w:r w:rsidR="00114A9B" w:rsidRPr="009A7061">
        <w:rPr>
          <w:rFonts w:ascii="Segoe Pro" w:hAnsi="Segoe Pro"/>
        </w:rPr>
        <w:tab/>
        <w:t>p. 31-</w:t>
      </w:r>
      <w:r w:rsidR="009A7061" w:rsidRPr="009A7061">
        <w:rPr>
          <w:rFonts w:ascii="Segoe Pro" w:hAnsi="Segoe Pro"/>
        </w:rPr>
        <w:t>33</w:t>
      </w:r>
    </w:p>
    <w:p w14:paraId="7ABBC0B8" w14:textId="2923B906" w:rsidR="005E0573" w:rsidRPr="009A7061" w:rsidRDefault="005E0573" w:rsidP="005E0573">
      <w:pPr>
        <w:numPr>
          <w:ilvl w:val="1"/>
          <w:numId w:val="2"/>
        </w:numPr>
        <w:tabs>
          <w:tab w:val="left" w:pos="1260"/>
          <w:tab w:val="right" w:leader="dot" w:pos="8460"/>
          <w:tab w:val="left" w:pos="8640"/>
        </w:tabs>
        <w:ind w:left="1800" w:right="-684"/>
        <w:rPr>
          <w:rStyle w:val="Hyperlien"/>
          <w:rFonts w:ascii="Segoe Pro" w:hAnsi="Segoe Pro"/>
          <w:color w:val="auto"/>
          <w:szCs w:val="22"/>
          <w:u w:val="none"/>
        </w:rPr>
      </w:pPr>
      <w:hyperlink r:id="rId13" w:history="1">
        <w:r w:rsidRPr="009A7061">
          <w:rPr>
            <w:rStyle w:val="Hyperlien"/>
            <w:rFonts w:ascii="Segoe Pro" w:hAnsi="Segoe Pro"/>
            <w:szCs w:val="22"/>
          </w:rPr>
          <w:t>GOU 39.0 Défense des intérêts</w:t>
        </w:r>
      </w:hyperlink>
      <w:r w:rsidR="002D7C17" w:rsidRPr="009A7061">
        <w:rPr>
          <w:rFonts w:ascii="Segoe Pro" w:hAnsi="Segoe Pro"/>
        </w:rPr>
        <w:t xml:space="preserve"> (statu quo)</w:t>
      </w:r>
    </w:p>
    <w:p w14:paraId="0FDD530D" w14:textId="2FA39883" w:rsidR="005E0573" w:rsidRPr="009A7061" w:rsidRDefault="005E0573" w:rsidP="005E0573">
      <w:pPr>
        <w:numPr>
          <w:ilvl w:val="1"/>
          <w:numId w:val="2"/>
        </w:numPr>
        <w:tabs>
          <w:tab w:val="left" w:pos="1260"/>
          <w:tab w:val="right" w:leader="dot" w:pos="8460"/>
          <w:tab w:val="left" w:pos="8640"/>
        </w:tabs>
        <w:ind w:left="1800" w:right="-684"/>
        <w:rPr>
          <w:rStyle w:val="Hyperlien"/>
          <w:rFonts w:ascii="Segoe Pro" w:hAnsi="Segoe Pro"/>
          <w:szCs w:val="22"/>
        </w:rPr>
      </w:pPr>
      <w:r w:rsidRPr="009A7061">
        <w:rPr>
          <w:rFonts w:ascii="Segoe Pro" w:hAnsi="Segoe Pro"/>
          <w:szCs w:val="22"/>
        </w:rPr>
        <w:fldChar w:fldCharType="begin"/>
      </w:r>
      <w:r w:rsidRPr="009A7061">
        <w:rPr>
          <w:rFonts w:ascii="Segoe Pro" w:hAnsi="Segoe Pro"/>
          <w:szCs w:val="22"/>
        </w:rPr>
        <w:instrText>HYPERLINK "http://docs.nouvelon.ca/doc/DA/GOU41_00.docx"</w:instrText>
      </w:r>
      <w:r w:rsidRPr="009A7061">
        <w:rPr>
          <w:rFonts w:ascii="Segoe Pro" w:hAnsi="Segoe Pro"/>
          <w:szCs w:val="22"/>
        </w:rPr>
      </w:r>
      <w:r w:rsidRPr="009A7061">
        <w:rPr>
          <w:rFonts w:ascii="Segoe Pro" w:hAnsi="Segoe Pro"/>
          <w:szCs w:val="22"/>
        </w:rPr>
        <w:fldChar w:fldCharType="separate"/>
      </w:r>
      <w:r w:rsidRPr="009A7061">
        <w:rPr>
          <w:rStyle w:val="Hyperlien"/>
          <w:rFonts w:ascii="Segoe Pro" w:hAnsi="Segoe Pro"/>
          <w:szCs w:val="22"/>
        </w:rPr>
        <w:t>GOU 41.0 Intérêt pécuniaire et information relative aux apparentés</w:t>
      </w:r>
      <w:r w:rsidR="002D7C17" w:rsidRPr="009A7061">
        <w:rPr>
          <w:rStyle w:val="Hyperlien"/>
          <w:rFonts w:ascii="Segoe Pro" w:hAnsi="Segoe Pro"/>
          <w:szCs w:val="22"/>
        </w:rPr>
        <w:t xml:space="preserve"> </w:t>
      </w:r>
      <w:r w:rsidR="009C2BC5">
        <w:rPr>
          <w:rStyle w:val="Hyperlien"/>
          <w:rFonts w:ascii="Segoe Pro" w:hAnsi="Segoe Pro"/>
          <w:szCs w:val="22"/>
        </w:rPr>
        <w:br/>
      </w:r>
      <w:r w:rsidR="002D7C17" w:rsidRPr="009A7061">
        <w:rPr>
          <w:rFonts w:ascii="Segoe Pro" w:hAnsi="Segoe Pro"/>
        </w:rPr>
        <w:t>(statu quo)</w:t>
      </w:r>
      <w:r w:rsidR="009A7061" w:rsidRPr="009A7061">
        <w:rPr>
          <w:rFonts w:ascii="Segoe Pro" w:hAnsi="Segoe Pro"/>
        </w:rPr>
        <w:br/>
      </w:r>
    </w:p>
    <w:p w14:paraId="38C7C51B" w14:textId="71E58543" w:rsidR="005E0573" w:rsidRPr="009A7061" w:rsidRDefault="005E0573" w:rsidP="005E0573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ind w:left="1260" w:right="-540"/>
        <w:rPr>
          <w:rFonts w:ascii="Segoe Pro" w:hAnsi="Segoe Pro"/>
          <w:caps/>
        </w:rPr>
      </w:pPr>
      <w:r w:rsidRPr="009A7061">
        <w:rPr>
          <w:rFonts w:ascii="Segoe Pro" w:hAnsi="Segoe Pro"/>
          <w:szCs w:val="22"/>
        </w:rPr>
        <w:fldChar w:fldCharType="end"/>
      </w:r>
      <w:r w:rsidRPr="009A7061">
        <w:rPr>
          <w:rFonts w:ascii="Segoe Pro" w:hAnsi="Segoe Pro"/>
          <w:szCs w:val="22"/>
        </w:rPr>
        <w:t>Calendrier du Conseil et des comités politiques 2025-2026</w:t>
      </w:r>
      <w:r w:rsidRPr="009A7061">
        <w:rPr>
          <w:rFonts w:ascii="Segoe Pro" w:hAnsi="Segoe Pro"/>
          <w:szCs w:val="22"/>
        </w:rPr>
        <w:tab/>
      </w:r>
      <w:r w:rsidRPr="009A7061">
        <w:rPr>
          <w:rFonts w:ascii="Segoe Pro" w:hAnsi="Segoe Pro"/>
          <w:szCs w:val="22"/>
        </w:rPr>
        <w:tab/>
        <w:t xml:space="preserve">p. </w:t>
      </w:r>
      <w:r w:rsidR="009A7061" w:rsidRPr="009A7061">
        <w:rPr>
          <w:rFonts w:ascii="Segoe Pro" w:hAnsi="Segoe Pro"/>
          <w:szCs w:val="22"/>
        </w:rPr>
        <w:t>34-35</w:t>
      </w:r>
    </w:p>
    <w:p w14:paraId="5F52D333" w14:textId="2E75CD3C" w:rsidR="000B1546" w:rsidRPr="009A7061" w:rsidRDefault="000B1546" w:rsidP="000B1546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 w:rsidRPr="009A7061">
        <w:rPr>
          <w:rFonts w:ascii="Segoe Pro" w:hAnsi="Segoe Pro"/>
        </w:rPr>
        <w:t>Comité d</w:t>
      </w:r>
      <w:r w:rsidR="00546BEB" w:rsidRPr="009A7061">
        <w:rPr>
          <w:rFonts w:ascii="Segoe Pro" w:hAnsi="Segoe Pro"/>
        </w:rPr>
        <w:t xml:space="preserve">’affaires et des relations de travail </w:t>
      </w:r>
      <w:r w:rsidR="00465540" w:rsidRPr="009A7061">
        <w:rPr>
          <w:rFonts w:ascii="Segoe Pro" w:hAnsi="Segoe Pro"/>
        </w:rPr>
        <w:t>(</w:t>
      </w:r>
      <w:r w:rsidR="009E2210" w:rsidRPr="009A7061">
        <w:rPr>
          <w:rFonts w:ascii="Segoe Pro" w:hAnsi="Segoe Pro" w:cs="Segoe UI"/>
        </w:rPr>
        <w:t>M</w:t>
      </w:r>
      <w:r w:rsidR="009E2210" w:rsidRPr="009A7061">
        <w:rPr>
          <w:rFonts w:ascii="Segoe Pro" w:hAnsi="Segoe Pro" w:cs="Segoe UI"/>
          <w:vertAlign w:val="superscript"/>
        </w:rPr>
        <w:t>me</w:t>
      </w:r>
      <w:r w:rsidR="009E2210" w:rsidRPr="009A7061">
        <w:rPr>
          <w:rFonts w:ascii="Segoe Pro" w:hAnsi="Segoe Pro"/>
        </w:rPr>
        <w:t xml:space="preserve"> </w:t>
      </w:r>
      <w:r w:rsidR="00C35224" w:rsidRPr="009A7061">
        <w:rPr>
          <w:rFonts w:ascii="Segoe Pro" w:hAnsi="Segoe Pro"/>
        </w:rPr>
        <w:t>Suzanne</w:t>
      </w:r>
      <w:r w:rsidR="00465540" w:rsidRPr="009A7061">
        <w:rPr>
          <w:rFonts w:ascii="Segoe Pro" w:hAnsi="Segoe Pro"/>
        </w:rPr>
        <w:t>)</w:t>
      </w:r>
    </w:p>
    <w:p w14:paraId="077D2B70" w14:textId="22827D80" w:rsidR="000B1546" w:rsidRPr="009A7061" w:rsidRDefault="000B1546" w:rsidP="000B1546">
      <w:p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spacing w:before="240"/>
        <w:ind w:left="907" w:right="-547"/>
        <w:rPr>
          <w:rFonts w:ascii="Segoe Pro" w:hAnsi="Segoe Pro"/>
          <w:szCs w:val="22"/>
        </w:rPr>
      </w:pPr>
      <w:r w:rsidRPr="009A7061">
        <w:rPr>
          <w:rFonts w:ascii="Segoe Pro" w:hAnsi="Segoe Pro"/>
          <w:b/>
          <w:bCs/>
          <w:szCs w:val="22"/>
        </w:rPr>
        <w:t>Motion</w:t>
      </w:r>
      <w:r w:rsidR="00546BEB" w:rsidRPr="009A7061">
        <w:rPr>
          <w:rFonts w:ascii="Segoe Pro" w:hAnsi="Segoe Pro"/>
          <w:b/>
          <w:bCs/>
          <w:szCs w:val="22"/>
        </w:rPr>
        <w:t>s</w:t>
      </w:r>
      <w:r w:rsidRPr="009A7061">
        <w:rPr>
          <w:rFonts w:ascii="Segoe Pro" w:hAnsi="Segoe Pro"/>
          <w:b/>
          <w:szCs w:val="22"/>
        </w:rPr>
        <w:t xml:space="preserve"> </w:t>
      </w:r>
      <w:r w:rsidRPr="009A7061">
        <w:rPr>
          <w:rFonts w:ascii="Segoe Pro" w:hAnsi="Segoe Pro"/>
          <w:szCs w:val="22"/>
        </w:rPr>
        <w:t>:</w:t>
      </w:r>
    </w:p>
    <w:p w14:paraId="5638E26A" w14:textId="364666E8" w:rsidR="000B1546" w:rsidRPr="009A7061" w:rsidRDefault="000B1546" w:rsidP="000B1546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1620" w:right="-540" w:hanging="720"/>
        <w:rPr>
          <w:rFonts w:ascii="Segoe Pro" w:hAnsi="Segoe Pro"/>
          <w:szCs w:val="22"/>
        </w:rPr>
      </w:pPr>
      <w:r w:rsidRPr="009A7061">
        <w:rPr>
          <w:rFonts w:ascii="Segoe Pro" w:hAnsi="Segoe Pro"/>
          <w:szCs w:val="22"/>
        </w:rPr>
        <w:t xml:space="preserve">Procès-verbal de la réunion du </w:t>
      </w:r>
      <w:r w:rsidR="005E0573" w:rsidRPr="009A7061">
        <w:rPr>
          <w:rFonts w:ascii="Segoe Pro" w:hAnsi="Segoe Pro"/>
          <w:szCs w:val="22"/>
        </w:rPr>
        <w:t>16</w:t>
      </w:r>
      <w:r w:rsidR="00546BEB" w:rsidRPr="009A7061">
        <w:rPr>
          <w:rFonts w:ascii="Segoe Pro" w:hAnsi="Segoe Pro"/>
          <w:szCs w:val="22"/>
        </w:rPr>
        <w:t xml:space="preserve"> mai</w:t>
      </w:r>
      <w:r w:rsidRPr="009A7061">
        <w:rPr>
          <w:rFonts w:ascii="Segoe Pro" w:hAnsi="Segoe Pro"/>
          <w:szCs w:val="22"/>
        </w:rPr>
        <w:t xml:space="preserve"> 202</w:t>
      </w:r>
      <w:r w:rsidR="005E0573" w:rsidRPr="009A7061">
        <w:rPr>
          <w:rFonts w:ascii="Segoe Pro" w:hAnsi="Segoe Pro"/>
          <w:szCs w:val="22"/>
        </w:rPr>
        <w:t>5</w:t>
      </w:r>
      <w:r w:rsidRPr="009A7061">
        <w:rPr>
          <w:rFonts w:ascii="Segoe Pro" w:hAnsi="Segoe Pro"/>
          <w:szCs w:val="22"/>
        </w:rPr>
        <w:tab/>
      </w:r>
      <w:r w:rsidRPr="009A7061">
        <w:rPr>
          <w:rFonts w:ascii="Segoe Pro" w:hAnsi="Segoe Pro"/>
          <w:szCs w:val="22"/>
        </w:rPr>
        <w:tab/>
        <w:t xml:space="preserve">p. </w:t>
      </w:r>
      <w:r w:rsidR="009A7061" w:rsidRPr="009A7061">
        <w:rPr>
          <w:rFonts w:ascii="Segoe Pro" w:hAnsi="Segoe Pro"/>
          <w:szCs w:val="22"/>
        </w:rPr>
        <w:t>36-39</w:t>
      </w:r>
    </w:p>
    <w:p w14:paraId="3F93C3E8" w14:textId="4BEE01CA" w:rsidR="00546BEB" w:rsidRPr="009A7061" w:rsidRDefault="00546BEB" w:rsidP="00546BEB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1620" w:right="-540" w:hanging="720"/>
        <w:rPr>
          <w:rFonts w:ascii="Segoe Pro" w:hAnsi="Segoe Pro"/>
          <w:szCs w:val="22"/>
        </w:rPr>
      </w:pPr>
      <w:r w:rsidRPr="009A7061">
        <w:rPr>
          <w:rFonts w:ascii="Segoe Pro" w:hAnsi="Segoe Pro"/>
          <w:szCs w:val="22"/>
        </w:rPr>
        <w:t>Cycle de révision des politiques (</w:t>
      </w:r>
      <w:r w:rsidR="00B76223" w:rsidRPr="009A7061">
        <w:rPr>
          <w:rFonts w:ascii="Segoe Pro" w:hAnsi="Segoe Pro"/>
          <w:szCs w:val="22"/>
        </w:rPr>
        <w:t>révision</w:t>
      </w:r>
      <w:r w:rsidRPr="009A7061">
        <w:rPr>
          <w:rFonts w:ascii="Segoe Pro" w:hAnsi="Segoe Pro"/>
          <w:szCs w:val="22"/>
        </w:rPr>
        <w:t>) :</w:t>
      </w:r>
    </w:p>
    <w:p w14:paraId="5401BCBF" w14:textId="0EB44AEF" w:rsidR="004F775A" w:rsidRPr="009A7061" w:rsidRDefault="00546BEB" w:rsidP="005E0573">
      <w:pPr>
        <w:numPr>
          <w:ilvl w:val="1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1620" w:right="-540"/>
        <w:rPr>
          <w:rFonts w:ascii="Segoe Pro" w:hAnsi="Segoe Pro"/>
          <w:szCs w:val="22"/>
        </w:rPr>
      </w:pPr>
      <w:r w:rsidRPr="009C2BC5">
        <w:rPr>
          <w:rFonts w:ascii="Segoe Pro" w:hAnsi="Segoe Pro"/>
          <w:szCs w:val="22"/>
        </w:rPr>
        <w:t>GOU 10.0 Remboursement des dépenses des conseillers scolaires</w:t>
      </w:r>
    </w:p>
    <w:p w14:paraId="1C844E58" w14:textId="235CED9A" w:rsidR="009A7061" w:rsidRPr="009A7061" w:rsidRDefault="009A7061" w:rsidP="009A7061">
      <w:p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1620" w:right="-540"/>
        <w:rPr>
          <w:rFonts w:ascii="Segoe Pro" w:hAnsi="Segoe Pro"/>
          <w:szCs w:val="22"/>
        </w:rPr>
      </w:pPr>
      <w:r w:rsidRPr="009A7061">
        <w:rPr>
          <w:rFonts w:ascii="Segoe Pro" w:hAnsi="Segoe Pro"/>
        </w:rPr>
        <w:t>(révision)</w:t>
      </w:r>
      <w:r w:rsidRPr="009A7061">
        <w:rPr>
          <w:rFonts w:ascii="Segoe Pro" w:hAnsi="Segoe Pro"/>
        </w:rPr>
        <w:tab/>
      </w:r>
      <w:r w:rsidRPr="009A7061">
        <w:rPr>
          <w:rFonts w:ascii="Segoe Pro" w:hAnsi="Segoe Pro"/>
        </w:rPr>
        <w:tab/>
        <w:t>p. 40-47</w:t>
      </w:r>
    </w:p>
    <w:p w14:paraId="728CBFA4" w14:textId="280B4E4C" w:rsidR="00901320" w:rsidRPr="009A7061" w:rsidRDefault="004304E2" w:rsidP="001D5ACC">
      <w:pPr>
        <w:pStyle w:val="PointslODJ"/>
        <w:ind w:right="-540"/>
        <w:rPr>
          <w:rFonts w:ascii="Segoe Pro" w:hAnsi="Segoe Pro"/>
          <w:caps/>
        </w:rPr>
      </w:pPr>
      <w:r w:rsidRPr="009A7061">
        <w:rPr>
          <w:rFonts w:ascii="Segoe Pro" w:hAnsi="Segoe Pro"/>
          <w:caps/>
        </w:rPr>
        <w:t>R</w:t>
      </w:r>
      <w:r w:rsidR="003F1D81" w:rsidRPr="009A7061">
        <w:rPr>
          <w:rFonts w:ascii="Segoe Pro" w:hAnsi="Segoe Pro"/>
          <w:caps/>
        </w:rPr>
        <w:t>apport des élèves conseill</w:t>
      </w:r>
      <w:r w:rsidR="00204D9D" w:rsidRPr="009A7061">
        <w:rPr>
          <w:rFonts w:ascii="Segoe Pro" w:hAnsi="Segoe Pro"/>
          <w:caps/>
        </w:rPr>
        <w:t>ère</w:t>
      </w:r>
      <w:r w:rsidR="003F1D81" w:rsidRPr="009A7061">
        <w:rPr>
          <w:rFonts w:ascii="Segoe Pro" w:hAnsi="Segoe Pro"/>
          <w:caps/>
        </w:rPr>
        <w:t>s</w:t>
      </w:r>
    </w:p>
    <w:p w14:paraId="3F1075B1" w14:textId="731EE119" w:rsidR="00334936" w:rsidRPr="009A7061" w:rsidRDefault="00901320" w:rsidP="004441E4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 w:rsidRPr="009A7061">
        <w:rPr>
          <w:rFonts w:ascii="Segoe Pro" w:hAnsi="Segoe Pro"/>
        </w:rPr>
        <w:t>District d’Algoma (</w:t>
      </w:r>
      <w:r w:rsidR="005E0573" w:rsidRPr="009A7061">
        <w:rPr>
          <w:rFonts w:ascii="Segoe Pro" w:hAnsi="Segoe Pro"/>
        </w:rPr>
        <w:t>Lydia Raddon</w:t>
      </w:r>
      <w:r w:rsidRPr="009A7061">
        <w:rPr>
          <w:rFonts w:ascii="Segoe Pro" w:hAnsi="Segoe Pro"/>
        </w:rPr>
        <w:t>)</w:t>
      </w:r>
    </w:p>
    <w:p w14:paraId="089406AE" w14:textId="34EE6811" w:rsidR="00901320" w:rsidRPr="009A7061" w:rsidRDefault="00901320" w:rsidP="004441E4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  <w:lang w:val="en-US"/>
        </w:rPr>
      </w:pPr>
      <w:r w:rsidRPr="009A7061">
        <w:rPr>
          <w:rFonts w:ascii="Segoe Pro" w:hAnsi="Segoe Pro"/>
          <w:lang w:val="en-CA"/>
        </w:rPr>
        <w:t>District</w:t>
      </w:r>
      <w:r w:rsidRPr="009A7061">
        <w:rPr>
          <w:rFonts w:ascii="Segoe Pro" w:hAnsi="Segoe Pro"/>
          <w:lang w:val="en-US"/>
        </w:rPr>
        <w:t xml:space="preserve"> de Sudbury</w:t>
      </w:r>
      <w:r w:rsidR="007044E5" w:rsidRPr="009A7061">
        <w:rPr>
          <w:rFonts w:ascii="Segoe Pro" w:hAnsi="Segoe Pro"/>
          <w:lang w:val="en-US"/>
        </w:rPr>
        <w:t>/Manitoulin</w:t>
      </w:r>
      <w:r w:rsidRPr="009A7061">
        <w:rPr>
          <w:rFonts w:ascii="Segoe Pro" w:hAnsi="Segoe Pro"/>
          <w:lang w:val="en-US"/>
        </w:rPr>
        <w:t xml:space="preserve"> (</w:t>
      </w:r>
      <w:r w:rsidR="0009743A" w:rsidRPr="009A7061">
        <w:rPr>
          <w:rFonts w:ascii="Segoe Pro" w:hAnsi="Segoe Pro"/>
          <w:lang w:val="en-US"/>
        </w:rPr>
        <w:t>Mélanie Denis-Plante</w:t>
      </w:r>
      <w:r w:rsidRPr="009A7061">
        <w:rPr>
          <w:rFonts w:ascii="Segoe Pro" w:hAnsi="Segoe Pro"/>
          <w:lang w:val="en-US"/>
        </w:rPr>
        <w:t>)</w:t>
      </w:r>
    </w:p>
    <w:p w14:paraId="26321DD5" w14:textId="5FE91227" w:rsidR="0009743A" w:rsidRPr="009A7061" w:rsidRDefault="0009743A" w:rsidP="00204D9D">
      <w:pPr>
        <w:pStyle w:val="PointslODJ"/>
        <w:ind w:right="-540"/>
        <w:rPr>
          <w:rFonts w:ascii="Segoe Pro" w:hAnsi="Segoe Pro"/>
          <w:caps/>
        </w:rPr>
      </w:pPr>
      <w:r w:rsidRPr="009A7061">
        <w:rPr>
          <w:rFonts w:ascii="Segoe Pro" w:hAnsi="Segoe Pro"/>
          <w:caps/>
        </w:rPr>
        <w:t>rapport du directeur de l’éducation</w:t>
      </w:r>
      <w:r w:rsidR="009A7061" w:rsidRPr="009A7061">
        <w:rPr>
          <w:rFonts w:ascii="Segoe Pro" w:hAnsi="Segoe Pro"/>
        </w:rPr>
        <w:tab/>
      </w:r>
      <w:r w:rsidR="009A7061" w:rsidRPr="009A7061">
        <w:rPr>
          <w:rFonts w:ascii="Segoe Pro" w:hAnsi="Segoe Pro"/>
        </w:rPr>
        <w:tab/>
        <w:t>p. 48-</w:t>
      </w:r>
      <w:r w:rsidR="00D44711">
        <w:rPr>
          <w:rFonts w:ascii="Segoe Pro" w:hAnsi="Segoe Pro"/>
        </w:rPr>
        <w:t>51</w:t>
      </w:r>
    </w:p>
    <w:p w14:paraId="40A346DC" w14:textId="1B47A282" w:rsidR="00AA5744" w:rsidRPr="009A7061" w:rsidRDefault="003D159B" w:rsidP="00204D9D">
      <w:pPr>
        <w:pStyle w:val="PointslODJ"/>
        <w:ind w:right="-540"/>
        <w:rPr>
          <w:rFonts w:ascii="Segoe Pro" w:hAnsi="Segoe Pro"/>
          <w:caps/>
        </w:rPr>
      </w:pPr>
      <w:r w:rsidRPr="009A7061">
        <w:rPr>
          <w:rFonts w:ascii="Segoe Pro" w:hAnsi="Segoe Pro"/>
          <w:caps/>
        </w:rPr>
        <w:t>I</w:t>
      </w:r>
      <w:r w:rsidR="003F1D81" w:rsidRPr="009A7061">
        <w:rPr>
          <w:rFonts w:ascii="Segoe Pro" w:hAnsi="Segoe Pro"/>
          <w:caps/>
        </w:rPr>
        <w:t>nformation</w:t>
      </w:r>
    </w:p>
    <w:p w14:paraId="46BA9679" w14:textId="6FF13BC4" w:rsidR="00FC76D8" w:rsidRPr="009A7061" w:rsidRDefault="00FC76D8" w:rsidP="009F0556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 w:rsidRPr="009A7061">
        <w:rPr>
          <w:rFonts w:ascii="Segoe Pro" w:hAnsi="Segoe Pro"/>
        </w:rPr>
        <w:t>Calendrier de</w:t>
      </w:r>
      <w:r w:rsidR="001E0D6C" w:rsidRPr="009A7061">
        <w:rPr>
          <w:rFonts w:ascii="Segoe Pro" w:hAnsi="Segoe Pro"/>
        </w:rPr>
        <w:t>s</w:t>
      </w:r>
      <w:r w:rsidRPr="009A7061">
        <w:rPr>
          <w:rFonts w:ascii="Segoe Pro" w:hAnsi="Segoe Pro"/>
        </w:rPr>
        <w:t xml:space="preserve"> cérémonies des finissant</w:t>
      </w:r>
      <w:r w:rsidR="00517259" w:rsidRPr="009A7061">
        <w:rPr>
          <w:rFonts w:ascii="Segoe Pro" w:hAnsi="Segoe Pro"/>
        </w:rPr>
        <w:t>es et finissant</w:t>
      </w:r>
      <w:r w:rsidRPr="009A7061">
        <w:rPr>
          <w:rFonts w:ascii="Segoe Pro" w:hAnsi="Segoe Pro"/>
        </w:rPr>
        <w:t>s 202</w:t>
      </w:r>
      <w:r w:rsidR="0009743A" w:rsidRPr="009A7061">
        <w:rPr>
          <w:rFonts w:ascii="Segoe Pro" w:hAnsi="Segoe Pro"/>
        </w:rPr>
        <w:t>5</w:t>
      </w:r>
      <w:r w:rsidRPr="009A7061">
        <w:rPr>
          <w:rFonts w:ascii="Segoe Pro" w:hAnsi="Segoe Pro"/>
        </w:rPr>
        <w:tab/>
      </w:r>
      <w:r w:rsidRPr="009A7061">
        <w:rPr>
          <w:rFonts w:ascii="Segoe Pro" w:hAnsi="Segoe Pro"/>
        </w:rPr>
        <w:tab/>
        <w:t xml:space="preserve">p. </w:t>
      </w:r>
      <w:r w:rsidR="009A7061">
        <w:rPr>
          <w:rFonts w:ascii="Segoe Pro" w:hAnsi="Segoe Pro"/>
        </w:rPr>
        <w:t>5</w:t>
      </w:r>
      <w:r w:rsidR="00D44711">
        <w:rPr>
          <w:rFonts w:ascii="Segoe Pro" w:hAnsi="Segoe Pro"/>
        </w:rPr>
        <w:t>2</w:t>
      </w:r>
      <w:r w:rsidR="009A7061">
        <w:rPr>
          <w:rFonts w:ascii="Segoe Pro" w:hAnsi="Segoe Pro"/>
        </w:rPr>
        <w:t>-5</w:t>
      </w:r>
      <w:r w:rsidR="00D44711">
        <w:rPr>
          <w:rFonts w:ascii="Segoe Pro" w:hAnsi="Segoe Pro"/>
        </w:rPr>
        <w:t>3</w:t>
      </w:r>
    </w:p>
    <w:p w14:paraId="4F95FC90" w14:textId="6502CBCC" w:rsidR="003D159B" w:rsidRPr="009A7061" w:rsidRDefault="00E37F63" w:rsidP="008A1077">
      <w:pPr>
        <w:pStyle w:val="PointslODJ"/>
        <w:ind w:right="-540"/>
        <w:rPr>
          <w:rFonts w:ascii="Segoe Pro" w:hAnsi="Segoe Pro"/>
          <w:caps/>
        </w:rPr>
      </w:pPr>
      <w:r w:rsidRPr="009A7061">
        <w:rPr>
          <w:rFonts w:ascii="Segoe Pro" w:hAnsi="Segoe Pro"/>
          <w:caps/>
        </w:rPr>
        <w:t>P</w:t>
      </w:r>
      <w:r w:rsidR="003F1D81" w:rsidRPr="009A7061">
        <w:rPr>
          <w:rFonts w:ascii="Segoe Pro" w:hAnsi="Segoe Pro"/>
          <w:caps/>
        </w:rPr>
        <w:t>ériode de questions</w:t>
      </w:r>
      <w:r w:rsidRPr="009A7061">
        <w:rPr>
          <w:rFonts w:ascii="Segoe Pro" w:hAnsi="Segoe Pro"/>
          <w:caps/>
        </w:rPr>
        <w:t xml:space="preserve"> </w:t>
      </w:r>
      <w:r w:rsidR="003D159B" w:rsidRPr="009A7061">
        <w:rPr>
          <w:rFonts w:ascii="Segoe Pro" w:hAnsi="Segoe Pro"/>
          <w:caps/>
        </w:rPr>
        <w:t>(membres du Conseil)</w:t>
      </w:r>
    </w:p>
    <w:p w14:paraId="72F1268C" w14:textId="4CC62B1C" w:rsidR="00A234F5" w:rsidRPr="009A7061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9A7061">
        <w:rPr>
          <w:rFonts w:ascii="Segoe Pro" w:hAnsi="Segoe Pro"/>
          <w:caps/>
        </w:rPr>
        <w:t>A</w:t>
      </w:r>
      <w:r w:rsidR="003F1D81" w:rsidRPr="009A7061">
        <w:rPr>
          <w:rFonts w:ascii="Segoe Pro" w:hAnsi="Segoe Pro"/>
          <w:caps/>
        </w:rPr>
        <w:t>vis de motion</w:t>
      </w:r>
    </w:p>
    <w:p w14:paraId="7A53C1E0" w14:textId="774D1612" w:rsidR="00C374EC" w:rsidRPr="009A7061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9A7061">
        <w:rPr>
          <w:rFonts w:ascii="Segoe Pro" w:hAnsi="Segoe Pro"/>
          <w:caps/>
        </w:rPr>
        <w:t>L</w:t>
      </w:r>
      <w:r w:rsidR="003F1D81" w:rsidRPr="009A7061">
        <w:rPr>
          <w:rFonts w:ascii="Segoe Pro" w:hAnsi="Segoe Pro"/>
          <w:caps/>
        </w:rPr>
        <w:t>evée de la séance</w:t>
      </w:r>
    </w:p>
    <w:sectPr w:rsidR="00C374EC" w:rsidRPr="009A7061" w:rsidSect="007F16EF">
      <w:headerReference w:type="default" r:id="rId14"/>
      <w:pgSz w:w="12240" w:h="15840" w:code="1"/>
      <w:pgMar w:top="1890" w:right="1440" w:bottom="720" w:left="1800" w:header="504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E5E1A" w14:textId="77777777" w:rsidR="00C64DB8" w:rsidRDefault="00C64DB8">
      <w:r>
        <w:separator/>
      </w:r>
    </w:p>
  </w:endnote>
  <w:endnote w:type="continuationSeparator" w:id="0">
    <w:p w14:paraId="265BB618" w14:textId="77777777" w:rsidR="00C64DB8" w:rsidRDefault="00C64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o">
    <w:charset w:val="00"/>
    <w:family w:val="swiss"/>
    <w:pitch w:val="variable"/>
    <w:sig w:usb0="A00002AF" w:usb1="4000205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UI-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">
    <w:altName w:val="Segoe UI"/>
    <w:charset w:val="00"/>
    <w:family w:val="swiss"/>
    <w:pitch w:val="variable"/>
    <w:sig w:usb0="00000087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131BB" w14:textId="77777777" w:rsidR="00C64DB8" w:rsidRDefault="00C64DB8">
      <w:r>
        <w:separator/>
      </w:r>
    </w:p>
  </w:footnote>
  <w:footnote w:type="continuationSeparator" w:id="0">
    <w:p w14:paraId="187F57EC" w14:textId="77777777" w:rsidR="00C64DB8" w:rsidRDefault="00C64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BC5DD" w14:textId="106CF67A" w:rsidR="005B569B" w:rsidRPr="00204D9D" w:rsidRDefault="003F1D81" w:rsidP="00C36F10">
    <w:pPr>
      <w:pStyle w:val="En-tte"/>
      <w:rPr>
        <w:rFonts w:ascii="Segoe" w:hAnsi="Segoe"/>
        <w:bCs/>
        <w:sz w:val="18"/>
        <w:szCs w:val="18"/>
      </w:rPr>
    </w:pPr>
    <w:r w:rsidRPr="00204D9D">
      <w:rPr>
        <w:rFonts w:ascii="Segoe" w:hAnsi="Segoe"/>
        <w:bCs/>
        <w:sz w:val="18"/>
        <w:szCs w:val="18"/>
      </w:rPr>
      <w:t>Conseil scolaire catholique</w:t>
    </w:r>
    <w:r w:rsidR="005B569B" w:rsidRPr="00204D9D">
      <w:rPr>
        <w:rFonts w:ascii="Segoe" w:hAnsi="Segoe"/>
        <w:bCs/>
        <w:sz w:val="18"/>
        <w:szCs w:val="18"/>
      </w:rPr>
      <w:t xml:space="preserve"> Nouvelon</w:t>
    </w:r>
  </w:p>
  <w:p w14:paraId="4F95FC9C" w14:textId="28955F37" w:rsidR="00DA40E0" w:rsidRPr="00204D9D" w:rsidRDefault="005B569B" w:rsidP="00C36F10">
    <w:pPr>
      <w:pStyle w:val="En-tte"/>
      <w:rPr>
        <w:rFonts w:ascii="Segoe" w:hAnsi="Segoe"/>
        <w:bCs/>
        <w:sz w:val="18"/>
        <w:szCs w:val="18"/>
      </w:rPr>
    </w:pPr>
    <w:r w:rsidRPr="00204D9D">
      <w:rPr>
        <w:rFonts w:ascii="Segoe" w:hAnsi="Segoe"/>
        <w:bCs/>
        <w:sz w:val="18"/>
        <w:szCs w:val="18"/>
      </w:rPr>
      <w:t xml:space="preserve">Ordre du jour de la réunion ordinaire du Conseil du </w:t>
    </w:r>
    <w:r w:rsidR="007F16EF">
      <w:rPr>
        <w:rFonts w:ascii="Segoe" w:hAnsi="Segoe"/>
        <w:bCs/>
        <w:sz w:val="18"/>
        <w:szCs w:val="18"/>
      </w:rPr>
      <w:t>2</w:t>
    </w:r>
    <w:r w:rsidR="005E0573">
      <w:rPr>
        <w:rFonts w:ascii="Segoe" w:hAnsi="Segoe"/>
        <w:bCs/>
        <w:sz w:val="18"/>
        <w:szCs w:val="18"/>
      </w:rPr>
      <w:t>6</w:t>
    </w:r>
    <w:r w:rsidR="007F16EF">
      <w:rPr>
        <w:rFonts w:ascii="Segoe" w:hAnsi="Segoe"/>
        <w:bCs/>
        <w:sz w:val="18"/>
        <w:szCs w:val="18"/>
      </w:rPr>
      <w:t xml:space="preserve"> mai 202</w:t>
    </w:r>
    <w:r w:rsidR="005E0573">
      <w:rPr>
        <w:rFonts w:ascii="Segoe" w:hAnsi="Segoe"/>
        <w:bCs/>
        <w:sz w:val="18"/>
        <w:szCs w:val="18"/>
      </w:rPr>
      <w:t>5</w:t>
    </w:r>
  </w:p>
  <w:p w14:paraId="4F95FC9D" w14:textId="33007492" w:rsidR="00DA40E0" w:rsidRPr="00204D9D" w:rsidRDefault="005B569B" w:rsidP="00C36F10">
    <w:pPr>
      <w:pStyle w:val="En-tte"/>
      <w:pBdr>
        <w:bottom w:val="single" w:sz="4" w:space="1" w:color="auto"/>
      </w:pBdr>
      <w:rPr>
        <w:rFonts w:ascii="Segoe" w:hAnsi="Segoe"/>
        <w:sz w:val="18"/>
        <w:szCs w:val="18"/>
      </w:rPr>
    </w:pPr>
    <w:r w:rsidRPr="00204D9D">
      <w:rPr>
        <w:rFonts w:ascii="Segoe" w:hAnsi="Segoe"/>
        <w:sz w:val="18"/>
        <w:szCs w:val="18"/>
        <w:lang w:val="fr-FR"/>
      </w:rPr>
      <w:t xml:space="preserve">Page </w:t>
    </w:r>
    <w:r w:rsidRPr="00204D9D">
      <w:rPr>
        <w:rFonts w:ascii="Segoe" w:hAnsi="Segoe"/>
        <w:b/>
        <w:bCs/>
        <w:sz w:val="18"/>
        <w:szCs w:val="18"/>
      </w:rPr>
      <w:fldChar w:fldCharType="begin"/>
    </w:r>
    <w:r w:rsidRPr="00204D9D">
      <w:rPr>
        <w:rFonts w:ascii="Segoe" w:hAnsi="Segoe"/>
        <w:b/>
        <w:bCs/>
        <w:sz w:val="18"/>
        <w:szCs w:val="18"/>
      </w:rPr>
      <w:instrText>PAGE  \* Arabic  \* MERGEFORMAT</w:instrText>
    </w:r>
    <w:r w:rsidRPr="00204D9D">
      <w:rPr>
        <w:rFonts w:ascii="Segoe" w:hAnsi="Segoe"/>
        <w:b/>
        <w:bCs/>
        <w:sz w:val="18"/>
        <w:szCs w:val="18"/>
      </w:rPr>
      <w:fldChar w:fldCharType="separate"/>
    </w:r>
    <w:r w:rsidRPr="00204D9D">
      <w:rPr>
        <w:rFonts w:ascii="Segoe" w:hAnsi="Segoe"/>
        <w:b/>
        <w:bCs/>
        <w:sz w:val="18"/>
        <w:szCs w:val="18"/>
        <w:lang w:val="fr-FR"/>
      </w:rPr>
      <w:t>1</w:t>
    </w:r>
    <w:r w:rsidRPr="00204D9D">
      <w:rPr>
        <w:rFonts w:ascii="Segoe" w:hAnsi="Segoe"/>
        <w:b/>
        <w:bCs/>
        <w:sz w:val="18"/>
        <w:szCs w:val="18"/>
      </w:rPr>
      <w:fldChar w:fldCharType="end"/>
    </w:r>
    <w:r w:rsidRPr="00204D9D">
      <w:rPr>
        <w:rFonts w:ascii="Segoe" w:hAnsi="Segoe"/>
        <w:sz w:val="18"/>
        <w:szCs w:val="18"/>
        <w:lang w:val="fr-FR"/>
      </w:rPr>
      <w:t xml:space="preserve"> sur </w:t>
    </w:r>
    <w:r w:rsidRPr="00204D9D">
      <w:rPr>
        <w:rFonts w:ascii="Segoe" w:hAnsi="Segoe"/>
        <w:b/>
        <w:bCs/>
        <w:sz w:val="18"/>
        <w:szCs w:val="18"/>
      </w:rPr>
      <w:fldChar w:fldCharType="begin"/>
    </w:r>
    <w:r w:rsidRPr="00204D9D">
      <w:rPr>
        <w:rFonts w:ascii="Segoe" w:hAnsi="Segoe"/>
        <w:b/>
        <w:bCs/>
        <w:sz w:val="18"/>
        <w:szCs w:val="18"/>
      </w:rPr>
      <w:instrText>NUMPAGES  \* Arabic  \* MERGEFORMAT</w:instrText>
    </w:r>
    <w:r w:rsidRPr="00204D9D">
      <w:rPr>
        <w:rFonts w:ascii="Segoe" w:hAnsi="Segoe"/>
        <w:b/>
        <w:bCs/>
        <w:sz w:val="18"/>
        <w:szCs w:val="18"/>
      </w:rPr>
      <w:fldChar w:fldCharType="separate"/>
    </w:r>
    <w:r w:rsidRPr="00204D9D">
      <w:rPr>
        <w:rFonts w:ascii="Segoe" w:hAnsi="Segoe"/>
        <w:b/>
        <w:bCs/>
        <w:sz w:val="18"/>
        <w:szCs w:val="18"/>
        <w:lang w:val="fr-FR"/>
      </w:rPr>
      <w:t>2</w:t>
    </w:r>
    <w:r w:rsidRPr="00204D9D">
      <w:rPr>
        <w:rFonts w:ascii="Segoe" w:hAnsi="Segoe"/>
        <w:b/>
        <w:bCs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C2112"/>
    <w:multiLevelType w:val="multilevel"/>
    <w:tmpl w:val="055CD330"/>
    <w:lvl w:ilvl="0">
      <w:start w:val="1"/>
      <w:numFmt w:val="decimal"/>
      <w:pStyle w:val="PointslODJ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6012" w:hanging="432"/>
      </w:pPr>
      <w:rPr>
        <w:rFonts w:ascii="Segoe Pro" w:hAnsi="Segoe Pro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AD5F00"/>
    <w:multiLevelType w:val="hybridMultilevel"/>
    <w:tmpl w:val="E92E3EDC"/>
    <w:lvl w:ilvl="0" w:tplc="0C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D7643AA"/>
    <w:multiLevelType w:val="multilevel"/>
    <w:tmpl w:val="23B2C4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ouspointlODJ"/>
      <w:lvlText w:val="%1.%2."/>
      <w:lvlJc w:val="left"/>
      <w:pPr>
        <w:ind w:left="792" w:hanging="432"/>
      </w:pPr>
      <w:rPr>
        <w:rFonts w:ascii="SegoeUI-Bold" w:hAnsi="SegoeUI-Bold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3DE14D8"/>
    <w:multiLevelType w:val="hybridMultilevel"/>
    <w:tmpl w:val="F7EA7CC2"/>
    <w:lvl w:ilvl="0" w:tplc="BE5685A4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360712C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4DD22C7"/>
    <w:multiLevelType w:val="hybridMultilevel"/>
    <w:tmpl w:val="E6D8B468"/>
    <w:lvl w:ilvl="0" w:tplc="429CB0A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722C5BF0">
      <w:start w:val="1"/>
      <w:numFmt w:val="bullet"/>
      <w:lvlText w:val="o"/>
      <w:lvlJc w:val="left"/>
      <w:pPr>
        <w:ind w:left="1710" w:hanging="360"/>
      </w:pPr>
      <w:rPr>
        <w:rFonts w:ascii="Segoe Pro" w:hAnsi="Segoe Pro" w:cs="Courier New" w:hint="default"/>
        <w:color w:val="auto"/>
        <w:sz w:val="22"/>
        <w:szCs w:val="22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49DF241F"/>
    <w:multiLevelType w:val="hybridMultilevel"/>
    <w:tmpl w:val="DB1C4B10"/>
    <w:lvl w:ilvl="0" w:tplc="0C0C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7" w15:restartNumberingAfterBreak="0">
    <w:nsid w:val="53150CD0"/>
    <w:multiLevelType w:val="multilevel"/>
    <w:tmpl w:val="8BBAF1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02" w:hanging="432"/>
      </w:pPr>
      <w:rPr>
        <w:rFonts w:ascii="Segoe Pro" w:hAnsi="Segoe Pro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5B07BFD"/>
    <w:multiLevelType w:val="multilevel"/>
    <w:tmpl w:val="8800DF1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242" w:hanging="432"/>
      </w:pPr>
      <w:rPr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38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9BC0CD0"/>
    <w:multiLevelType w:val="hybridMultilevel"/>
    <w:tmpl w:val="5FBE937E"/>
    <w:lvl w:ilvl="0" w:tplc="0C0C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6C2640C6"/>
    <w:multiLevelType w:val="hybridMultilevel"/>
    <w:tmpl w:val="611AC1A2"/>
    <w:lvl w:ilvl="0" w:tplc="0C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735F4638"/>
    <w:multiLevelType w:val="hybridMultilevel"/>
    <w:tmpl w:val="238618A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8065289"/>
    <w:multiLevelType w:val="hybridMultilevel"/>
    <w:tmpl w:val="9DC6383A"/>
    <w:lvl w:ilvl="0" w:tplc="429C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F246D"/>
    <w:multiLevelType w:val="hybridMultilevel"/>
    <w:tmpl w:val="2FA2B28C"/>
    <w:lvl w:ilvl="0" w:tplc="0C0C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4" w15:restartNumberingAfterBreak="0">
    <w:nsid w:val="7E1135E7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2820367">
    <w:abstractNumId w:val="0"/>
  </w:num>
  <w:num w:numId="2" w16cid:durableId="1112289169">
    <w:abstractNumId w:val="5"/>
  </w:num>
  <w:num w:numId="3" w16cid:durableId="2065830358">
    <w:abstractNumId w:val="12"/>
  </w:num>
  <w:num w:numId="4" w16cid:durableId="1305509018">
    <w:abstractNumId w:val="13"/>
  </w:num>
  <w:num w:numId="5" w16cid:durableId="45955263">
    <w:abstractNumId w:val="1"/>
  </w:num>
  <w:num w:numId="6" w16cid:durableId="1255819514">
    <w:abstractNumId w:val="9"/>
  </w:num>
  <w:num w:numId="7" w16cid:durableId="2018969058">
    <w:abstractNumId w:val="14"/>
  </w:num>
  <w:num w:numId="8" w16cid:durableId="149447114">
    <w:abstractNumId w:val="2"/>
  </w:num>
  <w:num w:numId="9" w16cid:durableId="297684170">
    <w:abstractNumId w:val="2"/>
  </w:num>
  <w:num w:numId="10" w16cid:durableId="1040206022">
    <w:abstractNumId w:val="0"/>
  </w:num>
  <w:num w:numId="11" w16cid:durableId="1328904412">
    <w:abstractNumId w:val="0"/>
  </w:num>
  <w:num w:numId="12" w16cid:durableId="747649731">
    <w:abstractNumId w:val="0"/>
  </w:num>
  <w:num w:numId="13" w16cid:durableId="1678001274">
    <w:abstractNumId w:val="0"/>
  </w:num>
  <w:num w:numId="14" w16cid:durableId="1006203568">
    <w:abstractNumId w:val="0"/>
  </w:num>
  <w:num w:numId="15" w16cid:durableId="916401246">
    <w:abstractNumId w:val="0"/>
  </w:num>
  <w:num w:numId="16" w16cid:durableId="1627159974">
    <w:abstractNumId w:val="0"/>
  </w:num>
  <w:num w:numId="17" w16cid:durableId="390426011">
    <w:abstractNumId w:val="0"/>
  </w:num>
  <w:num w:numId="18" w16cid:durableId="1316447283">
    <w:abstractNumId w:val="11"/>
  </w:num>
  <w:num w:numId="19" w16cid:durableId="2116516148">
    <w:abstractNumId w:val="8"/>
  </w:num>
  <w:num w:numId="20" w16cid:durableId="982004598">
    <w:abstractNumId w:val="6"/>
  </w:num>
  <w:num w:numId="21" w16cid:durableId="490606370">
    <w:abstractNumId w:val="0"/>
  </w:num>
  <w:num w:numId="22" w16cid:durableId="18450522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38578981">
    <w:abstractNumId w:val="1"/>
  </w:num>
  <w:num w:numId="24" w16cid:durableId="511071839">
    <w:abstractNumId w:val="7"/>
  </w:num>
  <w:num w:numId="25" w16cid:durableId="1236821101">
    <w:abstractNumId w:val="0"/>
  </w:num>
  <w:num w:numId="26" w16cid:durableId="225651669">
    <w:abstractNumId w:val="0"/>
  </w:num>
  <w:num w:numId="27" w16cid:durableId="946622353">
    <w:abstractNumId w:val="4"/>
  </w:num>
  <w:num w:numId="28" w16cid:durableId="1452897957">
    <w:abstractNumId w:val="10"/>
  </w:num>
  <w:num w:numId="29" w16cid:durableId="920797112">
    <w:abstractNumId w:val="3"/>
  </w:num>
  <w:num w:numId="30" w16cid:durableId="102093716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798F"/>
    <w:rsid w:val="000011A2"/>
    <w:rsid w:val="000018C8"/>
    <w:rsid w:val="0001032F"/>
    <w:rsid w:val="000114EF"/>
    <w:rsid w:val="00012326"/>
    <w:rsid w:val="00012D2D"/>
    <w:rsid w:val="000134B4"/>
    <w:rsid w:val="00013880"/>
    <w:rsid w:val="00014F1E"/>
    <w:rsid w:val="00016AA0"/>
    <w:rsid w:val="00020FA5"/>
    <w:rsid w:val="0002223E"/>
    <w:rsid w:val="00025EFD"/>
    <w:rsid w:val="00030C0D"/>
    <w:rsid w:val="000322C0"/>
    <w:rsid w:val="000413B3"/>
    <w:rsid w:val="00043A44"/>
    <w:rsid w:val="000443A1"/>
    <w:rsid w:val="000453C9"/>
    <w:rsid w:val="00046852"/>
    <w:rsid w:val="00055458"/>
    <w:rsid w:val="00057E91"/>
    <w:rsid w:val="00063665"/>
    <w:rsid w:val="000651D2"/>
    <w:rsid w:val="00065213"/>
    <w:rsid w:val="00065A87"/>
    <w:rsid w:val="00065ECE"/>
    <w:rsid w:val="00066374"/>
    <w:rsid w:val="00067E56"/>
    <w:rsid w:val="000709F6"/>
    <w:rsid w:val="00070AE9"/>
    <w:rsid w:val="00074665"/>
    <w:rsid w:val="00075A71"/>
    <w:rsid w:val="00081C2F"/>
    <w:rsid w:val="000870DC"/>
    <w:rsid w:val="00091C9B"/>
    <w:rsid w:val="00094A82"/>
    <w:rsid w:val="00095CB4"/>
    <w:rsid w:val="0009743A"/>
    <w:rsid w:val="000A4844"/>
    <w:rsid w:val="000A5ECC"/>
    <w:rsid w:val="000B1546"/>
    <w:rsid w:val="000B1715"/>
    <w:rsid w:val="000B6368"/>
    <w:rsid w:val="000B6A01"/>
    <w:rsid w:val="000B761F"/>
    <w:rsid w:val="000C13C9"/>
    <w:rsid w:val="000C43F5"/>
    <w:rsid w:val="000C46A8"/>
    <w:rsid w:val="000C54D6"/>
    <w:rsid w:val="000C718F"/>
    <w:rsid w:val="000D0EF0"/>
    <w:rsid w:val="000D24BF"/>
    <w:rsid w:val="000D2F58"/>
    <w:rsid w:val="000D53BB"/>
    <w:rsid w:val="000D61A4"/>
    <w:rsid w:val="000D7293"/>
    <w:rsid w:val="000E2D09"/>
    <w:rsid w:val="000E5A35"/>
    <w:rsid w:val="000F0246"/>
    <w:rsid w:val="000F12D1"/>
    <w:rsid w:val="000F1F61"/>
    <w:rsid w:val="000F2BD5"/>
    <w:rsid w:val="000F3C60"/>
    <w:rsid w:val="000F408B"/>
    <w:rsid w:val="000F572D"/>
    <w:rsid w:val="000F7017"/>
    <w:rsid w:val="000F7100"/>
    <w:rsid w:val="000F7EA6"/>
    <w:rsid w:val="00101BC4"/>
    <w:rsid w:val="00101EB0"/>
    <w:rsid w:val="001045C7"/>
    <w:rsid w:val="00104860"/>
    <w:rsid w:val="001059A0"/>
    <w:rsid w:val="001076CE"/>
    <w:rsid w:val="001109F8"/>
    <w:rsid w:val="0011296F"/>
    <w:rsid w:val="00114A9B"/>
    <w:rsid w:val="00117041"/>
    <w:rsid w:val="00120940"/>
    <w:rsid w:val="0012289F"/>
    <w:rsid w:val="00122957"/>
    <w:rsid w:val="00123EA5"/>
    <w:rsid w:val="00126C9A"/>
    <w:rsid w:val="00127816"/>
    <w:rsid w:val="001304AA"/>
    <w:rsid w:val="00133271"/>
    <w:rsid w:val="00137B52"/>
    <w:rsid w:val="001424F9"/>
    <w:rsid w:val="001452D8"/>
    <w:rsid w:val="00154655"/>
    <w:rsid w:val="001555C5"/>
    <w:rsid w:val="001632FF"/>
    <w:rsid w:val="00164A8F"/>
    <w:rsid w:val="0016574A"/>
    <w:rsid w:val="00171254"/>
    <w:rsid w:val="00172B2A"/>
    <w:rsid w:val="001731ED"/>
    <w:rsid w:val="001761A3"/>
    <w:rsid w:val="001813C4"/>
    <w:rsid w:val="00182A74"/>
    <w:rsid w:val="001842AD"/>
    <w:rsid w:val="00186899"/>
    <w:rsid w:val="001877FE"/>
    <w:rsid w:val="00193342"/>
    <w:rsid w:val="001941ED"/>
    <w:rsid w:val="001950E8"/>
    <w:rsid w:val="00197A1B"/>
    <w:rsid w:val="001A22BF"/>
    <w:rsid w:val="001A3F60"/>
    <w:rsid w:val="001A54CC"/>
    <w:rsid w:val="001A69C6"/>
    <w:rsid w:val="001A7319"/>
    <w:rsid w:val="001B0902"/>
    <w:rsid w:val="001B0F2D"/>
    <w:rsid w:val="001B1A67"/>
    <w:rsid w:val="001B2388"/>
    <w:rsid w:val="001B2D57"/>
    <w:rsid w:val="001B440F"/>
    <w:rsid w:val="001B615F"/>
    <w:rsid w:val="001C1D17"/>
    <w:rsid w:val="001C1E89"/>
    <w:rsid w:val="001C4030"/>
    <w:rsid w:val="001C4605"/>
    <w:rsid w:val="001C5576"/>
    <w:rsid w:val="001C6149"/>
    <w:rsid w:val="001D1350"/>
    <w:rsid w:val="001D400E"/>
    <w:rsid w:val="001D4850"/>
    <w:rsid w:val="001D520F"/>
    <w:rsid w:val="001D580F"/>
    <w:rsid w:val="001D5ACC"/>
    <w:rsid w:val="001D777F"/>
    <w:rsid w:val="001E0D6C"/>
    <w:rsid w:val="001E2145"/>
    <w:rsid w:val="001E472F"/>
    <w:rsid w:val="001F0D78"/>
    <w:rsid w:val="001F0E99"/>
    <w:rsid w:val="001F101F"/>
    <w:rsid w:val="001F19CB"/>
    <w:rsid w:val="001F24AE"/>
    <w:rsid w:val="001F28EE"/>
    <w:rsid w:val="001F363C"/>
    <w:rsid w:val="002008CC"/>
    <w:rsid w:val="002009D3"/>
    <w:rsid w:val="002023D8"/>
    <w:rsid w:val="00204485"/>
    <w:rsid w:val="00204D9D"/>
    <w:rsid w:val="00205DDD"/>
    <w:rsid w:val="00205F15"/>
    <w:rsid w:val="00213785"/>
    <w:rsid w:val="0021482E"/>
    <w:rsid w:val="002176D1"/>
    <w:rsid w:val="00217A5D"/>
    <w:rsid w:val="00220260"/>
    <w:rsid w:val="0022541B"/>
    <w:rsid w:val="002301DE"/>
    <w:rsid w:val="0023062A"/>
    <w:rsid w:val="0023510D"/>
    <w:rsid w:val="00237544"/>
    <w:rsid w:val="002456F6"/>
    <w:rsid w:val="00246CE3"/>
    <w:rsid w:val="002523D0"/>
    <w:rsid w:val="002539AA"/>
    <w:rsid w:val="00253DE9"/>
    <w:rsid w:val="002564AE"/>
    <w:rsid w:val="00263E38"/>
    <w:rsid w:val="0027099B"/>
    <w:rsid w:val="0027338D"/>
    <w:rsid w:val="00273B3E"/>
    <w:rsid w:val="0027738E"/>
    <w:rsid w:val="002812E7"/>
    <w:rsid w:val="00283691"/>
    <w:rsid w:val="00283E0F"/>
    <w:rsid w:val="00285609"/>
    <w:rsid w:val="00285B1A"/>
    <w:rsid w:val="00285BF4"/>
    <w:rsid w:val="00285D77"/>
    <w:rsid w:val="002869F2"/>
    <w:rsid w:val="0029636B"/>
    <w:rsid w:val="002963DB"/>
    <w:rsid w:val="002965BA"/>
    <w:rsid w:val="00297D31"/>
    <w:rsid w:val="002A0A07"/>
    <w:rsid w:val="002A1049"/>
    <w:rsid w:val="002A158F"/>
    <w:rsid w:val="002B072B"/>
    <w:rsid w:val="002B14E4"/>
    <w:rsid w:val="002B2860"/>
    <w:rsid w:val="002B5004"/>
    <w:rsid w:val="002C20E2"/>
    <w:rsid w:val="002C7AF7"/>
    <w:rsid w:val="002D134C"/>
    <w:rsid w:val="002D553A"/>
    <w:rsid w:val="002D7C17"/>
    <w:rsid w:val="002D7E4D"/>
    <w:rsid w:val="002E16F3"/>
    <w:rsid w:val="002E2193"/>
    <w:rsid w:val="002E2693"/>
    <w:rsid w:val="002E358B"/>
    <w:rsid w:val="002E3A96"/>
    <w:rsid w:val="002E3B65"/>
    <w:rsid w:val="002E62DA"/>
    <w:rsid w:val="002F0093"/>
    <w:rsid w:val="002F27CA"/>
    <w:rsid w:val="002F3F22"/>
    <w:rsid w:val="002F404E"/>
    <w:rsid w:val="002F5CE5"/>
    <w:rsid w:val="002F5F03"/>
    <w:rsid w:val="00300464"/>
    <w:rsid w:val="00301596"/>
    <w:rsid w:val="00304013"/>
    <w:rsid w:val="003152D0"/>
    <w:rsid w:val="00315989"/>
    <w:rsid w:val="00316C6E"/>
    <w:rsid w:val="0031752F"/>
    <w:rsid w:val="0032224F"/>
    <w:rsid w:val="00330AC7"/>
    <w:rsid w:val="00333A3A"/>
    <w:rsid w:val="00334936"/>
    <w:rsid w:val="00334E7A"/>
    <w:rsid w:val="00336B63"/>
    <w:rsid w:val="003417D9"/>
    <w:rsid w:val="003428F5"/>
    <w:rsid w:val="00345790"/>
    <w:rsid w:val="003476BA"/>
    <w:rsid w:val="003506BC"/>
    <w:rsid w:val="00352C27"/>
    <w:rsid w:val="00352D27"/>
    <w:rsid w:val="0035421C"/>
    <w:rsid w:val="0035655D"/>
    <w:rsid w:val="00356B55"/>
    <w:rsid w:val="00361817"/>
    <w:rsid w:val="00363ADA"/>
    <w:rsid w:val="00364A94"/>
    <w:rsid w:val="003655A8"/>
    <w:rsid w:val="00365978"/>
    <w:rsid w:val="00365CDC"/>
    <w:rsid w:val="00367058"/>
    <w:rsid w:val="00370374"/>
    <w:rsid w:val="00372BAE"/>
    <w:rsid w:val="00374AD8"/>
    <w:rsid w:val="00374D69"/>
    <w:rsid w:val="003759CC"/>
    <w:rsid w:val="00380CDB"/>
    <w:rsid w:val="00381664"/>
    <w:rsid w:val="003822D8"/>
    <w:rsid w:val="003848CE"/>
    <w:rsid w:val="00385EB6"/>
    <w:rsid w:val="0038612D"/>
    <w:rsid w:val="00387A4B"/>
    <w:rsid w:val="003914B9"/>
    <w:rsid w:val="0039229A"/>
    <w:rsid w:val="00394633"/>
    <w:rsid w:val="003947C8"/>
    <w:rsid w:val="00394B67"/>
    <w:rsid w:val="0039576D"/>
    <w:rsid w:val="003A3BE3"/>
    <w:rsid w:val="003A57BD"/>
    <w:rsid w:val="003A68F8"/>
    <w:rsid w:val="003A6EE9"/>
    <w:rsid w:val="003A79E8"/>
    <w:rsid w:val="003A7A6D"/>
    <w:rsid w:val="003A7FED"/>
    <w:rsid w:val="003B03A5"/>
    <w:rsid w:val="003B291D"/>
    <w:rsid w:val="003B60B5"/>
    <w:rsid w:val="003C0330"/>
    <w:rsid w:val="003C1B77"/>
    <w:rsid w:val="003C3950"/>
    <w:rsid w:val="003C44D8"/>
    <w:rsid w:val="003C5605"/>
    <w:rsid w:val="003C5B1D"/>
    <w:rsid w:val="003C60B1"/>
    <w:rsid w:val="003D159B"/>
    <w:rsid w:val="003D19EB"/>
    <w:rsid w:val="003D4286"/>
    <w:rsid w:val="003D5442"/>
    <w:rsid w:val="003D5A10"/>
    <w:rsid w:val="003D5C40"/>
    <w:rsid w:val="003D6967"/>
    <w:rsid w:val="003D6C51"/>
    <w:rsid w:val="003D79E4"/>
    <w:rsid w:val="003E1596"/>
    <w:rsid w:val="003E4345"/>
    <w:rsid w:val="003E4E14"/>
    <w:rsid w:val="003E5267"/>
    <w:rsid w:val="003F1D81"/>
    <w:rsid w:val="004035E2"/>
    <w:rsid w:val="00403B86"/>
    <w:rsid w:val="00404719"/>
    <w:rsid w:val="00410061"/>
    <w:rsid w:val="004111FC"/>
    <w:rsid w:val="004117DA"/>
    <w:rsid w:val="004149FE"/>
    <w:rsid w:val="00415387"/>
    <w:rsid w:val="0041552C"/>
    <w:rsid w:val="00415D34"/>
    <w:rsid w:val="00417EDD"/>
    <w:rsid w:val="00423A22"/>
    <w:rsid w:val="004254B8"/>
    <w:rsid w:val="00426B53"/>
    <w:rsid w:val="00427003"/>
    <w:rsid w:val="004304E2"/>
    <w:rsid w:val="00430618"/>
    <w:rsid w:val="00433370"/>
    <w:rsid w:val="00433DCF"/>
    <w:rsid w:val="00434122"/>
    <w:rsid w:val="00435E6B"/>
    <w:rsid w:val="00437E12"/>
    <w:rsid w:val="00442FB5"/>
    <w:rsid w:val="004441E4"/>
    <w:rsid w:val="00444BE2"/>
    <w:rsid w:val="00445B3F"/>
    <w:rsid w:val="00450197"/>
    <w:rsid w:val="004512DE"/>
    <w:rsid w:val="00451FD6"/>
    <w:rsid w:val="004523D5"/>
    <w:rsid w:val="004531E0"/>
    <w:rsid w:val="00453295"/>
    <w:rsid w:val="0046015D"/>
    <w:rsid w:val="00465540"/>
    <w:rsid w:val="00465E46"/>
    <w:rsid w:val="00466B8C"/>
    <w:rsid w:val="0046705A"/>
    <w:rsid w:val="004718D9"/>
    <w:rsid w:val="00471E37"/>
    <w:rsid w:val="00475263"/>
    <w:rsid w:val="00481610"/>
    <w:rsid w:val="0048196B"/>
    <w:rsid w:val="00481C86"/>
    <w:rsid w:val="0048308D"/>
    <w:rsid w:val="00484C27"/>
    <w:rsid w:val="00485177"/>
    <w:rsid w:val="0048558F"/>
    <w:rsid w:val="0048570D"/>
    <w:rsid w:val="00487CE9"/>
    <w:rsid w:val="004921E2"/>
    <w:rsid w:val="00492776"/>
    <w:rsid w:val="004939CC"/>
    <w:rsid w:val="00493F8C"/>
    <w:rsid w:val="004A18B7"/>
    <w:rsid w:val="004A2008"/>
    <w:rsid w:val="004A59CE"/>
    <w:rsid w:val="004A71CD"/>
    <w:rsid w:val="004B0201"/>
    <w:rsid w:val="004B4AD0"/>
    <w:rsid w:val="004B4BDC"/>
    <w:rsid w:val="004B4E9E"/>
    <w:rsid w:val="004C3573"/>
    <w:rsid w:val="004C4BB7"/>
    <w:rsid w:val="004C58A1"/>
    <w:rsid w:val="004C78B8"/>
    <w:rsid w:val="004D18EA"/>
    <w:rsid w:val="004D2C4F"/>
    <w:rsid w:val="004D526B"/>
    <w:rsid w:val="004E28E1"/>
    <w:rsid w:val="004E449D"/>
    <w:rsid w:val="004E622A"/>
    <w:rsid w:val="004F3AA3"/>
    <w:rsid w:val="004F50CE"/>
    <w:rsid w:val="004F6948"/>
    <w:rsid w:val="004F775A"/>
    <w:rsid w:val="0050454A"/>
    <w:rsid w:val="00510DC9"/>
    <w:rsid w:val="0051125E"/>
    <w:rsid w:val="005116B9"/>
    <w:rsid w:val="0051226E"/>
    <w:rsid w:val="00515FC7"/>
    <w:rsid w:val="0051665B"/>
    <w:rsid w:val="00517259"/>
    <w:rsid w:val="00517477"/>
    <w:rsid w:val="00524433"/>
    <w:rsid w:val="00524490"/>
    <w:rsid w:val="00525BA9"/>
    <w:rsid w:val="00530575"/>
    <w:rsid w:val="00534831"/>
    <w:rsid w:val="00537B5E"/>
    <w:rsid w:val="0054028A"/>
    <w:rsid w:val="00544957"/>
    <w:rsid w:val="00544B04"/>
    <w:rsid w:val="00544C43"/>
    <w:rsid w:val="00545F96"/>
    <w:rsid w:val="00546BEB"/>
    <w:rsid w:val="00547AF5"/>
    <w:rsid w:val="00547F8D"/>
    <w:rsid w:val="00550098"/>
    <w:rsid w:val="005500E3"/>
    <w:rsid w:val="00552D4A"/>
    <w:rsid w:val="00552F17"/>
    <w:rsid w:val="005531DF"/>
    <w:rsid w:val="00560F7A"/>
    <w:rsid w:val="00561BD6"/>
    <w:rsid w:val="00566FD9"/>
    <w:rsid w:val="005677B1"/>
    <w:rsid w:val="005734E3"/>
    <w:rsid w:val="0058177D"/>
    <w:rsid w:val="00582959"/>
    <w:rsid w:val="00586ABF"/>
    <w:rsid w:val="0058750B"/>
    <w:rsid w:val="00587A56"/>
    <w:rsid w:val="005912D2"/>
    <w:rsid w:val="00593E39"/>
    <w:rsid w:val="00594C05"/>
    <w:rsid w:val="0059704F"/>
    <w:rsid w:val="00597C2C"/>
    <w:rsid w:val="005A0C51"/>
    <w:rsid w:val="005A18C8"/>
    <w:rsid w:val="005A5421"/>
    <w:rsid w:val="005A5D69"/>
    <w:rsid w:val="005B041B"/>
    <w:rsid w:val="005B1B15"/>
    <w:rsid w:val="005B3626"/>
    <w:rsid w:val="005B3F88"/>
    <w:rsid w:val="005B569B"/>
    <w:rsid w:val="005B6776"/>
    <w:rsid w:val="005C160C"/>
    <w:rsid w:val="005C22AB"/>
    <w:rsid w:val="005C39B0"/>
    <w:rsid w:val="005C474D"/>
    <w:rsid w:val="005C6B31"/>
    <w:rsid w:val="005D286D"/>
    <w:rsid w:val="005D4CAE"/>
    <w:rsid w:val="005D7FF0"/>
    <w:rsid w:val="005E0573"/>
    <w:rsid w:val="005E1736"/>
    <w:rsid w:val="005E2C4A"/>
    <w:rsid w:val="005E3F5C"/>
    <w:rsid w:val="005E73E8"/>
    <w:rsid w:val="005F2277"/>
    <w:rsid w:val="005F25CD"/>
    <w:rsid w:val="005F2908"/>
    <w:rsid w:val="005F3EA6"/>
    <w:rsid w:val="005F764E"/>
    <w:rsid w:val="006030EC"/>
    <w:rsid w:val="006052E1"/>
    <w:rsid w:val="00605338"/>
    <w:rsid w:val="00605B88"/>
    <w:rsid w:val="00606C1B"/>
    <w:rsid w:val="00607754"/>
    <w:rsid w:val="0060778F"/>
    <w:rsid w:val="00607902"/>
    <w:rsid w:val="00611EA0"/>
    <w:rsid w:val="0061435A"/>
    <w:rsid w:val="006167FB"/>
    <w:rsid w:val="00621B22"/>
    <w:rsid w:val="00624CA5"/>
    <w:rsid w:val="006264B1"/>
    <w:rsid w:val="006270DF"/>
    <w:rsid w:val="0063402C"/>
    <w:rsid w:val="006355CD"/>
    <w:rsid w:val="00636C8E"/>
    <w:rsid w:val="00643504"/>
    <w:rsid w:val="006453CE"/>
    <w:rsid w:val="00645A83"/>
    <w:rsid w:val="0065109C"/>
    <w:rsid w:val="00651C4F"/>
    <w:rsid w:val="00652312"/>
    <w:rsid w:val="0065295A"/>
    <w:rsid w:val="0065472A"/>
    <w:rsid w:val="006569EC"/>
    <w:rsid w:val="00660610"/>
    <w:rsid w:val="00663292"/>
    <w:rsid w:val="006642F0"/>
    <w:rsid w:val="00665615"/>
    <w:rsid w:val="00666D74"/>
    <w:rsid w:val="006671AF"/>
    <w:rsid w:val="00670A22"/>
    <w:rsid w:val="00673FF5"/>
    <w:rsid w:val="00675AE5"/>
    <w:rsid w:val="00675DFB"/>
    <w:rsid w:val="0068052C"/>
    <w:rsid w:val="0068252B"/>
    <w:rsid w:val="006829A3"/>
    <w:rsid w:val="00687164"/>
    <w:rsid w:val="00693E74"/>
    <w:rsid w:val="006975AD"/>
    <w:rsid w:val="006A08B9"/>
    <w:rsid w:val="006A2414"/>
    <w:rsid w:val="006A324C"/>
    <w:rsid w:val="006A49A7"/>
    <w:rsid w:val="006A4F76"/>
    <w:rsid w:val="006A7D02"/>
    <w:rsid w:val="006B2A59"/>
    <w:rsid w:val="006B3782"/>
    <w:rsid w:val="006B5D52"/>
    <w:rsid w:val="006B645C"/>
    <w:rsid w:val="006C32C0"/>
    <w:rsid w:val="006C35A0"/>
    <w:rsid w:val="006C6FC3"/>
    <w:rsid w:val="006D0A7F"/>
    <w:rsid w:val="006D3107"/>
    <w:rsid w:val="006D6F40"/>
    <w:rsid w:val="006E0C45"/>
    <w:rsid w:val="006E2E70"/>
    <w:rsid w:val="006E5D78"/>
    <w:rsid w:val="006F0902"/>
    <w:rsid w:val="006F377D"/>
    <w:rsid w:val="006F3A01"/>
    <w:rsid w:val="006F5A16"/>
    <w:rsid w:val="00701ADB"/>
    <w:rsid w:val="007044E5"/>
    <w:rsid w:val="00707969"/>
    <w:rsid w:val="00712CF2"/>
    <w:rsid w:val="00727633"/>
    <w:rsid w:val="00727A5A"/>
    <w:rsid w:val="007303E1"/>
    <w:rsid w:val="00730A4D"/>
    <w:rsid w:val="00732F26"/>
    <w:rsid w:val="0073318B"/>
    <w:rsid w:val="0073482D"/>
    <w:rsid w:val="00737B2D"/>
    <w:rsid w:val="007403E9"/>
    <w:rsid w:val="00740934"/>
    <w:rsid w:val="00744168"/>
    <w:rsid w:val="007468D5"/>
    <w:rsid w:val="0074769A"/>
    <w:rsid w:val="00747CD7"/>
    <w:rsid w:val="0075179F"/>
    <w:rsid w:val="00751817"/>
    <w:rsid w:val="0075234E"/>
    <w:rsid w:val="007525CE"/>
    <w:rsid w:val="00752881"/>
    <w:rsid w:val="00752A54"/>
    <w:rsid w:val="007570E2"/>
    <w:rsid w:val="00762676"/>
    <w:rsid w:val="00764990"/>
    <w:rsid w:val="007706A4"/>
    <w:rsid w:val="00773CB2"/>
    <w:rsid w:val="007754D5"/>
    <w:rsid w:val="00776E1E"/>
    <w:rsid w:val="007827C4"/>
    <w:rsid w:val="0078286C"/>
    <w:rsid w:val="0078306A"/>
    <w:rsid w:val="00786946"/>
    <w:rsid w:val="00786A4E"/>
    <w:rsid w:val="007937EA"/>
    <w:rsid w:val="00796E56"/>
    <w:rsid w:val="007A196A"/>
    <w:rsid w:val="007A268C"/>
    <w:rsid w:val="007A495B"/>
    <w:rsid w:val="007A66F8"/>
    <w:rsid w:val="007B0B65"/>
    <w:rsid w:val="007B3AE0"/>
    <w:rsid w:val="007B45A4"/>
    <w:rsid w:val="007B6201"/>
    <w:rsid w:val="007B6751"/>
    <w:rsid w:val="007C1F4E"/>
    <w:rsid w:val="007C2460"/>
    <w:rsid w:val="007C2E7D"/>
    <w:rsid w:val="007C5018"/>
    <w:rsid w:val="007C701D"/>
    <w:rsid w:val="007D1037"/>
    <w:rsid w:val="007D2B68"/>
    <w:rsid w:val="007D43B0"/>
    <w:rsid w:val="007D71B2"/>
    <w:rsid w:val="007D774E"/>
    <w:rsid w:val="007E0C85"/>
    <w:rsid w:val="007E1D33"/>
    <w:rsid w:val="007E4306"/>
    <w:rsid w:val="007E5171"/>
    <w:rsid w:val="007E6B27"/>
    <w:rsid w:val="007E7C0A"/>
    <w:rsid w:val="007F000F"/>
    <w:rsid w:val="007F1395"/>
    <w:rsid w:val="007F16EF"/>
    <w:rsid w:val="007F17B7"/>
    <w:rsid w:val="007F1C38"/>
    <w:rsid w:val="008029C4"/>
    <w:rsid w:val="0080632A"/>
    <w:rsid w:val="00806F65"/>
    <w:rsid w:val="00807913"/>
    <w:rsid w:val="00810120"/>
    <w:rsid w:val="00814915"/>
    <w:rsid w:val="0081621D"/>
    <w:rsid w:val="0081647A"/>
    <w:rsid w:val="00816E75"/>
    <w:rsid w:val="00816FD8"/>
    <w:rsid w:val="008210D1"/>
    <w:rsid w:val="008237F0"/>
    <w:rsid w:val="00830BDC"/>
    <w:rsid w:val="00832E9F"/>
    <w:rsid w:val="00834229"/>
    <w:rsid w:val="008345C1"/>
    <w:rsid w:val="008353D9"/>
    <w:rsid w:val="008358E6"/>
    <w:rsid w:val="00837967"/>
    <w:rsid w:val="00837B4E"/>
    <w:rsid w:val="00837BE1"/>
    <w:rsid w:val="00840646"/>
    <w:rsid w:val="00844D56"/>
    <w:rsid w:val="00846BA8"/>
    <w:rsid w:val="00851B25"/>
    <w:rsid w:val="008533E2"/>
    <w:rsid w:val="008534C5"/>
    <w:rsid w:val="00853F0F"/>
    <w:rsid w:val="0085439D"/>
    <w:rsid w:val="00855C93"/>
    <w:rsid w:val="0085704B"/>
    <w:rsid w:val="00863049"/>
    <w:rsid w:val="00865F78"/>
    <w:rsid w:val="00867B05"/>
    <w:rsid w:val="008729A0"/>
    <w:rsid w:val="008734F4"/>
    <w:rsid w:val="00874AB2"/>
    <w:rsid w:val="0087653F"/>
    <w:rsid w:val="00876BF2"/>
    <w:rsid w:val="00880702"/>
    <w:rsid w:val="00881D06"/>
    <w:rsid w:val="00892B06"/>
    <w:rsid w:val="008933B5"/>
    <w:rsid w:val="00893949"/>
    <w:rsid w:val="00895ED4"/>
    <w:rsid w:val="008A1077"/>
    <w:rsid w:val="008A10A8"/>
    <w:rsid w:val="008A34F8"/>
    <w:rsid w:val="008A428A"/>
    <w:rsid w:val="008A5CC4"/>
    <w:rsid w:val="008A7FCC"/>
    <w:rsid w:val="008B0719"/>
    <w:rsid w:val="008B0DFD"/>
    <w:rsid w:val="008B73C8"/>
    <w:rsid w:val="008B755D"/>
    <w:rsid w:val="008C4821"/>
    <w:rsid w:val="008C57BD"/>
    <w:rsid w:val="008C7817"/>
    <w:rsid w:val="008D074E"/>
    <w:rsid w:val="008D3328"/>
    <w:rsid w:val="008D5D8F"/>
    <w:rsid w:val="008E19EC"/>
    <w:rsid w:val="008E3C5D"/>
    <w:rsid w:val="008E6C72"/>
    <w:rsid w:val="008E6CA0"/>
    <w:rsid w:val="008F4AC2"/>
    <w:rsid w:val="008F601C"/>
    <w:rsid w:val="008F6EF8"/>
    <w:rsid w:val="00901320"/>
    <w:rsid w:val="0090312D"/>
    <w:rsid w:val="00903330"/>
    <w:rsid w:val="009073F0"/>
    <w:rsid w:val="009075B5"/>
    <w:rsid w:val="00907FB4"/>
    <w:rsid w:val="00911B3C"/>
    <w:rsid w:val="00914389"/>
    <w:rsid w:val="00914722"/>
    <w:rsid w:val="009161DA"/>
    <w:rsid w:val="009212BD"/>
    <w:rsid w:val="00922FB6"/>
    <w:rsid w:val="00924877"/>
    <w:rsid w:val="00926E17"/>
    <w:rsid w:val="00927818"/>
    <w:rsid w:val="009327D4"/>
    <w:rsid w:val="00932904"/>
    <w:rsid w:val="0093412D"/>
    <w:rsid w:val="00935AFF"/>
    <w:rsid w:val="00936F3B"/>
    <w:rsid w:val="00940068"/>
    <w:rsid w:val="00940D7D"/>
    <w:rsid w:val="00952D4D"/>
    <w:rsid w:val="009531D0"/>
    <w:rsid w:val="0095330A"/>
    <w:rsid w:val="00953AF0"/>
    <w:rsid w:val="00955A08"/>
    <w:rsid w:val="00960EBC"/>
    <w:rsid w:val="00961EBF"/>
    <w:rsid w:val="00961F4D"/>
    <w:rsid w:val="009652B6"/>
    <w:rsid w:val="009678E3"/>
    <w:rsid w:val="00970171"/>
    <w:rsid w:val="00972230"/>
    <w:rsid w:val="00975086"/>
    <w:rsid w:val="009777B0"/>
    <w:rsid w:val="0097780E"/>
    <w:rsid w:val="00981111"/>
    <w:rsid w:val="0098428A"/>
    <w:rsid w:val="00987283"/>
    <w:rsid w:val="00987C60"/>
    <w:rsid w:val="00990F76"/>
    <w:rsid w:val="00991EEA"/>
    <w:rsid w:val="00992468"/>
    <w:rsid w:val="0099290F"/>
    <w:rsid w:val="00996747"/>
    <w:rsid w:val="009A2835"/>
    <w:rsid w:val="009A3EF0"/>
    <w:rsid w:val="009A44C0"/>
    <w:rsid w:val="009A6956"/>
    <w:rsid w:val="009A7061"/>
    <w:rsid w:val="009B0BF7"/>
    <w:rsid w:val="009B30F0"/>
    <w:rsid w:val="009B5CBA"/>
    <w:rsid w:val="009C1705"/>
    <w:rsid w:val="009C2BC5"/>
    <w:rsid w:val="009C399C"/>
    <w:rsid w:val="009C7F39"/>
    <w:rsid w:val="009D0352"/>
    <w:rsid w:val="009D11B2"/>
    <w:rsid w:val="009D1AC6"/>
    <w:rsid w:val="009D5EFC"/>
    <w:rsid w:val="009E02B9"/>
    <w:rsid w:val="009E2210"/>
    <w:rsid w:val="009E2C13"/>
    <w:rsid w:val="009E496E"/>
    <w:rsid w:val="009E51E7"/>
    <w:rsid w:val="009E5A86"/>
    <w:rsid w:val="009E6262"/>
    <w:rsid w:val="009E6A6B"/>
    <w:rsid w:val="009E7057"/>
    <w:rsid w:val="009F0556"/>
    <w:rsid w:val="009F05BE"/>
    <w:rsid w:val="009F0D65"/>
    <w:rsid w:val="009F1564"/>
    <w:rsid w:val="009F293C"/>
    <w:rsid w:val="009F66F7"/>
    <w:rsid w:val="009F6939"/>
    <w:rsid w:val="009F7187"/>
    <w:rsid w:val="009F755F"/>
    <w:rsid w:val="00A000CB"/>
    <w:rsid w:val="00A00946"/>
    <w:rsid w:val="00A018F1"/>
    <w:rsid w:val="00A03C9E"/>
    <w:rsid w:val="00A051B3"/>
    <w:rsid w:val="00A10761"/>
    <w:rsid w:val="00A10BB9"/>
    <w:rsid w:val="00A11A41"/>
    <w:rsid w:val="00A147B6"/>
    <w:rsid w:val="00A22A93"/>
    <w:rsid w:val="00A234F5"/>
    <w:rsid w:val="00A23880"/>
    <w:rsid w:val="00A24090"/>
    <w:rsid w:val="00A268DE"/>
    <w:rsid w:val="00A35E0E"/>
    <w:rsid w:val="00A40AB3"/>
    <w:rsid w:val="00A419AE"/>
    <w:rsid w:val="00A41BDF"/>
    <w:rsid w:val="00A4585C"/>
    <w:rsid w:val="00A50CB3"/>
    <w:rsid w:val="00A512AF"/>
    <w:rsid w:val="00A5210C"/>
    <w:rsid w:val="00A55F17"/>
    <w:rsid w:val="00A563FD"/>
    <w:rsid w:val="00A57394"/>
    <w:rsid w:val="00A5774E"/>
    <w:rsid w:val="00A57EFE"/>
    <w:rsid w:val="00A60EE3"/>
    <w:rsid w:val="00A617E1"/>
    <w:rsid w:val="00A62542"/>
    <w:rsid w:val="00A62BAD"/>
    <w:rsid w:val="00A67B54"/>
    <w:rsid w:val="00A67BD9"/>
    <w:rsid w:val="00A67C7B"/>
    <w:rsid w:val="00A739F3"/>
    <w:rsid w:val="00A76033"/>
    <w:rsid w:val="00A765EC"/>
    <w:rsid w:val="00A7782C"/>
    <w:rsid w:val="00A77F69"/>
    <w:rsid w:val="00A81EA8"/>
    <w:rsid w:val="00A820D7"/>
    <w:rsid w:val="00A83174"/>
    <w:rsid w:val="00A8723C"/>
    <w:rsid w:val="00A90B1D"/>
    <w:rsid w:val="00A91978"/>
    <w:rsid w:val="00AA0DCC"/>
    <w:rsid w:val="00AA39B0"/>
    <w:rsid w:val="00AA4865"/>
    <w:rsid w:val="00AA514C"/>
    <w:rsid w:val="00AA5744"/>
    <w:rsid w:val="00AA6C39"/>
    <w:rsid w:val="00AA6D94"/>
    <w:rsid w:val="00AB7215"/>
    <w:rsid w:val="00AB7A0F"/>
    <w:rsid w:val="00AB7CDD"/>
    <w:rsid w:val="00AC2715"/>
    <w:rsid w:val="00AC48C7"/>
    <w:rsid w:val="00AC5C8F"/>
    <w:rsid w:val="00AC69F2"/>
    <w:rsid w:val="00AD0343"/>
    <w:rsid w:val="00AD0854"/>
    <w:rsid w:val="00AD2488"/>
    <w:rsid w:val="00AD2F7C"/>
    <w:rsid w:val="00AD3D56"/>
    <w:rsid w:val="00AD5AA8"/>
    <w:rsid w:val="00AD61C9"/>
    <w:rsid w:val="00AE0F36"/>
    <w:rsid w:val="00AE1A5B"/>
    <w:rsid w:val="00AE2439"/>
    <w:rsid w:val="00AE4287"/>
    <w:rsid w:val="00AE4AF9"/>
    <w:rsid w:val="00AE51BE"/>
    <w:rsid w:val="00AE61C3"/>
    <w:rsid w:val="00AE7882"/>
    <w:rsid w:val="00AF1C5C"/>
    <w:rsid w:val="00AF3C6E"/>
    <w:rsid w:val="00AF5A8F"/>
    <w:rsid w:val="00B00D17"/>
    <w:rsid w:val="00B01973"/>
    <w:rsid w:val="00B11333"/>
    <w:rsid w:val="00B139B5"/>
    <w:rsid w:val="00B14FBC"/>
    <w:rsid w:val="00B20BF0"/>
    <w:rsid w:val="00B244E0"/>
    <w:rsid w:val="00B267CB"/>
    <w:rsid w:val="00B32DAD"/>
    <w:rsid w:val="00B34275"/>
    <w:rsid w:val="00B353F3"/>
    <w:rsid w:val="00B3634D"/>
    <w:rsid w:val="00B434E0"/>
    <w:rsid w:val="00B43544"/>
    <w:rsid w:val="00B44607"/>
    <w:rsid w:val="00B45996"/>
    <w:rsid w:val="00B47BE0"/>
    <w:rsid w:val="00B51C74"/>
    <w:rsid w:val="00B522FB"/>
    <w:rsid w:val="00B52B62"/>
    <w:rsid w:val="00B548EE"/>
    <w:rsid w:val="00B577D1"/>
    <w:rsid w:val="00B661EB"/>
    <w:rsid w:val="00B671C0"/>
    <w:rsid w:val="00B674C1"/>
    <w:rsid w:val="00B70707"/>
    <w:rsid w:val="00B71372"/>
    <w:rsid w:val="00B7148C"/>
    <w:rsid w:val="00B7579B"/>
    <w:rsid w:val="00B76223"/>
    <w:rsid w:val="00B80FFE"/>
    <w:rsid w:val="00B83913"/>
    <w:rsid w:val="00B84D8E"/>
    <w:rsid w:val="00B856CB"/>
    <w:rsid w:val="00B9025F"/>
    <w:rsid w:val="00B911D0"/>
    <w:rsid w:val="00B92663"/>
    <w:rsid w:val="00B92E98"/>
    <w:rsid w:val="00B93E27"/>
    <w:rsid w:val="00B94C67"/>
    <w:rsid w:val="00B94F2E"/>
    <w:rsid w:val="00BA14DC"/>
    <w:rsid w:val="00BA5EE4"/>
    <w:rsid w:val="00BA6E44"/>
    <w:rsid w:val="00BB1858"/>
    <w:rsid w:val="00BC1BCA"/>
    <w:rsid w:val="00BC20FB"/>
    <w:rsid w:val="00BC27D6"/>
    <w:rsid w:val="00BC3162"/>
    <w:rsid w:val="00BC4F9B"/>
    <w:rsid w:val="00BD6225"/>
    <w:rsid w:val="00BD78F5"/>
    <w:rsid w:val="00BE4742"/>
    <w:rsid w:val="00BE47AE"/>
    <w:rsid w:val="00BE51D2"/>
    <w:rsid w:val="00BE757E"/>
    <w:rsid w:val="00BF6EE3"/>
    <w:rsid w:val="00BF7519"/>
    <w:rsid w:val="00BF7D74"/>
    <w:rsid w:val="00C004CA"/>
    <w:rsid w:val="00C04CF5"/>
    <w:rsid w:val="00C0798F"/>
    <w:rsid w:val="00C07B55"/>
    <w:rsid w:val="00C1318C"/>
    <w:rsid w:val="00C155A0"/>
    <w:rsid w:val="00C2496F"/>
    <w:rsid w:val="00C27C1A"/>
    <w:rsid w:val="00C27C22"/>
    <w:rsid w:val="00C27F95"/>
    <w:rsid w:val="00C30274"/>
    <w:rsid w:val="00C31EB9"/>
    <w:rsid w:val="00C3216F"/>
    <w:rsid w:val="00C32E61"/>
    <w:rsid w:val="00C34D92"/>
    <w:rsid w:val="00C35224"/>
    <w:rsid w:val="00C3672C"/>
    <w:rsid w:val="00C36F10"/>
    <w:rsid w:val="00C374EC"/>
    <w:rsid w:val="00C407D2"/>
    <w:rsid w:val="00C43591"/>
    <w:rsid w:val="00C45131"/>
    <w:rsid w:val="00C567CA"/>
    <w:rsid w:val="00C57B6F"/>
    <w:rsid w:val="00C60988"/>
    <w:rsid w:val="00C60AC8"/>
    <w:rsid w:val="00C64428"/>
    <w:rsid w:val="00C647D8"/>
    <w:rsid w:val="00C64DB8"/>
    <w:rsid w:val="00C66061"/>
    <w:rsid w:val="00C67DAF"/>
    <w:rsid w:val="00C71807"/>
    <w:rsid w:val="00C72428"/>
    <w:rsid w:val="00C7565E"/>
    <w:rsid w:val="00C75B39"/>
    <w:rsid w:val="00C81117"/>
    <w:rsid w:val="00C81AFE"/>
    <w:rsid w:val="00C81D36"/>
    <w:rsid w:val="00C8434F"/>
    <w:rsid w:val="00C84AE0"/>
    <w:rsid w:val="00C87820"/>
    <w:rsid w:val="00C94D26"/>
    <w:rsid w:val="00C95147"/>
    <w:rsid w:val="00C97152"/>
    <w:rsid w:val="00C97F95"/>
    <w:rsid w:val="00CA151C"/>
    <w:rsid w:val="00CA1DEA"/>
    <w:rsid w:val="00CA2153"/>
    <w:rsid w:val="00CA6EBF"/>
    <w:rsid w:val="00CB10FD"/>
    <w:rsid w:val="00CB14CA"/>
    <w:rsid w:val="00CB1DBC"/>
    <w:rsid w:val="00CB1EAB"/>
    <w:rsid w:val="00CB210D"/>
    <w:rsid w:val="00CC0D5E"/>
    <w:rsid w:val="00CC23CA"/>
    <w:rsid w:val="00CC3CC1"/>
    <w:rsid w:val="00CC3DD9"/>
    <w:rsid w:val="00CC463E"/>
    <w:rsid w:val="00CD1BC6"/>
    <w:rsid w:val="00CD6AB8"/>
    <w:rsid w:val="00CD7AE2"/>
    <w:rsid w:val="00CE34D2"/>
    <w:rsid w:val="00CE3520"/>
    <w:rsid w:val="00CE428D"/>
    <w:rsid w:val="00CE4B48"/>
    <w:rsid w:val="00CE64B2"/>
    <w:rsid w:val="00CE7206"/>
    <w:rsid w:val="00CF0DF0"/>
    <w:rsid w:val="00CF1B4C"/>
    <w:rsid w:val="00D02EE3"/>
    <w:rsid w:val="00D04737"/>
    <w:rsid w:val="00D04D7F"/>
    <w:rsid w:val="00D0595C"/>
    <w:rsid w:val="00D0642C"/>
    <w:rsid w:val="00D073E1"/>
    <w:rsid w:val="00D100D4"/>
    <w:rsid w:val="00D1010F"/>
    <w:rsid w:val="00D1031A"/>
    <w:rsid w:val="00D1791E"/>
    <w:rsid w:val="00D25CF1"/>
    <w:rsid w:val="00D305F0"/>
    <w:rsid w:val="00D30827"/>
    <w:rsid w:val="00D3112F"/>
    <w:rsid w:val="00D322B3"/>
    <w:rsid w:val="00D40876"/>
    <w:rsid w:val="00D44239"/>
    <w:rsid w:val="00D44711"/>
    <w:rsid w:val="00D460BF"/>
    <w:rsid w:val="00D47DC2"/>
    <w:rsid w:val="00D506B7"/>
    <w:rsid w:val="00D52422"/>
    <w:rsid w:val="00D541FC"/>
    <w:rsid w:val="00D57004"/>
    <w:rsid w:val="00D57868"/>
    <w:rsid w:val="00D606EC"/>
    <w:rsid w:val="00D60C12"/>
    <w:rsid w:val="00D6215A"/>
    <w:rsid w:val="00D64AD4"/>
    <w:rsid w:val="00D64C7B"/>
    <w:rsid w:val="00D65A7A"/>
    <w:rsid w:val="00D65FE1"/>
    <w:rsid w:val="00D72AAC"/>
    <w:rsid w:val="00D7549D"/>
    <w:rsid w:val="00D81DAC"/>
    <w:rsid w:val="00D82151"/>
    <w:rsid w:val="00D8573A"/>
    <w:rsid w:val="00D900A1"/>
    <w:rsid w:val="00D90F69"/>
    <w:rsid w:val="00D911EF"/>
    <w:rsid w:val="00D946D2"/>
    <w:rsid w:val="00D9600A"/>
    <w:rsid w:val="00D97A55"/>
    <w:rsid w:val="00DA1BD6"/>
    <w:rsid w:val="00DA1C97"/>
    <w:rsid w:val="00DA40E0"/>
    <w:rsid w:val="00DA4444"/>
    <w:rsid w:val="00DA5A1A"/>
    <w:rsid w:val="00DB50C5"/>
    <w:rsid w:val="00DB71CB"/>
    <w:rsid w:val="00DC1CFA"/>
    <w:rsid w:val="00DC2828"/>
    <w:rsid w:val="00DC4E7E"/>
    <w:rsid w:val="00DC7924"/>
    <w:rsid w:val="00DD208B"/>
    <w:rsid w:val="00DD2C47"/>
    <w:rsid w:val="00DD39DE"/>
    <w:rsid w:val="00DD40AC"/>
    <w:rsid w:val="00DD4EF2"/>
    <w:rsid w:val="00DD5561"/>
    <w:rsid w:val="00DD779A"/>
    <w:rsid w:val="00DD7D2E"/>
    <w:rsid w:val="00DE1112"/>
    <w:rsid w:val="00DE31C1"/>
    <w:rsid w:val="00DF3578"/>
    <w:rsid w:val="00DF3A16"/>
    <w:rsid w:val="00DF54A8"/>
    <w:rsid w:val="00DF6301"/>
    <w:rsid w:val="00E064FB"/>
    <w:rsid w:val="00E067AD"/>
    <w:rsid w:val="00E06C47"/>
    <w:rsid w:val="00E12BEF"/>
    <w:rsid w:val="00E1604B"/>
    <w:rsid w:val="00E166D2"/>
    <w:rsid w:val="00E1684E"/>
    <w:rsid w:val="00E247C2"/>
    <w:rsid w:val="00E24DAD"/>
    <w:rsid w:val="00E25DB0"/>
    <w:rsid w:val="00E2648B"/>
    <w:rsid w:val="00E26A68"/>
    <w:rsid w:val="00E2750A"/>
    <w:rsid w:val="00E31852"/>
    <w:rsid w:val="00E32639"/>
    <w:rsid w:val="00E33B15"/>
    <w:rsid w:val="00E37F63"/>
    <w:rsid w:val="00E4107F"/>
    <w:rsid w:val="00E451AE"/>
    <w:rsid w:val="00E463D1"/>
    <w:rsid w:val="00E467D4"/>
    <w:rsid w:val="00E52B16"/>
    <w:rsid w:val="00E60464"/>
    <w:rsid w:val="00E604D3"/>
    <w:rsid w:val="00E64873"/>
    <w:rsid w:val="00E67232"/>
    <w:rsid w:val="00E711B3"/>
    <w:rsid w:val="00E72784"/>
    <w:rsid w:val="00E72E6D"/>
    <w:rsid w:val="00E72E76"/>
    <w:rsid w:val="00E77CC2"/>
    <w:rsid w:val="00E81D66"/>
    <w:rsid w:val="00E82D53"/>
    <w:rsid w:val="00E9087B"/>
    <w:rsid w:val="00E9189A"/>
    <w:rsid w:val="00E91F00"/>
    <w:rsid w:val="00E94C02"/>
    <w:rsid w:val="00E956F6"/>
    <w:rsid w:val="00E96593"/>
    <w:rsid w:val="00E96EB0"/>
    <w:rsid w:val="00EA0E03"/>
    <w:rsid w:val="00EA1D25"/>
    <w:rsid w:val="00EA23E9"/>
    <w:rsid w:val="00EA2A29"/>
    <w:rsid w:val="00EA34A3"/>
    <w:rsid w:val="00EA44B2"/>
    <w:rsid w:val="00EA5D1F"/>
    <w:rsid w:val="00EA7557"/>
    <w:rsid w:val="00EB0DBC"/>
    <w:rsid w:val="00EB1C65"/>
    <w:rsid w:val="00EB32FF"/>
    <w:rsid w:val="00EB538D"/>
    <w:rsid w:val="00EB655F"/>
    <w:rsid w:val="00EC0539"/>
    <w:rsid w:val="00EC14EB"/>
    <w:rsid w:val="00EC19BB"/>
    <w:rsid w:val="00EC2154"/>
    <w:rsid w:val="00EC4E07"/>
    <w:rsid w:val="00EC67C0"/>
    <w:rsid w:val="00EC714B"/>
    <w:rsid w:val="00EC77EA"/>
    <w:rsid w:val="00ED002B"/>
    <w:rsid w:val="00ED234A"/>
    <w:rsid w:val="00ED321E"/>
    <w:rsid w:val="00ED3D00"/>
    <w:rsid w:val="00ED3D67"/>
    <w:rsid w:val="00ED49DE"/>
    <w:rsid w:val="00EE0DBD"/>
    <w:rsid w:val="00EE2D5F"/>
    <w:rsid w:val="00EE38D1"/>
    <w:rsid w:val="00EE489A"/>
    <w:rsid w:val="00EE6C3C"/>
    <w:rsid w:val="00EF021A"/>
    <w:rsid w:val="00EF02C7"/>
    <w:rsid w:val="00EF0475"/>
    <w:rsid w:val="00EF2859"/>
    <w:rsid w:val="00EF28CE"/>
    <w:rsid w:val="00EF6936"/>
    <w:rsid w:val="00F037F9"/>
    <w:rsid w:val="00F06A4E"/>
    <w:rsid w:val="00F0787F"/>
    <w:rsid w:val="00F07DC7"/>
    <w:rsid w:val="00F07E27"/>
    <w:rsid w:val="00F109DD"/>
    <w:rsid w:val="00F130AC"/>
    <w:rsid w:val="00F14299"/>
    <w:rsid w:val="00F15263"/>
    <w:rsid w:val="00F16426"/>
    <w:rsid w:val="00F1736C"/>
    <w:rsid w:val="00F17AFB"/>
    <w:rsid w:val="00F217FB"/>
    <w:rsid w:val="00F249E3"/>
    <w:rsid w:val="00F25EE8"/>
    <w:rsid w:val="00F2699D"/>
    <w:rsid w:val="00F30401"/>
    <w:rsid w:val="00F31BBC"/>
    <w:rsid w:val="00F323E1"/>
    <w:rsid w:val="00F32FC7"/>
    <w:rsid w:val="00F33885"/>
    <w:rsid w:val="00F3538F"/>
    <w:rsid w:val="00F4021D"/>
    <w:rsid w:val="00F41AFD"/>
    <w:rsid w:val="00F433AD"/>
    <w:rsid w:val="00F5056D"/>
    <w:rsid w:val="00F5196A"/>
    <w:rsid w:val="00F51B0F"/>
    <w:rsid w:val="00F566CD"/>
    <w:rsid w:val="00F56D86"/>
    <w:rsid w:val="00F6370E"/>
    <w:rsid w:val="00F70115"/>
    <w:rsid w:val="00F708A2"/>
    <w:rsid w:val="00F7644C"/>
    <w:rsid w:val="00F772A0"/>
    <w:rsid w:val="00F82D92"/>
    <w:rsid w:val="00F8313F"/>
    <w:rsid w:val="00F835FC"/>
    <w:rsid w:val="00F85DF8"/>
    <w:rsid w:val="00F947FA"/>
    <w:rsid w:val="00F96CEA"/>
    <w:rsid w:val="00FA2859"/>
    <w:rsid w:val="00FA2920"/>
    <w:rsid w:val="00FA4190"/>
    <w:rsid w:val="00FA5629"/>
    <w:rsid w:val="00FA5EC3"/>
    <w:rsid w:val="00FB3055"/>
    <w:rsid w:val="00FB46AC"/>
    <w:rsid w:val="00FB5198"/>
    <w:rsid w:val="00FB59ED"/>
    <w:rsid w:val="00FB6861"/>
    <w:rsid w:val="00FB7C73"/>
    <w:rsid w:val="00FC2D2A"/>
    <w:rsid w:val="00FC3806"/>
    <w:rsid w:val="00FC6697"/>
    <w:rsid w:val="00FC76D8"/>
    <w:rsid w:val="00FD0D91"/>
    <w:rsid w:val="00FD1685"/>
    <w:rsid w:val="00FD301D"/>
    <w:rsid w:val="00FD37B7"/>
    <w:rsid w:val="00FD4CF7"/>
    <w:rsid w:val="00FE030F"/>
    <w:rsid w:val="00FE04DA"/>
    <w:rsid w:val="00FE2749"/>
    <w:rsid w:val="00FE554F"/>
    <w:rsid w:val="00FE7F80"/>
    <w:rsid w:val="00FF0452"/>
    <w:rsid w:val="00FF2129"/>
    <w:rsid w:val="00F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5FC3B"/>
  <w15:docId w15:val="{C75A9DEE-D97D-464D-A7FA-D14B9F46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0401"/>
    <w:pPr>
      <w:widowControl w:val="0"/>
      <w:autoSpaceDE w:val="0"/>
      <w:autoSpaceDN w:val="0"/>
      <w:adjustRightInd w:val="0"/>
    </w:pPr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3F1D81"/>
    <w:pPr>
      <w:spacing w:before="720"/>
      <w:ind w:right="-86"/>
      <w:jc w:val="center"/>
      <w:outlineLvl w:val="0"/>
    </w:pPr>
    <w:rPr>
      <w:rFonts w:ascii="Segoe" w:hAnsi="Segoe" w:cs="Arial"/>
      <w:b/>
      <w:bCs/>
      <w:smallCaps/>
      <w:noProof/>
      <w:color w:val="00660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B2D57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1B2D57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CE34D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1032F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D911EF"/>
    <w:rPr>
      <w:rFonts w:ascii="Arial" w:hAnsi="Arial"/>
      <w:sz w:val="22"/>
      <w:szCs w:val="24"/>
      <w:lang w:val="en-US"/>
    </w:rPr>
  </w:style>
  <w:style w:type="character" w:styleId="Marquedecommentaire">
    <w:name w:val="annotation reference"/>
    <w:basedOn w:val="Policepardfaut"/>
    <w:rsid w:val="00FD1685"/>
    <w:rPr>
      <w:sz w:val="16"/>
      <w:szCs w:val="16"/>
    </w:rPr>
  </w:style>
  <w:style w:type="paragraph" w:styleId="Commentaire">
    <w:name w:val="annotation text"/>
    <w:basedOn w:val="Normal"/>
    <w:link w:val="CommentaireCar"/>
    <w:rsid w:val="00FD168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FD1685"/>
    <w:rPr>
      <w:rFonts w:ascii="Arial" w:hAnsi="Arial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rsid w:val="00FD16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D1685"/>
    <w:rPr>
      <w:rFonts w:ascii="Arial" w:hAnsi="Arial"/>
      <w:b/>
      <w:bCs/>
      <w:lang w:val="en-US"/>
    </w:rPr>
  </w:style>
  <w:style w:type="paragraph" w:styleId="Textedebulles">
    <w:name w:val="Balloon Text"/>
    <w:basedOn w:val="Normal"/>
    <w:link w:val="TextedebullesCar"/>
    <w:rsid w:val="00FD16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D1685"/>
    <w:rPr>
      <w:rFonts w:ascii="Tahoma" w:hAnsi="Tahoma" w:cs="Tahoma"/>
      <w:sz w:val="16"/>
      <w:szCs w:val="16"/>
      <w:lang w:val="en-US"/>
    </w:rPr>
  </w:style>
  <w:style w:type="character" w:styleId="Hyperlien">
    <w:name w:val="Hyperlink"/>
    <w:uiPriority w:val="99"/>
    <w:unhideWhenUsed/>
    <w:rsid w:val="00FC6697"/>
    <w:rPr>
      <w:rFonts w:ascii="Segoe" w:hAnsi="Segoe"/>
      <w:color w:val="0000FF"/>
      <w:sz w:val="22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920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3F1D81"/>
    <w:rPr>
      <w:rFonts w:ascii="Segoe" w:hAnsi="Segoe" w:cs="Arial"/>
      <w:b/>
      <w:bCs/>
      <w:smallCaps/>
      <w:noProof/>
      <w:color w:val="006600"/>
      <w:sz w:val="36"/>
      <w:szCs w:val="36"/>
    </w:rPr>
  </w:style>
  <w:style w:type="paragraph" w:customStyle="1" w:styleId="PointslODJ">
    <w:name w:val="Points à l'ODJ"/>
    <w:basedOn w:val="Normal"/>
    <w:link w:val="PointslODJCar"/>
    <w:qFormat/>
    <w:rsid w:val="0001032F"/>
    <w:pPr>
      <w:numPr>
        <w:numId w:val="1"/>
      </w:numPr>
      <w:tabs>
        <w:tab w:val="left" w:pos="360"/>
        <w:tab w:val="right" w:leader="dot" w:pos="8280"/>
        <w:tab w:val="left" w:pos="8400"/>
      </w:tabs>
      <w:spacing w:before="240" w:after="240"/>
      <w:ind w:right="-360"/>
    </w:pPr>
    <w:rPr>
      <w:rFonts w:ascii="Segoe" w:hAnsi="Segoe"/>
      <w:szCs w:val="22"/>
    </w:rPr>
  </w:style>
  <w:style w:type="paragraph" w:customStyle="1" w:styleId="SouspointlODJ">
    <w:name w:val="Sous point à l'ODJ"/>
    <w:basedOn w:val="Normal"/>
    <w:link w:val="SouspointlODJCar"/>
    <w:autoRedefine/>
    <w:qFormat/>
    <w:rsid w:val="004441E4"/>
    <w:pPr>
      <w:numPr>
        <w:ilvl w:val="1"/>
        <w:numId w:val="9"/>
      </w:numPr>
      <w:tabs>
        <w:tab w:val="left" w:pos="900"/>
        <w:tab w:val="right" w:leader="dot" w:pos="8460"/>
        <w:tab w:val="left" w:pos="8640"/>
      </w:tabs>
      <w:spacing w:before="100" w:beforeAutospacing="1" w:after="240"/>
      <w:ind w:right="-540"/>
    </w:pPr>
    <w:rPr>
      <w:rFonts w:ascii="Segoe" w:hAnsi="Segoe"/>
    </w:rPr>
  </w:style>
  <w:style w:type="character" w:customStyle="1" w:styleId="PointslODJCar">
    <w:name w:val="Points à l'ODJ Car"/>
    <w:basedOn w:val="Policepardfaut"/>
    <w:link w:val="PointslODJ"/>
    <w:rsid w:val="0001032F"/>
    <w:rPr>
      <w:rFonts w:ascii="Segoe" w:hAnsi="Segoe"/>
      <w:sz w:val="22"/>
      <w:szCs w:val="22"/>
    </w:rPr>
  </w:style>
  <w:style w:type="character" w:customStyle="1" w:styleId="SouspointlODJCar">
    <w:name w:val="Sous point à l'ODJ Car"/>
    <w:basedOn w:val="Policepardfaut"/>
    <w:link w:val="SouspointlODJ"/>
    <w:rsid w:val="004441E4"/>
    <w:rPr>
      <w:rFonts w:ascii="Segoe" w:hAnsi="Segoe"/>
      <w:sz w:val="22"/>
      <w:szCs w:val="24"/>
    </w:rPr>
  </w:style>
  <w:style w:type="character" w:styleId="Lienvisit">
    <w:name w:val="FollowedHyperlink"/>
    <w:basedOn w:val="Policepardfaut"/>
    <w:semiHidden/>
    <w:unhideWhenUsed/>
    <w:rsid w:val="0059704F"/>
    <w:rPr>
      <w:color w:val="800080" w:themeColor="followedHyperlink"/>
      <w:u w:val="single"/>
    </w:rPr>
  </w:style>
  <w:style w:type="paragraph" w:customStyle="1" w:styleId="Default">
    <w:name w:val="Default"/>
    <w:rsid w:val="00AA57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docs.nouvelon.ca/doc/DA/GOU39_00.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cs.nouvelon.ca/doc/DA/GOU02_00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ouvelon.ca/images/pdf/Reglement_procedure.doc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raine.mainville\Bureau\ODJ%20Conseil%2030%20nov%20201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43747-E1A7-4FF3-B000-7AF5E82696E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444B2C4-1775-4C61-B618-54816EAFD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BC07D61-CE72-47E0-97EE-8FAFC28906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ODJ Conseil 30 nov 2012</Template>
  <TotalTime>105</TotalTime>
  <Pages>2</Pages>
  <Words>511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CSCNO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Ordre du jour</dc:subject>
  <dc:creator>Conseil scolaire catholique Nouvelon</dc:creator>
  <cp:keywords>Ordre du jour</cp:keywords>
  <dc:description/>
  <cp:lastModifiedBy>Lorraine Mainville</cp:lastModifiedBy>
  <cp:revision>86</cp:revision>
  <cp:lastPrinted>2024-05-07T15:44:00Z</cp:lastPrinted>
  <dcterms:created xsi:type="dcterms:W3CDTF">2024-02-15T13:30:00Z</dcterms:created>
  <dcterms:modified xsi:type="dcterms:W3CDTF">2025-05-22T16:46:00Z</dcterms:modified>
</cp:coreProperties>
</file>