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FC3E" w14:textId="0EEAE4DA" w:rsidR="00126C9A" w:rsidRPr="00F97CB7" w:rsidRDefault="003914B9" w:rsidP="00BA196F">
      <w:pPr>
        <w:pStyle w:val="Titre1"/>
        <w:spacing w:after="240"/>
        <w:ind w:right="-360"/>
        <w:jc w:val="left"/>
        <w:rPr>
          <w:rFonts w:ascii="Segoe Pro" w:hAnsi="Segoe Pro"/>
          <w:smallCaps w:val="0"/>
          <w:color w:val="2C5697"/>
        </w:rPr>
      </w:pPr>
      <w:r w:rsidRPr="00F97CB7">
        <w:rPr>
          <w:rFonts w:ascii="Segoe Pro" w:hAnsi="Segoe Pro"/>
        </w:rPr>
        <w:drawing>
          <wp:anchor distT="0" distB="0" distL="114300" distR="114300" simplePos="0" relativeHeight="251657216" behindDoc="0" locked="0" layoutInCell="1" allowOverlap="1" wp14:anchorId="1B68FE30" wp14:editId="609FC996">
            <wp:simplePos x="0" y="0"/>
            <wp:positionH relativeFrom="column">
              <wp:posOffset>-94846</wp:posOffset>
            </wp:positionH>
            <wp:positionV relativeFrom="paragraph">
              <wp:posOffset>-778510</wp:posOffset>
            </wp:positionV>
            <wp:extent cx="1672046" cy="1065707"/>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204" t="26671" r="23684" b="30363"/>
                    <a:stretch/>
                  </pic:blipFill>
                  <pic:spPr bwMode="auto">
                    <a:xfrm>
                      <a:off x="0" y="0"/>
                      <a:ext cx="1672046" cy="1065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402B">
        <w:rPr>
          <w:rFonts w:ascii="Segoe Pro" w:hAnsi="Segoe Pro"/>
          <w:smallCaps w:val="0"/>
          <w:color w:val="2C5697"/>
        </w:rPr>
        <w:t>Procès-verbal</w:t>
      </w:r>
      <w:r w:rsidR="003F1D81" w:rsidRPr="00F97CB7">
        <w:rPr>
          <w:rFonts w:ascii="Segoe Pro" w:hAnsi="Segoe Pro"/>
          <w:smallCaps w:val="0"/>
          <w:color w:val="2C5697"/>
        </w:rPr>
        <w:t xml:space="preserve"> de la réunion ordinaire du Conseil</w:t>
      </w:r>
    </w:p>
    <w:p w14:paraId="4F95FC42" w14:textId="71529AEC" w:rsidR="00433370" w:rsidRPr="00F97CB7" w:rsidRDefault="00C374EC" w:rsidP="00BA196F">
      <w:pPr>
        <w:tabs>
          <w:tab w:val="left" w:pos="1080"/>
          <w:tab w:val="center" w:pos="4766"/>
        </w:tabs>
        <w:ind w:right="-360"/>
        <w:rPr>
          <w:rFonts w:ascii="Segoe Pro" w:hAnsi="Segoe Pro" w:cs="Arial"/>
          <w:bCs/>
          <w:sz w:val="24"/>
        </w:rPr>
      </w:pPr>
      <w:r w:rsidRPr="00F97CB7">
        <w:rPr>
          <w:rFonts w:ascii="Segoe Pro" w:hAnsi="Segoe Pro" w:cs="Arial"/>
          <w:bCs/>
          <w:sz w:val="24"/>
        </w:rPr>
        <w:t>Date :</w:t>
      </w:r>
      <w:r w:rsidRPr="00F97CB7">
        <w:rPr>
          <w:rFonts w:ascii="Segoe Pro" w:hAnsi="Segoe Pro" w:cs="Arial"/>
          <w:bCs/>
          <w:sz w:val="24"/>
        </w:rPr>
        <w:tab/>
      </w:r>
      <w:r w:rsidR="007B45A4" w:rsidRPr="00F97CB7">
        <w:rPr>
          <w:rFonts w:ascii="Segoe Pro" w:hAnsi="Segoe Pro" w:cs="Arial"/>
          <w:bCs/>
          <w:sz w:val="24"/>
        </w:rPr>
        <w:t xml:space="preserve">Le </w:t>
      </w:r>
      <w:r w:rsidR="00F94673" w:rsidRPr="00F97CB7">
        <w:rPr>
          <w:rFonts w:ascii="Segoe Pro" w:hAnsi="Segoe Pro" w:cs="Arial"/>
          <w:bCs/>
          <w:sz w:val="24"/>
        </w:rPr>
        <w:t>jeudi 19</w:t>
      </w:r>
      <w:r w:rsidR="0038718D" w:rsidRPr="00F97CB7">
        <w:rPr>
          <w:rFonts w:ascii="Segoe Pro" w:hAnsi="Segoe Pro" w:cs="Arial"/>
          <w:bCs/>
          <w:sz w:val="24"/>
        </w:rPr>
        <w:t xml:space="preserve"> juin</w:t>
      </w:r>
      <w:r w:rsidR="00D0595C" w:rsidRPr="00F97CB7">
        <w:rPr>
          <w:rFonts w:ascii="Segoe Pro" w:hAnsi="Segoe Pro" w:cs="Arial"/>
          <w:bCs/>
          <w:sz w:val="24"/>
        </w:rPr>
        <w:t xml:space="preserve"> </w:t>
      </w:r>
      <w:r w:rsidR="005B569B" w:rsidRPr="00F97CB7">
        <w:rPr>
          <w:rFonts w:ascii="Segoe Pro" w:hAnsi="Segoe Pro" w:cs="Arial"/>
          <w:bCs/>
          <w:sz w:val="24"/>
        </w:rPr>
        <w:t>202</w:t>
      </w:r>
      <w:r w:rsidR="00F94673" w:rsidRPr="00F97CB7">
        <w:rPr>
          <w:rFonts w:ascii="Segoe Pro" w:hAnsi="Segoe Pro" w:cs="Arial"/>
          <w:bCs/>
          <w:sz w:val="24"/>
        </w:rPr>
        <w:t>5</w:t>
      </w:r>
    </w:p>
    <w:p w14:paraId="0713695B" w14:textId="77777777" w:rsidR="00146FC6" w:rsidRPr="00F97CB7" w:rsidRDefault="00C374EC" w:rsidP="00BA196F">
      <w:pPr>
        <w:tabs>
          <w:tab w:val="left" w:pos="1080"/>
        </w:tabs>
        <w:ind w:right="-360"/>
        <w:rPr>
          <w:rFonts w:ascii="Segoe Pro" w:hAnsi="Segoe Pro" w:cs="Segoe UI"/>
          <w:bCs/>
          <w:sz w:val="24"/>
        </w:rPr>
      </w:pPr>
      <w:r w:rsidRPr="00F97CB7">
        <w:rPr>
          <w:rFonts w:ascii="Segoe Pro" w:hAnsi="Segoe Pro" w:cs="Segoe UI"/>
          <w:bCs/>
          <w:sz w:val="24"/>
        </w:rPr>
        <w:t>Heure :</w:t>
      </w:r>
      <w:r w:rsidR="00DC5FBC" w:rsidRPr="00F97CB7">
        <w:rPr>
          <w:rFonts w:ascii="Segoe Pro" w:hAnsi="Segoe Pro" w:cs="Segoe UI"/>
          <w:bCs/>
          <w:sz w:val="24"/>
        </w:rPr>
        <w:tab/>
      </w:r>
      <w:r w:rsidRPr="00F97CB7">
        <w:rPr>
          <w:rFonts w:ascii="Segoe Pro" w:hAnsi="Segoe Pro" w:cs="Segoe UI"/>
          <w:bCs/>
          <w:sz w:val="24"/>
        </w:rPr>
        <w:t>19 h</w:t>
      </w:r>
    </w:p>
    <w:p w14:paraId="40A9077A" w14:textId="4AC43332" w:rsidR="005863E9" w:rsidRPr="00F97CB7" w:rsidRDefault="000C402B" w:rsidP="00BA196F">
      <w:pPr>
        <w:tabs>
          <w:tab w:val="left" w:pos="1080"/>
        </w:tabs>
        <w:ind w:right="-360"/>
        <w:rPr>
          <w:rFonts w:ascii="Segoe Pro" w:hAnsi="Segoe Pro" w:cs="Segoe UI"/>
          <w:color w:val="252424"/>
          <w:szCs w:val="22"/>
          <w:lang w:val="fr-FR"/>
        </w:rPr>
      </w:pPr>
      <w:r>
        <w:rPr>
          <w:rFonts w:ascii="Segoe Pro" w:hAnsi="Segoe Pro" w:cs="Segoe UI"/>
          <w:bCs/>
          <w:sz w:val="24"/>
        </w:rPr>
        <w:t>Lieu :</w:t>
      </w:r>
      <w:r>
        <w:rPr>
          <w:rFonts w:ascii="Segoe Pro" w:hAnsi="Segoe Pro" w:cs="Segoe UI"/>
          <w:bCs/>
          <w:sz w:val="24"/>
        </w:rPr>
        <w:tab/>
        <w:t>Salle Nouvel-Ontario</w:t>
      </w:r>
    </w:p>
    <w:p w14:paraId="0E555DB3" w14:textId="77777777" w:rsidR="007C1F4E" w:rsidRPr="00F97CB7" w:rsidRDefault="007C1F4E" w:rsidP="00BA196F">
      <w:pPr>
        <w:pBdr>
          <w:bottom w:val="single" w:sz="4" w:space="1" w:color="auto"/>
        </w:pBdr>
        <w:tabs>
          <w:tab w:val="left" w:pos="1080"/>
        </w:tabs>
        <w:spacing w:after="240"/>
        <w:ind w:right="-360"/>
        <w:rPr>
          <w:rFonts w:ascii="Segoe Pro" w:hAnsi="Segoe Pro" w:cs="Segoe UI"/>
          <w:color w:val="252424"/>
          <w:szCs w:val="22"/>
        </w:rPr>
      </w:pPr>
    </w:p>
    <w:p w14:paraId="257746DB" w14:textId="77777777" w:rsidR="00FA444D" w:rsidRDefault="00FA444D" w:rsidP="00F82C16">
      <w:pPr>
        <w:widowControl/>
        <w:tabs>
          <w:tab w:val="left" w:pos="6840"/>
        </w:tabs>
        <w:autoSpaceDE/>
        <w:autoSpaceDN/>
        <w:adjustRightInd/>
        <w:spacing w:before="240"/>
        <w:ind w:right="-360"/>
        <w:contextualSpacing/>
        <w:rPr>
          <w:rFonts w:ascii="Segoe Pro" w:hAnsi="Segoe Pro" w:cs="Arial"/>
          <w:b/>
          <w:szCs w:val="22"/>
        </w:rPr>
      </w:pPr>
    </w:p>
    <w:p w14:paraId="36C87B44" w14:textId="79008EE8" w:rsidR="00361953" w:rsidRPr="00CE4ABF" w:rsidRDefault="00361953" w:rsidP="00F82C16">
      <w:pPr>
        <w:widowControl/>
        <w:tabs>
          <w:tab w:val="left" w:pos="6840"/>
        </w:tabs>
        <w:autoSpaceDE/>
        <w:autoSpaceDN/>
        <w:adjustRightInd/>
        <w:spacing w:before="240"/>
        <w:ind w:right="-360"/>
        <w:contextualSpacing/>
        <w:rPr>
          <w:rFonts w:ascii="Segoe Pro" w:hAnsi="Segoe Pro" w:cs="Arial"/>
          <w:b/>
          <w:szCs w:val="22"/>
        </w:rPr>
      </w:pPr>
      <w:r w:rsidRPr="00CE4ABF">
        <w:rPr>
          <w:rFonts w:ascii="Segoe Pro" w:hAnsi="Segoe Pro" w:cs="Arial"/>
          <w:b/>
          <w:szCs w:val="22"/>
        </w:rPr>
        <w:t>PRÉSENCES</w:t>
      </w:r>
    </w:p>
    <w:p w14:paraId="442DBE7D" w14:textId="77777777" w:rsidR="00361953" w:rsidRPr="00CE4ABF" w:rsidRDefault="00361953" w:rsidP="00361953">
      <w:pPr>
        <w:widowControl/>
        <w:tabs>
          <w:tab w:val="left" w:pos="6840"/>
        </w:tabs>
        <w:autoSpaceDE/>
        <w:autoSpaceDN/>
        <w:adjustRightInd/>
        <w:ind w:right="-360"/>
        <w:rPr>
          <w:rFonts w:ascii="Segoe Pro" w:hAnsi="Segoe Pro" w:cs="Arial"/>
          <w:b/>
          <w:szCs w:val="22"/>
        </w:rPr>
      </w:pPr>
      <w:r w:rsidRPr="00CE4ABF">
        <w:rPr>
          <w:rFonts w:ascii="Segoe Pro" w:hAnsi="Segoe Pro" w:cs="Arial"/>
          <w:b/>
          <w:szCs w:val="22"/>
        </w:rPr>
        <w:t>Conseillères et conseillers scolaires :</w:t>
      </w:r>
    </w:p>
    <w:p w14:paraId="339326CC" w14:textId="6BFFBECA"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Monique Aubin-Gagné</w:t>
      </w:r>
    </w:p>
    <w:p w14:paraId="2F4420B3" w14:textId="77777777"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Claude Berthiaume</w:t>
      </w:r>
    </w:p>
    <w:p w14:paraId="060DBE47" w14:textId="77777777" w:rsidR="00E6229A" w:rsidRDefault="00E6229A" w:rsidP="00361953">
      <w:pPr>
        <w:widowControl/>
        <w:tabs>
          <w:tab w:val="left" w:pos="6840"/>
        </w:tabs>
        <w:autoSpaceDE/>
        <w:autoSpaceDN/>
        <w:adjustRightInd/>
        <w:ind w:right="-360"/>
        <w:rPr>
          <w:rFonts w:ascii="Segoe Pro" w:hAnsi="Segoe Pro" w:cs="Arial"/>
          <w:szCs w:val="22"/>
        </w:rPr>
      </w:pPr>
      <w:r>
        <w:rPr>
          <w:rFonts w:ascii="Segoe Pro" w:hAnsi="Segoe Pro" w:cs="Arial"/>
          <w:szCs w:val="22"/>
        </w:rPr>
        <w:t>Josée Bisson</w:t>
      </w:r>
    </w:p>
    <w:p w14:paraId="63A73C88" w14:textId="121BAB46"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Louise Essiembre</w:t>
      </w:r>
    </w:p>
    <w:p w14:paraId="21CA0E84" w14:textId="77777777"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Raymond Joanisse</w:t>
      </w:r>
    </w:p>
    <w:p w14:paraId="5F9BA103" w14:textId="77777777"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Marcel Legault</w:t>
      </w:r>
    </w:p>
    <w:p w14:paraId="707CDFBB" w14:textId="77777777"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Roger Lemoyne</w:t>
      </w:r>
    </w:p>
    <w:p w14:paraId="019FFB81" w14:textId="77777777"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Marcel Montpellier, vice-président</w:t>
      </w:r>
    </w:p>
    <w:p w14:paraId="71802CFF" w14:textId="77777777"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Suzanne Salituri, présidente</w:t>
      </w:r>
    </w:p>
    <w:p w14:paraId="5D4B2820" w14:textId="77777777"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Luc Tessier</w:t>
      </w:r>
    </w:p>
    <w:p w14:paraId="274F31D0" w14:textId="77777777" w:rsidR="00361953" w:rsidRPr="00CE4ABF" w:rsidRDefault="00361953" w:rsidP="00361953">
      <w:pPr>
        <w:widowControl/>
        <w:tabs>
          <w:tab w:val="left" w:pos="6840"/>
        </w:tabs>
        <w:autoSpaceDE/>
        <w:autoSpaceDN/>
        <w:adjustRightInd/>
        <w:ind w:right="-360"/>
        <w:rPr>
          <w:rFonts w:ascii="Segoe Pro" w:hAnsi="Segoe Pro" w:cs="Arial"/>
          <w:b/>
          <w:bCs/>
          <w:szCs w:val="22"/>
        </w:rPr>
      </w:pPr>
      <w:r w:rsidRPr="00CE4ABF">
        <w:rPr>
          <w:rFonts w:ascii="Segoe Pro" w:hAnsi="Segoe Pro" w:cs="Arial"/>
          <w:b/>
          <w:bCs/>
          <w:szCs w:val="22"/>
        </w:rPr>
        <w:t>Élèves conseillères :</w:t>
      </w:r>
    </w:p>
    <w:p w14:paraId="2436B867" w14:textId="77777777"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Mélanie Denis-Plante</w:t>
      </w:r>
    </w:p>
    <w:p w14:paraId="624D17F7" w14:textId="77777777"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Lydia Raddon (Teams)</w:t>
      </w:r>
    </w:p>
    <w:p w14:paraId="429D42AF" w14:textId="77777777" w:rsidR="00361953" w:rsidRPr="00CE4ABF" w:rsidRDefault="00361953" w:rsidP="00361953">
      <w:pPr>
        <w:widowControl/>
        <w:tabs>
          <w:tab w:val="left" w:pos="6840"/>
        </w:tabs>
        <w:autoSpaceDE/>
        <w:autoSpaceDN/>
        <w:adjustRightInd/>
        <w:ind w:left="6840" w:right="-360" w:hanging="6840"/>
        <w:rPr>
          <w:rFonts w:ascii="Segoe Pro" w:hAnsi="Segoe Pro" w:cs="Arial"/>
          <w:b/>
          <w:szCs w:val="22"/>
        </w:rPr>
      </w:pPr>
      <w:r w:rsidRPr="00CE4ABF">
        <w:rPr>
          <w:rFonts w:ascii="Segoe Pro" w:hAnsi="Segoe Pro" w:cs="Arial"/>
          <w:b/>
          <w:szCs w:val="22"/>
        </w:rPr>
        <w:t>Membres du personnel :</w:t>
      </w:r>
    </w:p>
    <w:p w14:paraId="26141941" w14:textId="77777777"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Maryse Barrette, surintendante d’affaires et de finances</w:t>
      </w:r>
    </w:p>
    <w:p w14:paraId="6C1998BE" w14:textId="77777777" w:rsidR="00361953" w:rsidRPr="00CE4ABF"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Amélie Cyr, directrice du Service des communications et des relations externes</w:t>
      </w:r>
    </w:p>
    <w:p w14:paraId="2D05B1D4" w14:textId="77777777" w:rsidR="00361953" w:rsidRDefault="00361953" w:rsidP="00361953">
      <w:pPr>
        <w:widowControl/>
        <w:tabs>
          <w:tab w:val="left" w:pos="6840"/>
        </w:tabs>
        <w:autoSpaceDE/>
        <w:autoSpaceDN/>
        <w:adjustRightInd/>
        <w:ind w:right="-360"/>
        <w:rPr>
          <w:rFonts w:ascii="Segoe Pro" w:hAnsi="Segoe Pro" w:cs="Arial"/>
          <w:szCs w:val="22"/>
        </w:rPr>
      </w:pPr>
      <w:r w:rsidRPr="00CE4ABF">
        <w:rPr>
          <w:rFonts w:ascii="Segoe Pro" w:hAnsi="Segoe Pro" w:cs="Arial"/>
          <w:szCs w:val="22"/>
        </w:rPr>
        <w:t>Lorraine Mainville, adjointe exécutive (secrétaire de séance)</w:t>
      </w:r>
    </w:p>
    <w:p w14:paraId="1706951B" w14:textId="331224BF" w:rsidR="00CF2144" w:rsidRPr="00CE4ABF" w:rsidRDefault="00CF2144" w:rsidP="00361953">
      <w:pPr>
        <w:widowControl/>
        <w:tabs>
          <w:tab w:val="left" w:pos="6840"/>
        </w:tabs>
        <w:autoSpaceDE/>
        <w:autoSpaceDN/>
        <w:adjustRightInd/>
        <w:ind w:right="-360"/>
        <w:rPr>
          <w:rFonts w:ascii="Segoe Pro" w:hAnsi="Segoe Pro" w:cs="Arial"/>
          <w:szCs w:val="22"/>
        </w:rPr>
      </w:pPr>
      <w:r>
        <w:rPr>
          <w:rFonts w:ascii="Segoe Pro" w:hAnsi="Segoe Pro" w:cs="Arial"/>
          <w:szCs w:val="22"/>
        </w:rPr>
        <w:t>Tom Michaud, directeur de l’éducation et secrétaire-trésorier</w:t>
      </w:r>
    </w:p>
    <w:p w14:paraId="31A0B469" w14:textId="77777777" w:rsidR="00361953" w:rsidRPr="00CE4ABF" w:rsidRDefault="00361953" w:rsidP="00361953">
      <w:pPr>
        <w:widowControl/>
        <w:tabs>
          <w:tab w:val="left" w:pos="6840"/>
        </w:tabs>
        <w:autoSpaceDE/>
        <w:autoSpaceDN/>
        <w:adjustRightInd/>
        <w:ind w:right="-360"/>
        <w:contextualSpacing/>
        <w:rPr>
          <w:rFonts w:ascii="Segoe Pro" w:hAnsi="Segoe Pro" w:cs="Arial"/>
          <w:szCs w:val="22"/>
        </w:rPr>
      </w:pPr>
      <w:r w:rsidRPr="00CE4ABF">
        <w:rPr>
          <w:rFonts w:ascii="Segoe Pro" w:hAnsi="Segoe Pro" w:cs="Arial"/>
          <w:szCs w:val="22"/>
        </w:rPr>
        <w:t>Tracy Rossini, directrice exécutive de l’apprentissage</w:t>
      </w:r>
    </w:p>
    <w:p w14:paraId="33068E52" w14:textId="77777777" w:rsidR="00361953" w:rsidRPr="00CE4ABF" w:rsidRDefault="00361953" w:rsidP="00361953">
      <w:pPr>
        <w:widowControl/>
        <w:tabs>
          <w:tab w:val="left" w:pos="6840"/>
        </w:tabs>
        <w:autoSpaceDE/>
        <w:autoSpaceDN/>
        <w:adjustRightInd/>
        <w:ind w:right="-360"/>
        <w:contextualSpacing/>
        <w:rPr>
          <w:rFonts w:ascii="Segoe Pro" w:hAnsi="Segoe Pro" w:cs="Arial"/>
          <w:b/>
          <w:bCs/>
          <w:szCs w:val="22"/>
        </w:rPr>
      </w:pPr>
      <w:r w:rsidRPr="00CE4ABF">
        <w:rPr>
          <w:rFonts w:ascii="Segoe Pro" w:hAnsi="Segoe Pro" w:cs="Arial"/>
          <w:b/>
          <w:bCs/>
          <w:szCs w:val="22"/>
        </w:rPr>
        <w:t>Membres de l’auditoire :</w:t>
      </w:r>
    </w:p>
    <w:p w14:paraId="2F0683C5" w14:textId="20F6093E" w:rsidR="00590F5A" w:rsidRDefault="00590F5A" w:rsidP="00361953">
      <w:pPr>
        <w:widowControl/>
        <w:autoSpaceDE/>
        <w:autoSpaceDN/>
        <w:adjustRightInd/>
        <w:ind w:right="-360"/>
        <w:rPr>
          <w:rFonts w:ascii="Segoe Pro" w:hAnsi="Segoe Pro" w:cs="Arial"/>
          <w:szCs w:val="22"/>
        </w:rPr>
      </w:pPr>
      <w:r w:rsidRPr="00BB5D96">
        <w:rPr>
          <w:rFonts w:ascii="Segoe Pro" w:hAnsi="Segoe Pro" w:cs="Arial"/>
          <w:szCs w:val="22"/>
        </w:rPr>
        <w:t>Stéphane Coutu, président FEESO – District 31, Unité 61</w:t>
      </w:r>
    </w:p>
    <w:p w14:paraId="07AAC4B5" w14:textId="4A5B638A" w:rsidR="00361953" w:rsidRPr="00CE4ABF" w:rsidRDefault="00361953" w:rsidP="00361953">
      <w:pPr>
        <w:widowControl/>
        <w:autoSpaceDE/>
        <w:autoSpaceDN/>
        <w:adjustRightInd/>
        <w:ind w:right="-360"/>
        <w:rPr>
          <w:rFonts w:ascii="Segoe Pro" w:hAnsi="Segoe Pro" w:cs="Arial"/>
          <w:szCs w:val="22"/>
        </w:rPr>
      </w:pPr>
      <w:r w:rsidRPr="00CE4ABF">
        <w:rPr>
          <w:rFonts w:ascii="Segoe Pro" w:hAnsi="Segoe Pro" w:cs="Arial"/>
          <w:szCs w:val="22"/>
        </w:rPr>
        <w:t>Mireille Miron, directrice de l’École élémentaire St-Paul (Lively)</w:t>
      </w:r>
    </w:p>
    <w:p w14:paraId="76D50246" w14:textId="77777777" w:rsidR="00361953" w:rsidRPr="00CE4ABF" w:rsidRDefault="00361953" w:rsidP="00361953">
      <w:pPr>
        <w:widowControl/>
        <w:autoSpaceDE/>
        <w:autoSpaceDN/>
        <w:adjustRightInd/>
        <w:ind w:right="-360"/>
        <w:rPr>
          <w:rFonts w:ascii="Segoe Pro" w:hAnsi="Segoe Pro" w:cs="Arial"/>
          <w:szCs w:val="22"/>
        </w:rPr>
      </w:pPr>
    </w:p>
    <w:p w14:paraId="64C53BE7" w14:textId="03C85ECC" w:rsidR="00361953" w:rsidRPr="00CE4ABF" w:rsidRDefault="00361953" w:rsidP="00361953">
      <w:pPr>
        <w:widowControl/>
        <w:autoSpaceDE/>
        <w:autoSpaceDN/>
        <w:adjustRightInd/>
        <w:ind w:right="-360"/>
        <w:rPr>
          <w:rFonts w:ascii="Segoe Pro" w:hAnsi="Segoe Pro" w:cs="Arial"/>
          <w:b/>
          <w:bCs/>
          <w:szCs w:val="22"/>
        </w:rPr>
      </w:pPr>
      <w:r w:rsidRPr="00CE4ABF">
        <w:rPr>
          <w:rFonts w:ascii="Segoe Pro" w:hAnsi="Segoe Pro" w:cs="Arial"/>
          <w:b/>
          <w:bCs/>
          <w:szCs w:val="22"/>
        </w:rPr>
        <w:t>ABSENCE</w:t>
      </w:r>
      <w:r w:rsidR="00E6229A">
        <w:rPr>
          <w:rFonts w:ascii="Segoe Pro" w:hAnsi="Segoe Pro" w:cs="Arial"/>
          <w:b/>
          <w:bCs/>
          <w:szCs w:val="22"/>
        </w:rPr>
        <w:t xml:space="preserve">S </w:t>
      </w:r>
      <w:r w:rsidRPr="00CE4ABF">
        <w:rPr>
          <w:rFonts w:ascii="Segoe Pro" w:hAnsi="Segoe Pro" w:cs="Arial"/>
          <w:b/>
          <w:bCs/>
          <w:szCs w:val="22"/>
        </w:rPr>
        <w:t>MOTIVÉE</w:t>
      </w:r>
      <w:r w:rsidR="00E6229A">
        <w:rPr>
          <w:rFonts w:ascii="Segoe Pro" w:hAnsi="Segoe Pro" w:cs="Arial"/>
          <w:b/>
          <w:bCs/>
          <w:szCs w:val="22"/>
        </w:rPr>
        <w:t>S</w:t>
      </w:r>
    </w:p>
    <w:p w14:paraId="7D97EC26" w14:textId="20A42B94" w:rsidR="00361953" w:rsidRPr="00CE4ABF" w:rsidRDefault="00361953" w:rsidP="00361953">
      <w:pPr>
        <w:widowControl/>
        <w:tabs>
          <w:tab w:val="left" w:pos="6840"/>
        </w:tabs>
        <w:autoSpaceDE/>
        <w:autoSpaceDN/>
        <w:adjustRightInd/>
        <w:ind w:right="-360"/>
        <w:rPr>
          <w:rFonts w:ascii="Segoe Pro" w:hAnsi="Segoe Pro" w:cs="Arial"/>
          <w:b/>
          <w:szCs w:val="22"/>
        </w:rPr>
      </w:pPr>
      <w:r w:rsidRPr="00CE4ABF">
        <w:rPr>
          <w:rFonts w:ascii="Segoe Pro" w:hAnsi="Segoe Pro" w:cs="Arial"/>
          <w:b/>
          <w:szCs w:val="22"/>
        </w:rPr>
        <w:t>Conseill</w:t>
      </w:r>
      <w:r w:rsidR="00E6229A">
        <w:rPr>
          <w:rFonts w:ascii="Segoe Pro" w:hAnsi="Segoe Pro" w:cs="Arial"/>
          <w:b/>
          <w:szCs w:val="22"/>
        </w:rPr>
        <w:t>ers</w:t>
      </w:r>
      <w:r w:rsidRPr="00CE4ABF">
        <w:rPr>
          <w:rFonts w:ascii="Segoe Pro" w:hAnsi="Segoe Pro" w:cs="Arial"/>
          <w:b/>
          <w:szCs w:val="22"/>
        </w:rPr>
        <w:t xml:space="preserve"> scolaire</w:t>
      </w:r>
      <w:r w:rsidR="00E6229A">
        <w:rPr>
          <w:rFonts w:ascii="Segoe Pro" w:hAnsi="Segoe Pro" w:cs="Arial"/>
          <w:b/>
          <w:szCs w:val="22"/>
        </w:rPr>
        <w:t>s</w:t>
      </w:r>
      <w:r w:rsidRPr="00CE4ABF">
        <w:rPr>
          <w:rFonts w:ascii="Segoe Pro" w:hAnsi="Segoe Pro" w:cs="Arial"/>
          <w:b/>
          <w:szCs w:val="22"/>
        </w:rPr>
        <w:t xml:space="preserve"> :</w:t>
      </w:r>
    </w:p>
    <w:p w14:paraId="09540B5D" w14:textId="77777777" w:rsidR="00E6229A" w:rsidRDefault="00E6229A" w:rsidP="00361953">
      <w:pPr>
        <w:widowControl/>
        <w:tabs>
          <w:tab w:val="left" w:pos="6840"/>
        </w:tabs>
        <w:autoSpaceDE/>
        <w:autoSpaceDN/>
        <w:adjustRightInd/>
        <w:ind w:right="-360"/>
        <w:rPr>
          <w:rFonts w:ascii="Segoe Pro" w:hAnsi="Segoe Pro" w:cs="Arial"/>
          <w:szCs w:val="22"/>
        </w:rPr>
      </w:pPr>
      <w:r>
        <w:rPr>
          <w:rFonts w:ascii="Segoe Pro" w:hAnsi="Segoe Pro" w:cs="Arial"/>
          <w:szCs w:val="22"/>
        </w:rPr>
        <w:t>Julie Allen</w:t>
      </w:r>
    </w:p>
    <w:p w14:paraId="484B68D6" w14:textId="4578AD74" w:rsidR="00F82C16" w:rsidRDefault="00E6229A" w:rsidP="00361953">
      <w:pPr>
        <w:widowControl/>
        <w:tabs>
          <w:tab w:val="left" w:pos="6840"/>
        </w:tabs>
        <w:autoSpaceDE/>
        <w:autoSpaceDN/>
        <w:adjustRightInd/>
        <w:ind w:right="-360"/>
        <w:rPr>
          <w:rFonts w:ascii="Segoe Pro" w:hAnsi="Segoe Pro" w:cs="Arial"/>
          <w:szCs w:val="22"/>
        </w:rPr>
      </w:pPr>
      <w:r>
        <w:rPr>
          <w:rFonts w:ascii="Segoe Pro" w:hAnsi="Segoe Pro" w:cs="Arial"/>
          <w:szCs w:val="22"/>
        </w:rPr>
        <w:t>Paul Gervais</w:t>
      </w:r>
    </w:p>
    <w:p w14:paraId="41A30E9C" w14:textId="77777777" w:rsidR="00F82C16" w:rsidRDefault="00F82C16">
      <w:pPr>
        <w:widowControl/>
        <w:autoSpaceDE/>
        <w:autoSpaceDN/>
        <w:adjustRightInd/>
        <w:rPr>
          <w:rFonts w:ascii="Segoe Pro" w:hAnsi="Segoe Pro" w:cs="Arial"/>
          <w:szCs w:val="22"/>
        </w:rPr>
      </w:pPr>
      <w:r>
        <w:rPr>
          <w:rFonts w:ascii="Segoe Pro" w:hAnsi="Segoe Pro" w:cs="Arial"/>
          <w:szCs w:val="22"/>
        </w:rPr>
        <w:br w:type="page"/>
      </w:r>
    </w:p>
    <w:p w14:paraId="112F8AD6" w14:textId="2A186F6A" w:rsidR="00C374EC" w:rsidRDefault="003F1D81" w:rsidP="00BA196F">
      <w:pPr>
        <w:pStyle w:val="PointslODJ"/>
        <w:numPr>
          <w:ilvl w:val="0"/>
          <w:numId w:val="1"/>
        </w:numPr>
        <w:rPr>
          <w:rFonts w:ascii="Segoe Pro" w:hAnsi="Segoe Pro"/>
          <w:caps/>
        </w:rPr>
      </w:pPr>
      <w:r w:rsidRPr="00F97CB7">
        <w:rPr>
          <w:rFonts w:ascii="Segoe Pro" w:hAnsi="Segoe Pro"/>
          <w:caps/>
        </w:rPr>
        <w:lastRenderedPageBreak/>
        <w:t>Ouverture de la séance</w:t>
      </w:r>
    </w:p>
    <w:p w14:paraId="208B8B1F" w14:textId="245CF789" w:rsidR="00DB0EB8" w:rsidRDefault="00B33197" w:rsidP="00FA444D">
      <w:pPr>
        <w:pStyle w:val="PointslODJ"/>
        <w:ind w:left="360"/>
        <w:rPr>
          <w:rFonts w:ascii="Segoe Pro" w:hAnsi="Segoe Pro"/>
        </w:rPr>
      </w:pPr>
      <w:r w:rsidRPr="00B33197">
        <w:rPr>
          <w:rFonts w:ascii="Segoe Pro" w:hAnsi="Segoe Pro" w:cs="Segoe UI"/>
        </w:rPr>
        <w:t>M</w:t>
      </w:r>
      <w:r w:rsidRPr="00B33197">
        <w:rPr>
          <w:rFonts w:ascii="Segoe Pro" w:hAnsi="Segoe Pro" w:cs="Segoe UI"/>
          <w:vertAlign w:val="superscript"/>
        </w:rPr>
        <w:t>me</w:t>
      </w:r>
      <w:r w:rsidR="00CD5104" w:rsidRPr="00B33197">
        <w:rPr>
          <w:rFonts w:ascii="Segoe Pro" w:hAnsi="Segoe Pro"/>
        </w:rPr>
        <w:t xml:space="preserve"> Salituri ouvre la séance à 18 h </w:t>
      </w:r>
      <w:r w:rsidRPr="00B33197">
        <w:rPr>
          <w:rFonts w:ascii="Segoe Pro" w:hAnsi="Segoe Pro"/>
        </w:rPr>
        <w:t>05.</w:t>
      </w:r>
    </w:p>
    <w:p w14:paraId="08E2EE00" w14:textId="2A9AE63F" w:rsidR="00CD5104" w:rsidRPr="00CD5104" w:rsidRDefault="003D159B" w:rsidP="00CD5104">
      <w:pPr>
        <w:pStyle w:val="PointslODJ"/>
        <w:numPr>
          <w:ilvl w:val="0"/>
          <w:numId w:val="1"/>
        </w:numPr>
        <w:rPr>
          <w:rFonts w:ascii="Segoe Pro" w:hAnsi="Segoe Pro"/>
          <w:caps/>
        </w:rPr>
      </w:pPr>
      <w:r w:rsidRPr="00F97CB7">
        <w:rPr>
          <w:rFonts w:ascii="Segoe Pro" w:hAnsi="Segoe Pro"/>
          <w:caps/>
        </w:rPr>
        <w:t>A</w:t>
      </w:r>
      <w:r w:rsidR="003F1D81" w:rsidRPr="00F97CB7">
        <w:rPr>
          <w:rFonts w:ascii="Segoe Pro" w:hAnsi="Segoe Pro"/>
          <w:caps/>
        </w:rPr>
        <w:t>ppel nominal</w:t>
      </w:r>
    </w:p>
    <w:p w14:paraId="1A4DDA55" w14:textId="369DD93F" w:rsidR="00CD5104" w:rsidRPr="007556C5" w:rsidRDefault="00CD5104" w:rsidP="00CD5104">
      <w:pPr>
        <w:tabs>
          <w:tab w:val="left" w:pos="360"/>
          <w:tab w:val="left" w:pos="1980"/>
          <w:tab w:val="left" w:pos="7200"/>
        </w:tabs>
        <w:spacing w:after="240"/>
        <w:ind w:left="360" w:right="-540"/>
        <w:rPr>
          <w:rFonts w:ascii="Segoe Pro" w:hAnsi="Segoe Pro"/>
          <w:szCs w:val="22"/>
        </w:rPr>
      </w:pPr>
      <w:r w:rsidRPr="007556C5">
        <w:rPr>
          <w:rFonts w:ascii="Segoe Pro" w:hAnsi="Segoe Pro"/>
          <w:szCs w:val="22"/>
        </w:rPr>
        <w:t xml:space="preserve">PROPOSÉ PAR : </w:t>
      </w:r>
      <w:r w:rsidRPr="007556C5">
        <w:rPr>
          <w:rFonts w:ascii="Segoe Pro" w:hAnsi="Segoe Pro"/>
          <w:szCs w:val="22"/>
        </w:rPr>
        <w:tab/>
      </w:r>
      <w:r w:rsidR="006F39FD" w:rsidRPr="006F39FD">
        <w:rPr>
          <w:rFonts w:ascii="Segoe Pro" w:hAnsi="Segoe Pro" w:cs="Segoe UI"/>
          <w:szCs w:val="22"/>
        </w:rPr>
        <w:t>M</w:t>
      </w:r>
      <w:r w:rsidR="006F39FD" w:rsidRPr="006F39FD">
        <w:rPr>
          <w:rFonts w:ascii="Segoe Pro" w:hAnsi="Segoe Pro" w:cs="Segoe UI"/>
          <w:szCs w:val="22"/>
          <w:vertAlign w:val="superscript"/>
        </w:rPr>
        <w:t>me</w:t>
      </w:r>
      <w:r w:rsidR="006F39FD">
        <w:rPr>
          <w:rFonts w:ascii="Segoe Pro" w:hAnsi="Segoe Pro"/>
          <w:szCs w:val="22"/>
        </w:rPr>
        <w:t xml:space="preserve"> Bisson</w:t>
      </w:r>
      <w:r w:rsidRPr="007556C5">
        <w:rPr>
          <w:rFonts w:ascii="Segoe Pro" w:hAnsi="Segoe Pro"/>
          <w:szCs w:val="22"/>
        </w:rPr>
        <w:tab/>
        <w:t>RÉSOLUTION : 25-</w:t>
      </w:r>
      <w:r w:rsidR="006F39FD">
        <w:rPr>
          <w:rFonts w:ascii="Segoe Pro" w:hAnsi="Segoe Pro"/>
          <w:szCs w:val="22"/>
        </w:rPr>
        <w:t>55</w:t>
      </w:r>
      <w:r w:rsidRPr="007556C5">
        <w:rPr>
          <w:rFonts w:ascii="Segoe Pro" w:hAnsi="Segoe Pro"/>
          <w:szCs w:val="22"/>
        </w:rPr>
        <w:br/>
        <w:t xml:space="preserve">APPUYÉ PAR : </w:t>
      </w:r>
      <w:r w:rsidRPr="007556C5">
        <w:rPr>
          <w:rFonts w:ascii="Segoe Pro" w:hAnsi="Segoe Pro"/>
          <w:szCs w:val="22"/>
        </w:rPr>
        <w:tab/>
      </w:r>
      <w:r w:rsidR="000B5995">
        <w:rPr>
          <w:rFonts w:ascii="Segoe Pro" w:hAnsi="Segoe Pro"/>
          <w:szCs w:val="22"/>
        </w:rPr>
        <w:t>M. Berthiaume</w:t>
      </w:r>
      <w:r w:rsidRPr="007556C5">
        <w:rPr>
          <w:rFonts w:ascii="Segoe Pro" w:hAnsi="Segoe Pro"/>
          <w:szCs w:val="22"/>
        </w:rPr>
        <w:tab/>
        <w:t>ADOPTÉE</w:t>
      </w:r>
    </w:p>
    <w:p w14:paraId="685EDCEA" w14:textId="26797787" w:rsidR="00CD5104" w:rsidRPr="0066436B" w:rsidRDefault="0066436B" w:rsidP="004A5502">
      <w:pPr>
        <w:ind w:left="350" w:right="-360"/>
        <w:rPr>
          <w:rFonts w:ascii="Segoe" w:hAnsi="Segoe" w:cs="Arial"/>
          <w:b/>
          <w:szCs w:val="22"/>
        </w:rPr>
      </w:pPr>
      <w:r w:rsidRPr="00CE03A8">
        <w:rPr>
          <w:rFonts w:ascii="Segoe" w:hAnsi="Segoe" w:cs="Arial"/>
          <w:b/>
          <w:szCs w:val="22"/>
        </w:rPr>
        <w:t xml:space="preserve">« QUE le Conseil consigne l’absence motivée de </w:t>
      </w:r>
      <w:r w:rsidR="00833C4F" w:rsidRPr="00833C4F">
        <w:rPr>
          <w:rFonts w:ascii="Segoe Pro" w:hAnsi="Segoe Pro" w:cs="Segoe UI"/>
          <w:b/>
          <w:szCs w:val="22"/>
        </w:rPr>
        <w:t>M</w:t>
      </w:r>
      <w:r w:rsidR="00833C4F" w:rsidRPr="00833C4F">
        <w:rPr>
          <w:rFonts w:ascii="Segoe Pro" w:hAnsi="Segoe Pro" w:cs="Segoe UI"/>
          <w:b/>
          <w:szCs w:val="22"/>
          <w:vertAlign w:val="superscript"/>
        </w:rPr>
        <w:t>me</w:t>
      </w:r>
      <w:r w:rsidR="00833C4F">
        <w:rPr>
          <w:rFonts w:ascii="Segoe" w:hAnsi="Segoe" w:cs="Arial"/>
          <w:b/>
          <w:szCs w:val="22"/>
        </w:rPr>
        <w:t xml:space="preserve"> Allen et M. Gervais</w:t>
      </w:r>
      <w:r w:rsidRPr="00CE03A8">
        <w:rPr>
          <w:rFonts w:ascii="Segoe" w:hAnsi="Segoe" w:cs="Arial"/>
          <w:b/>
          <w:szCs w:val="22"/>
        </w:rPr>
        <w:t xml:space="preserve"> au procès-verbal de la réunion ordinaire du Conseil tenue le</w:t>
      </w:r>
      <w:r w:rsidR="004A5502">
        <w:rPr>
          <w:rFonts w:ascii="Segoe" w:hAnsi="Segoe" w:cs="Arial"/>
          <w:b/>
          <w:szCs w:val="22"/>
        </w:rPr>
        <w:t xml:space="preserve"> 19 juin</w:t>
      </w:r>
      <w:r>
        <w:rPr>
          <w:rFonts w:ascii="Segoe" w:hAnsi="Segoe" w:cs="Arial"/>
          <w:b/>
          <w:szCs w:val="22"/>
        </w:rPr>
        <w:t xml:space="preserve"> 2025.</w:t>
      </w:r>
      <w:r w:rsidRPr="00CE03A8">
        <w:rPr>
          <w:rFonts w:ascii="Segoe" w:hAnsi="Segoe" w:cs="Arial"/>
          <w:b/>
          <w:szCs w:val="22"/>
        </w:rPr>
        <w:t xml:space="preserve"> »</w:t>
      </w:r>
    </w:p>
    <w:p w14:paraId="3D848824" w14:textId="7B6C36CC" w:rsidR="00CD5104" w:rsidRPr="00CD5104" w:rsidRDefault="003D159B" w:rsidP="00CD5104">
      <w:pPr>
        <w:pStyle w:val="PointslODJ"/>
        <w:numPr>
          <w:ilvl w:val="0"/>
          <w:numId w:val="1"/>
        </w:numPr>
        <w:rPr>
          <w:rFonts w:ascii="Segoe Pro" w:hAnsi="Segoe Pro"/>
          <w:caps/>
        </w:rPr>
      </w:pPr>
      <w:r w:rsidRPr="00F97CB7">
        <w:rPr>
          <w:rFonts w:ascii="Segoe Pro" w:hAnsi="Segoe Pro"/>
          <w:caps/>
        </w:rPr>
        <w:t>A</w:t>
      </w:r>
      <w:r w:rsidR="003F1D81" w:rsidRPr="00F97CB7">
        <w:rPr>
          <w:rFonts w:ascii="Segoe Pro" w:hAnsi="Segoe Pro"/>
          <w:caps/>
        </w:rPr>
        <w:t>doption de l’ordre du jour</w:t>
      </w:r>
    </w:p>
    <w:p w14:paraId="32662255" w14:textId="5C8C8F74" w:rsidR="00CD5104" w:rsidRPr="007556C5" w:rsidRDefault="00CD5104" w:rsidP="00CD5104">
      <w:pPr>
        <w:tabs>
          <w:tab w:val="left" w:pos="360"/>
          <w:tab w:val="left" w:pos="1980"/>
          <w:tab w:val="left" w:pos="7200"/>
        </w:tabs>
        <w:spacing w:after="240"/>
        <w:ind w:left="360" w:right="-540"/>
        <w:rPr>
          <w:rFonts w:ascii="Segoe Pro" w:hAnsi="Segoe Pro"/>
          <w:szCs w:val="22"/>
        </w:rPr>
      </w:pPr>
      <w:r w:rsidRPr="007556C5">
        <w:rPr>
          <w:rFonts w:ascii="Segoe Pro" w:hAnsi="Segoe Pro"/>
          <w:szCs w:val="22"/>
        </w:rPr>
        <w:t xml:space="preserve">PROPOSÉ PAR : </w:t>
      </w:r>
      <w:r w:rsidRPr="007556C5">
        <w:rPr>
          <w:rFonts w:ascii="Segoe Pro" w:hAnsi="Segoe Pro"/>
          <w:szCs w:val="22"/>
        </w:rPr>
        <w:tab/>
      </w:r>
      <w:r w:rsidR="006767C6" w:rsidRPr="006767C6">
        <w:rPr>
          <w:rFonts w:ascii="Segoe Pro" w:hAnsi="Segoe Pro" w:cs="Segoe UI"/>
          <w:szCs w:val="22"/>
        </w:rPr>
        <w:t>M</w:t>
      </w:r>
      <w:r w:rsidR="006767C6" w:rsidRPr="006767C6">
        <w:rPr>
          <w:rFonts w:ascii="Segoe Pro" w:hAnsi="Segoe Pro" w:cs="Segoe UI"/>
          <w:szCs w:val="22"/>
          <w:vertAlign w:val="superscript"/>
        </w:rPr>
        <w:t>me</w:t>
      </w:r>
      <w:r w:rsidR="006767C6">
        <w:rPr>
          <w:rFonts w:ascii="Segoe Pro" w:hAnsi="Segoe Pro"/>
          <w:szCs w:val="22"/>
        </w:rPr>
        <w:t xml:space="preserve"> Aubin-Gagné</w:t>
      </w:r>
      <w:r w:rsidRPr="007556C5">
        <w:rPr>
          <w:rFonts w:ascii="Segoe Pro" w:hAnsi="Segoe Pro"/>
          <w:szCs w:val="22"/>
        </w:rPr>
        <w:tab/>
        <w:t>RÉSOLUTION : 25-</w:t>
      </w:r>
      <w:r w:rsidR="006F39FD">
        <w:rPr>
          <w:rFonts w:ascii="Segoe Pro" w:hAnsi="Segoe Pro"/>
          <w:szCs w:val="22"/>
        </w:rPr>
        <w:t>56</w:t>
      </w:r>
      <w:r w:rsidRPr="007556C5">
        <w:rPr>
          <w:rFonts w:ascii="Segoe Pro" w:hAnsi="Segoe Pro"/>
          <w:szCs w:val="22"/>
        </w:rPr>
        <w:br/>
        <w:t xml:space="preserve">APPUYÉ PAR : </w:t>
      </w:r>
      <w:r w:rsidRPr="007556C5">
        <w:rPr>
          <w:rFonts w:ascii="Segoe Pro" w:hAnsi="Segoe Pro"/>
          <w:szCs w:val="22"/>
        </w:rPr>
        <w:tab/>
      </w:r>
      <w:r w:rsidR="006767C6">
        <w:rPr>
          <w:rFonts w:ascii="Segoe Pro" w:hAnsi="Segoe Pro"/>
          <w:szCs w:val="22"/>
        </w:rPr>
        <w:t>M. Montpellier</w:t>
      </w:r>
      <w:r w:rsidRPr="007556C5">
        <w:rPr>
          <w:rFonts w:ascii="Segoe Pro" w:hAnsi="Segoe Pro"/>
          <w:szCs w:val="22"/>
        </w:rPr>
        <w:tab/>
        <w:t>ADOPTÉE</w:t>
      </w:r>
    </w:p>
    <w:p w14:paraId="634DFB67" w14:textId="6C16C319" w:rsidR="00CD5104" w:rsidRPr="008E410D" w:rsidRDefault="008E410D" w:rsidP="004A5502">
      <w:pPr>
        <w:ind w:left="350" w:right="-360"/>
        <w:rPr>
          <w:rFonts w:ascii="Segoe" w:hAnsi="Segoe" w:cs="Arial"/>
          <w:b/>
          <w:szCs w:val="22"/>
        </w:rPr>
      </w:pPr>
      <w:r w:rsidRPr="00CE03A8">
        <w:rPr>
          <w:rFonts w:ascii="Segoe" w:hAnsi="Segoe" w:cs="Arial"/>
          <w:b/>
          <w:szCs w:val="22"/>
        </w:rPr>
        <w:t xml:space="preserve">« QUE le Conseil approuve l’ordre du jour de la réunion ordinaire du </w:t>
      </w:r>
      <w:r w:rsidR="004A5502">
        <w:rPr>
          <w:rFonts w:ascii="Segoe" w:hAnsi="Segoe" w:cs="Arial"/>
          <w:b/>
          <w:szCs w:val="22"/>
        </w:rPr>
        <w:t>1</w:t>
      </w:r>
      <w:r>
        <w:rPr>
          <w:rFonts w:ascii="Segoe" w:hAnsi="Segoe" w:cs="Arial"/>
          <w:b/>
          <w:szCs w:val="22"/>
        </w:rPr>
        <w:t xml:space="preserve">9 </w:t>
      </w:r>
      <w:r w:rsidR="004A5502">
        <w:rPr>
          <w:rFonts w:ascii="Segoe" w:hAnsi="Segoe" w:cs="Arial"/>
          <w:b/>
          <w:szCs w:val="22"/>
        </w:rPr>
        <w:t>juin</w:t>
      </w:r>
      <w:r>
        <w:rPr>
          <w:rFonts w:ascii="Segoe" w:hAnsi="Segoe" w:cs="Arial"/>
          <w:b/>
          <w:szCs w:val="22"/>
        </w:rPr>
        <w:t xml:space="preserve"> 2025</w:t>
      </w:r>
      <w:r w:rsidRPr="00CE03A8">
        <w:rPr>
          <w:rFonts w:ascii="Segoe" w:hAnsi="Segoe" w:cs="Arial"/>
          <w:b/>
          <w:szCs w:val="22"/>
        </w:rPr>
        <w:t xml:space="preserve"> tel que présenté. »</w:t>
      </w:r>
    </w:p>
    <w:p w14:paraId="2C49A654" w14:textId="7D21D539" w:rsidR="005863E9" w:rsidRPr="00F97CB7" w:rsidRDefault="005863E9" w:rsidP="00BA196F">
      <w:pPr>
        <w:pStyle w:val="PointslODJ"/>
        <w:numPr>
          <w:ilvl w:val="0"/>
          <w:numId w:val="1"/>
        </w:numPr>
        <w:rPr>
          <w:rFonts w:ascii="Segoe Pro" w:hAnsi="Segoe Pro"/>
          <w:caps/>
        </w:rPr>
      </w:pPr>
      <w:r w:rsidRPr="00F97CB7">
        <w:rPr>
          <w:rFonts w:ascii="Segoe Pro" w:hAnsi="Segoe Pro"/>
          <w:caps/>
        </w:rPr>
        <w:t xml:space="preserve">Déclaration de conflits d’intérêts </w:t>
      </w:r>
      <w:r w:rsidRPr="00F97CB7">
        <w:rPr>
          <w:rFonts w:ascii="Segoe Pro" w:hAnsi="Segoe Pro"/>
        </w:rPr>
        <w:t>(</w:t>
      </w:r>
      <w:hyperlink r:id="rId11" w:tooltip="Règlement de procédure 98-01" w:history="1">
        <w:r w:rsidRPr="00F97CB7">
          <w:rPr>
            <w:rStyle w:val="Hyperlien"/>
            <w:rFonts w:ascii="Segoe Pro" w:hAnsi="Segoe Pro"/>
          </w:rPr>
          <w:t>Article 10</w:t>
        </w:r>
      </w:hyperlink>
      <w:r w:rsidRPr="00F97CB7">
        <w:rPr>
          <w:rFonts w:ascii="Segoe Pro" w:hAnsi="Segoe Pro"/>
        </w:rPr>
        <w:t>)</w:t>
      </w:r>
      <w:r w:rsidR="00AE2D5C">
        <w:rPr>
          <w:rFonts w:ascii="Segoe Pro" w:hAnsi="Segoe Pro"/>
        </w:rPr>
        <w:t xml:space="preserve">     S. o.</w:t>
      </w:r>
    </w:p>
    <w:p w14:paraId="2A934148" w14:textId="29B94EBE" w:rsidR="00CD5104" w:rsidRPr="006767C6" w:rsidRDefault="002431D9" w:rsidP="006767C6">
      <w:pPr>
        <w:pStyle w:val="PointslODJ"/>
        <w:numPr>
          <w:ilvl w:val="0"/>
          <w:numId w:val="1"/>
        </w:numPr>
        <w:rPr>
          <w:rFonts w:ascii="Segoe Pro" w:hAnsi="Segoe Pro"/>
          <w:caps/>
        </w:rPr>
      </w:pPr>
      <w:r w:rsidRPr="00F97CB7">
        <w:rPr>
          <w:rFonts w:ascii="Segoe Pro" w:hAnsi="Segoe Pro"/>
          <w:caps/>
        </w:rPr>
        <w:t>Comité plénier à huis clos</w:t>
      </w:r>
      <w:r w:rsidR="00CA4C60" w:rsidRPr="00F97CB7">
        <w:rPr>
          <w:rFonts w:ascii="Segoe Pro" w:hAnsi="Segoe Pro"/>
          <w:caps/>
        </w:rPr>
        <w:t xml:space="preserve"> restreint</w:t>
      </w:r>
    </w:p>
    <w:p w14:paraId="1FA487ED" w14:textId="16137067" w:rsidR="00CD5104" w:rsidRDefault="00CD5104" w:rsidP="00CD5104">
      <w:pPr>
        <w:tabs>
          <w:tab w:val="left" w:pos="360"/>
          <w:tab w:val="left" w:pos="1980"/>
          <w:tab w:val="left" w:pos="7200"/>
        </w:tabs>
        <w:spacing w:after="240"/>
        <w:ind w:left="360" w:right="-540"/>
        <w:rPr>
          <w:rFonts w:ascii="Segoe Pro" w:hAnsi="Segoe Pro"/>
          <w:szCs w:val="22"/>
        </w:rPr>
      </w:pPr>
      <w:r w:rsidRPr="007556C5">
        <w:rPr>
          <w:rFonts w:ascii="Segoe Pro" w:hAnsi="Segoe Pro"/>
          <w:szCs w:val="22"/>
        </w:rPr>
        <w:t xml:space="preserve">PROPOSÉ PAR : </w:t>
      </w:r>
      <w:r w:rsidR="00E20CF0">
        <w:rPr>
          <w:rFonts w:ascii="Segoe Pro" w:hAnsi="Segoe Pro"/>
          <w:szCs w:val="22"/>
        </w:rPr>
        <w:tab/>
        <w:t>M. Tessier</w:t>
      </w:r>
      <w:r w:rsidRPr="007556C5">
        <w:rPr>
          <w:rFonts w:ascii="Segoe Pro" w:hAnsi="Segoe Pro"/>
          <w:szCs w:val="22"/>
        </w:rPr>
        <w:tab/>
        <w:t>RÉSOLUTION : 25-</w:t>
      </w:r>
      <w:r w:rsidR="000C2947">
        <w:rPr>
          <w:rFonts w:ascii="Segoe Pro" w:hAnsi="Segoe Pro"/>
          <w:szCs w:val="22"/>
        </w:rPr>
        <w:t>57</w:t>
      </w:r>
      <w:r w:rsidRPr="007556C5">
        <w:rPr>
          <w:rFonts w:ascii="Segoe Pro" w:hAnsi="Segoe Pro"/>
          <w:szCs w:val="22"/>
        </w:rPr>
        <w:br/>
        <w:t xml:space="preserve">APPUYÉ PAR : </w:t>
      </w:r>
      <w:r w:rsidRPr="007556C5">
        <w:rPr>
          <w:rFonts w:ascii="Segoe Pro" w:hAnsi="Segoe Pro"/>
          <w:szCs w:val="22"/>
        </w:rPr>
        <w:tab/>
      </w:r>
      <w:r w:rsidR="00E20CF0" w:rsidRPr="00E20CF0">
        <w:rPr>
          <w:rFonts w:ascii="Segoe Pro" w:hAnsi="Segoe Pro" w:cs="Segoe UI"/>
          <w:szCs w:val="22"/>
        </w:rPr>
        <w:t>M</w:t>
      </w:r>
      <w:r w:rsidR="00E20CF0" w:rsidRPr="00E20CF0">
        <w:rPr>
          <w:rFonts w:ascii="Segoe Pro" w:hAnsi="Segoe Pro" w:cs="Segoe UI"/>
          <w:szCs w:val="22"/>
          <w:vertAlign w:val="superscript"/>
        </w:rPr>
        <w:t>me</w:t>
      </w:r>
      <w:r w:rsidR="00E20CF0">
        <w:rPr>
          <w:rFonts w:ascii="Segoe Pro" w:hAnsi="Segoe Pro"/>
          <w:szCs w:val="22"/>
        </w:rPr>
        <w:t xml:space="preserve"> Bisson</w:t>
      </w:r>
      <w:r w:rsidRPr="007556C5">
        <w:rPr>
          <w:rFonts w:ascii="Segoe Pro" w:hAnsi="Segoe Pro"/>
          <w:szCs w:val="22"/>
        </w:rPr>
        <w:tab/>
        <w:t>ADOPTÉE</w:t>
      </w:r>
    </w:p>
    <w:p w14:paraId="2D7C92DE" w14:textId="746AB0F2" w:rsidR="00AE2D5C" w:rsidRDefault="005A1331" w:rsidP="00CC122E">
      <w:pPr>
        <w:pStyle w:val="Paragraphedeliste"/>
        <w:tabs>
          <w:tab w:val="left" w:pos="360"/>
        </w:tabs>
        <w:ind w:left="360" w:right="440"/>
        <w:rPr>
          <w:rFonts w:ascii="Segoe" w:hAnsi="Segoe" w:cs="Arial"/>
          <w:b/>
          <w:szCs w:val="22"/>
        </w:rPr>
      </w:pPr>
      <w:r w:rsidRPr="00CE03A8">
        <w:rPr>
          <w:rFonts w:ascii="Segoe" w:hAnsi="Segoe"/>
          <w:b/>
          <w:szCs w:val="22"/>
        </w:rPr>
        <w:t xml:space="preserve">« QUE le Conseil </w:t>
      </w:r>
      <w:r w:rsidRPr="00CE03A8">
        <w:rPr>
          <w:rFonts w:ascii="Segoe" w:hAnsi="Segoe" w:cs="Arial"/>
          <w:b/>
          <w:szCs w:val="22"/>
        </w:rPr>
        <w:t xml:space="preserve">se constitue en comité plénier à huis clos </w:t>
      </w:r>
      <w:r>
        <w:rPr>
          <w:rFonts w:ascii="Segoe" w:hAnsi="Segoe" w:cs="Arial"/>
          <w:b/>
          <w:szCs w:val="22"/>
        </w:rPr>
        <w:t xml:space="preserve">restreint </w:t>
      </w:r>
      <w:r w:rsidRPr="00CE03A8">
        <w:rPr>
          <w:rFonts w:ascii="Segoe" w:hAnsi="Segoe" w:cs="Arial"/>
          <w:b/>
          <w:szCs w:val="22"/>
        </w:rPr>
        <w:t xml:space="preserve">à </w:t>
      </w:r>
      <w:r w:rsidR="00E20CF0">
        <w:rPr>
          <w:rFonts w:ascii="Segoe" w:hAnsi="Segoe" w:cs="Arial"/>
          <w:b/>
          <w:szCs w:val="22"/>
        </w:rPr>
        <w:t>18 h 05,</w:t>
      </w:r>
      <w:r w:rsidRPr="00CE03A8">
        <w:rPr>
          <w:rFonts w:ascii="Segoe" w:hAnsi="Segoe" w:cs="Arial"/>
          <w:b/>
          <w:szCs w:val="22"/>
        </w:rPr>
        <w:t xml:space="preserve"> présidé par </w:t>
      </w:r>
      <w:r w:rsidRPr="00937C62">
        <w:rPr>
          <w:rFonts w:ascii="Segoe Pro" w:hAnsi="Segoe Pro" w:cs="Segoe UI"/>
          <w:b/>
          <w:szCs w:val="22"/>
        </w:rPr>
        <w:t>M</w:t>
      </w:r>
      <w:r w:rsidRPr="00937C62">
        <w:rPr>
          <w:rFonts w:ascii="Segoe Pro" w:hAnsi="Segoe Pro" w:cs="Segoe UI"/>
          <w:b/>
          <w:szCs w:val="22"/>
          <w:vertAlign w:val="superscript"/>
        </w:rPr>
        <w:t>me</w:t>
      </w:r>
      <w:r>
        <w:rPr>
          <w:rFonts w:ascii="Segoe" w:hAnsi="Segoe" w:cs="Arial"/>
          <w:b/>
          <w:szCs w:val="22"/>
        </w:rPr>
        <w:t xml:space="preserve"> Salituri </w:t>
      </w:r>
      <w:r w:rsidRPr="00CE03A8">
        <w:rPr>
          <w:rFonts w:ascii="Segoe" w:hAnsi="Segoe" w:cs="Arial"/>
          <w:b/>
          <w:szCs w:val="22"/>
        </w:rPr>
        <w:t>pour traiter d</w:t>
      </w:r>
      <w:r>
        <w:rPr>
          <w:rFonts w:ascii="Segoe" w:hAnsi="Segoe" w:cs="Arial"/>
          <w:b/>
          <w:szCs w:val="22"/>
        </w:rPr>
        <w:t>’une</w:t>
      </w:r>
      <w:r w:rsidRPr="00CE03A8">
        <w:rPr>
          <w:rFonts w:ascii="Segoe" w:hAnsi="Segoe" w:cs="Arial"/>
          <w:b/>
          <w:szCs w:val="22"/>
        </w:rPr>
        <w:t xml:space="preserve"> question conformément à l’article 207(2) de la </w:t>
      </w:r>
      <w:r w:rsidRPr="00CE03A8">
        <w:rPr>
          <w:rFonts w:ascii="Segoe" w:hAnsi="Segoe" w:cs="Arial"/>
          <w:b/>
          <w:i/>
          <w:szCs w:val="22"/>
        </w:rPr>
        <w:t>Loi sur l’éducation</w:t>
      </w:r>
      <w:r w:rsidRPr="00CE03A8">
        <w:rPr>
          <w:rFonts w:ascii="Segoe" w:hAnsi="Segoe" w:cs="Arial"/>
          <w:b/>
          <w:szCs w:val="22"/>
        </w:rPr>
        <w:t>. »</w:t>
      </w:r>
    </w:p>
    <w:p w14:paraId="75759A00" w14:textId="77777777" w:rsidR="00CC122E" w:rsidRDefault="00CC122E" w:rsidP="00CC122E">
      <w:pPr>
        <w:pStyle w:val="Paragraphedeliste"/>
        <w:tabs>
          <w:tab w:val="left" w:pos="360"/>
        </w:tabs>
        <w:ind w:left="360" w:right="440"/>
        <w:rPr>
          <w:rFonts w:ascii="Segoe" w:hAnsi="Segoe" w:cs="Arial"/>
          <w:b/>
          <w:szCs w:val="22"/>
        </w:rPr>
      </w:pPr>
    </w:p>
    <w:p w14:paraId="3DE1139D" w14:textId="73D5F6B6" w:rsidR="00CC122E" w:rsidRPr="00CC122E" w:rsidRDefault="00CC122E" w:rsidP="00CC122E">
      <w:pPr>
        <w:pStyle w:val="Paragraphedeliste"/>
        <w:tabs>
          <w:tab w:val="left" w:pos="360"/>
        </w:tabs>
        <w:ind w:left="360" w:right="440"/>
        <w:rPr>
          <w:rFonts w:ascii="Segoe" w:hAnsi="Segoe" w:cs="Arial"/>
          <w:bCs/>
          <w:szCs w:val="22"/>
        </w:rPr>
      </w:pPr>
      <w:r w:rsidRPr="00CC122E">
        <w:rPr>
          <w:rFonts w:ascii="Segoe" w:hAnsi="Segoe" w:cs="Arial"/>
          <w:bCs/>
          <w:szCs w:val="22"/>
        </w:rPr>
        <w:t>La séance à huis clos restreint est levée.</w:t>
      </w:r>
    </w:p>
    <w:p w14:paraId="0D5899BE" w14:textId="30D5D8F9" w:rsidR="00CA4C60" w:rsidRDefault="00CA4C60" w:rsidP="00BA196F">
      <w:pPr>
        <w:pStyle w:val="PointslODJ"/>
        <w:numPr>
          <w:ilvl w:val="0"/>
          <w:numId w:val="1"/>
        </w:numPr>
        <w:rPr>
          <w:rFonts w:ascii="Segoe Pro" w:hAnsi="Segoe Pro"/>
          <w:caps/>
        </w:rPr>
      </w:pPr>
      <w:r w:rsidRPr="00F97CB7">
        <w:rPr>
          <w:rFonts w:ascii="Segoe Pro" w:hAnsi="Segoe Pro"/>
          <w:caps/>
        </w:rPr>
        <w:t>Comité plénier à huis clos</w:t>
      </w:r>
    </w:p>
    <w:p w14:paraId="2C4AF758" w14:textId="77E7E39A" w:rsidR="00CD5104" w:rsidRDefault="00CD5104" w:rsidP="00CD5104">
      <w:pPr>
        <w:pStyle w:val="Paragraphedeliste"/>
        <w:tabs>
          <w:tab w:val="left" w:pos="360"/>
          <w:tab w:val="left" w:pos="1980"/>
          <w:tab w:val="left" w:pos="7200"/>
        </w:tabs>
        <w:spacing w:after="240"/>
        <w:ind w:left="360" w:right="-540"/>
        <w:rPr>
          <w:rFonts w:ascii="Segoe Pro" w:hAnsi="Segoe Pro"/>
          <w:szCs w:val="22"/>
        </w:rPr>
      </w:pPr>
      <w:r w:rsidRPr="00CD5104">
        <w:rPr>
          <w:rFonts w:ascii="Segoe Pro" w:hAnsi="Segoe Pro"/>
          <w:szCs w:val="22"/>
        </w:rPr>
        <w:t xml:space="preserve">PROPOSÉ PAR : </w:t>
      </w:r>
      <w:r w:rsidRPr="00CD5104">
        <w:rPr>
          <w:rFonts w:ascii="Segoe Pro" w:hAnsi="Segoe Pro"/>
          <w:szCs w:val="22"/>
        </w:rPr>
        <w:tab/>
      </w:r>
      <w:r w:rsidR="00E20CF0" w:rsidRPr="00E20CF0">
        <w:rPr>
          <w:rFonts w:ascii="Segoe Pro" w:hAnsi="Segoe Pro" w:cs="Segoe UI"/>
          <w:szCs w:val="22"/>
        </w:rPr>
        <w:t>M</w:t>
      </w:r>
      <w:r w:rsidR="00E20CF0" w:rsidRPr="00E20CF0">
        <w:rPr>
          <w:rFonts w:ascii="Segoe Pro" w:hAnsi="Segoe Pro" w:cs="Segoe UI"/>
          <w:szCs w:val="22"/>
          <w:vertAlign w:val="superscript"/>
        </w:rPr>
        <w:t>me</w:t>
      </w:r>
      <w:r w:rsidR="00E20CF0">
        <w:rPr>
          <w:rFonts w:ascii="Segoe Pro" w:hAnsi="Segoe Pro"/>
          <w:szCs w:val="22"/>
        </w:rPr>
        <w:t xml:space="preserve"> Essiembre</w:t>
      </w:r>
      <w:r w:rsidRPr="00CD5104">
        <w:rPr>
          <w:rFonts w:ascii="Segoe Pro" w:hAnsi="Segoe Pro"/>
          <w:szCs w:val="22"/>
        </w:rPr>
        <w:tab/>
        <w:t>RÉSOLUTION : 25-</w:t>
      </w:r>
      <w:r w:rsidR="000C2947">
        <w:rPr>
          <w:rFonts w:ascii="Segoe Pro" w:hAnsi="Segoe Pro"/>
          <w:szCs w:val="22"/>
        </w:rPr>
        <w:t>58</w:t>
      </w:r>
      <w:r w:rsidRPr="00CD5104">
        <w:rPr>
          <w:rFonts w:ascii="Segoe Pro" w:hAnsi="Segoe Pro"/>
          <w:szCs w:val="22"/>
        </w:rPr>
        <w:br/>
        <w:t xml:space="preserve">APPUYÉ PAR : </w:t>
      </w:r>
      <w:r w:rsidRPr="00CD5104">
        <w:rPr>
          <w:rFonts w:ascii="Segoe Pro" w:hAnsi="Segoe Pro"/>
          <w:szCs w:val="22"/>
        </w:rPr>
        <w:tab/>
      </w:r>
      <w:r w:rsidR="00E20CF0">
        <w:rPr>
          <w:rFonts w:ascii="Segoe Pro" w:hAnsi="Segoe Pro"/>
          <w:szCs w:val="22"/>
        </w:rPr>
        <w:t>M. Joanisse</w:t>
      </w:r>
      <w:r w:rsidRPr="00CD5104">
        <w:rPr>
          <w:rFonts w:ascii="Segoe Pro" w:hAnsi="Segoe Pro"/>
          <w:szCs w:val="22"/>
        </w:rPr>
        <w:tab/>
        <w:t>ADOPTÉE</w:t>
      </w:r>
    </w:p>
    <w:p w14:paraId="37425BFE" w14:textId="77777777" w:rsidR="005A1331" w:rsidRPr="00CD5104" w:rsidRDefault="005A1331" w:rsidP="00CD5104">
      <w:pPr>
        <w:pStyle w:val="Paragraphedeliste"/>
        <w:tabs>
          <w:tab w:val="left" w:pos="360"/>
          <w:tab w:val="left" w:pos="1980"/>
          <w:tab w:val="left" w:pos="7200"/>
        </w:tabs>
        <w:spacing w:after="240"/>
        <w:ind w:left="360" w:right="-540"/>
        <w:rPr>
          <w:rFonts w:ascii="Segoe Pro" w:hAnsi="Segoe Pro"/>
          <w:szCs w:val="22"/>
        </w:rPr>
      </w:pPr>
    </w:p>
    <w:p w14:paraId="367F09C8" w14:textId="36C70216" w:rsidR="00CD5104" w:rsidRDefault="005A1331" w:rsidP="005A1331">
      <w:pPr>
        <w:pStyle w:val="Paragraphedeliste"/>
        <w:tabs>
          <w:tab w:val="left" w:pos="360"/>
        </w:tabs>
        <w:ind w:left="360" w:right="440"/>
        <w:rPr>
          <w:rFonts w:ascii="Segoe" w:hAnsi="Segoe" w:cs="Arial"/>
          <w:b/>
          <w:szCs w:val="22"/>
        </w:rPr>
      </w:pPr>
      <w:r w:rsidRPr="00CE03A8">
        <w:rPr>
          <w:rFonts w:ascii="Segoe" w:hAnsi="Segoe"/>
          <w:b/>
          <w:szCs w:val="22"/>
        </w:rPr>
        <w:t xml:space="preserve">« QUE le Conseil </w:t>
      </w:r>
      <w:r w:rsidRPr="00CE03A8">
        <w:rPr>
          <w:rFonts w:ascii="Segoe" w:hAnsi="Segoe" w:cs="Arial"/>
          <w:b/>
          <w:szCs w:val="22"/>
        </w:rPr>
        <w:t xml:space="preserve">se constitue en comité plénier à huis clos à </w:t>
      </w:r>
      <w:r>
        <w:rPr>
          <w:rFonts w:ascii="Segoe" w:hAnsi="Segoe" w:cs="Arial"/>
          <w:b/>
          <w:szCs w:val="22"/>
        </w:rPr>
        <w:t>18 h 4</w:t>
      </w:r>
      <w:r w:rsidR="00E20CF0">
        <w:rPr>
          <w:rFonts w:ascii="Segoe" w:hAnsi="Segoe" w:cs="Arial"/>
          <w:b/>
          <w:szCs w:val="22"/>
        </w:rPr>
        <w:t>5</w:t>
      </w:r>
      <w:r>
        <w:rPr>
          <w:rFonts w:ascii="Segoe" w:hAnsi="Segoe" w:cs="Arial"/>
          <w:b/>
          <w:szCs w:val="22"/>
        </w:rPr>
        <w:t>,</w:t>
      </w:r>
      <w:r w:rsidRPr="00CE03A8">
        <w:rPr>
          <w:rFonts w:ascii="Segoe" w:hAnsi="Segoe" w:cs="Arial"/>
          <w:b/>
          <w:szCs w:val="22"/>
        </w:rPr>
        <w:t xml:space="preserve"> présidé par </w:t>
      </w:r>
      <w:r>
        <w:rPr>
          <w:rFonts w:ascii="Segoe Pro" w:hAnsi="Segoe Pro" w:cs="Segoe UI"/>
          <w:b/>
          <w:szCs w:val="22"/>
        </w:rPr>
        <w:t xml:space="preserve">M. Montpellier </w:t>
      </w:r>
      <w:r w:rsidRPr="00CE03A8">
        <w:rPr>
          <w:rFonts w:ascii="Segoe" w:hAnsi="Segoe" w:cs="Arial"/>
          <w:b/>
          <w:szCs w:val="22"/>
        </w:rPr>
        <w:t>pour traiter d</w:t>
      </w:r>
      <w:r>
        <w:rPr>
          <w:rFonts w:ascii="Segoe" w:hAnsi="Segoe" w:cs="Arial"/>
          <w:b/>
          <w:szCs w:val="22"/>
        </w:rPr>
        <w:t>’une</w:t>
      </w:r>
      <w:r w:rsidRPr="00CE03A8">
        <w:rPr>
          <w:rFonts w:ascii="Segoe" w:hAnsi="Segoe" w:cs="Arial"/>
          <w:b/>
          <w:szCs w:val="22"/>
        </w:rPr>
        <w:t xml:space="preserve"> question conformément à l’article 207(2) de la </w:t>
      </w:r>
      <w:r w:rsidRPr="00CE03A8">
        <w:rPr>
          <w:rFonts w:ascii="Segoe" w:hAnsi="Segoe" w:cs="Arial"/>
          <w:b/>
          <w:i/>
          <w:szCs w:val="22"/>
        </w:rPr>
        <w:t>Loi sur l’éducation</w:t>
      </w:r>
      <w:r w:rsidRPr="00CE03A8">
        <w:rPr>
          <w:rFonts w:ascii="Segoe" w:hAnsi="Segoe" w:cs="Arial"/>
          <w:b/>
          <w:szCs w:val="22"/>
        </w:rPr>
        <w:t>. »</w:t>
      </w:r>
    </w:p>
    <w:p w14:paraId="7BD417E0" w14:textId="77777777" w:rsidR="00CC122E" w:rsidRDefault="00CC122E" w:rsidP="005A1331">
      <w:pPr>
        <w:pStyle w:val="Paragraphedeliste"/>
        <w:tabs>
          <w:tab w:val="left" w:pos="360"/>
        </w:tabs>
        <w:ind w:left="360" w:right="440"/>
        <w:rPr>
          <w:rFonts w:ascii="Segoe" w:hAnsi="Segoe" w:cs="Arial"/>
          <w:b/>
          <w:szCs w:val="22"/>
        </w:rPr>
      </w:pPr>
    </w:p>
    <w:p w14:paraId="5D622C82" w14:textId="56A98694" w:rsidR="00CC122E" w:rsidRPr="00CC122E" w:rsidRDefault="00CC122E" w:rsidP="00CC122E">
      <w:pPr>
        <w:pStyle w:val="Paragraphedeliste"/>
        <w:tabs>
          <w:tab w:val="left" w:pos="360"/>
        </w:tabs>
        <w:ind w:left="360" w:right="440"/>
        <w:rPr>
          <w:rFonts w:ascii="Segoe" w:hAnsi="Segoe" w:cs="Arial"/>
          <w:bCs/>
          <w:szCs w:val="22"/>
        </w:rPr>
      </w:pPr>
      <w:r w:rsidRPr="00CC122E">
        <w:rPr>
          <w:rFonts w:ascii="Segoe" w:hAnsi="Segoe" w:cs="Arial"/>
          <w:bCs/>
          <w:szCs w:val="22"/>
        </w:rPr>
        <w:t>La séance à huis clos restreint est levée</w:t>
      </w:r>
      <w:r>
        <w:rPr>
          <w:rFonts w:ascii="Segoe" w:hAnsi="Segoe" w:cs="Arial"/>
          <w:bCs/>
          <w:szCs w:val="22"/>
        </w:rPr>
        <w:t xml:space="preserve"> à 18 h </w:t>
      </w:r>
      <w:r w:rsidR="00E427A6">
        <w:rPr>
          <w:rFonts w:ascii="Segoe" w:hAnsi="Segoe" w:cs="Arial"/>
          <w:bCs/>
          <w:szCs w:val="22"/>
        </w:rPr>
        <w:t>48.</w:t>
      </w:r>
    </w:p>
    <w:p w14:paraId="4B96A615" w14:textId="2546E59B" w:rsidR="002431D9" w:rsidRDefault="002431D9" w:rsidP="00BA196F">
      <w:pPr>
        <w:pStyle w:val="PointslODJ"/>
        <w:numPr>
          <w:ilvl w:val="0"/>
          <w:numId w:val="1"/>
        </w:numPr>
        <w:tabs>
          <w:tab w:val="clear" w:pos="8280"/>
          <w:tab w:val="clear" w:pos="8400"/>
          <w:tab w:val="right" w:leader="dot" w:pos="8460"/>
          <w:tab w:val="left" w:pos="8640"/>
          <w:tab w:val="left" w:pos="8820"/>
        </w:tabs>
        <w:rPr>
          <w:rFonts w:ascii="Segoe Pro" w:hAnsi="Segoe Pro"/>
          <w:caps/>
        </w:rPr>
      </w:pPr>
      <w:r w:rsidRPr="00F97CB7">
        <w:rPr>
          <w:rFonts w:ascii="Segoe Pro" w:hAnsi="Segoe Pro"/>
          <w:caps/>
        </w:rPr>
        <w:t>comité plénier</w:t>
      </w:r>
    </w:p>
    <w:p w14:paraId="233FF2D6" w14:textId="1C3E9E2D" w:rsidR="00CD5104" w:rsidRPr="00CD5104" w:rsidRDefault="00CD5104" w:rsidP="00CD5104">
      <w:pPr>
        <w:pStyle w:val="PointslODJ"/>
        <w:tabs>
          <w:tab w:val="clear" w:pos="8280"/>
          <w:tab w:val="clear" w:pos="8400"/>
          <w:tab w:val="right" w:leader="dot" w:pos="8460"/>
          <w:tab w:val="left" w:pos="8640"/>
          <w:tab w:val="left" w:pos="8820"/>
        </w:tabs>
        <w:ind w:left="360"/>
        <w:rPr>
          <w:rFonts w:ascii="Segoe Pro" w:hAnsi="Segoe Pro"/>
        </w:rPr>
      </w:pPr>
      <w:r w:rsidRPr="00CD5104">
        <w:rPr>
          <w:rFonts w:ascii="Segoe Pro" w:hAnsi="Segoe Pro"/>
        </w:rPr>
        <w:t>La séance publique reprend à 19 h 05.</w:t>
      </w:r>
    </w:p>
    <w:p w14:paraId="5C09E47E" w14:textId="4E6AE303" w:rsidR="002431D9" w:rsidRDefault="002431D9" w:rsidP="00BA196F">
      <w:pPr>
        <w:pStyle w:val="PointslODJ"/>
        <w:numPr>
          <w:ilvl w:val="0"/>
          <w:numId w:val="1"/>
        </w:numPr>
        <w:tabs>
          <w:tab w:val="clear" w:pos="8280"/>
          <w:tab w:val="clear" w:pos="8400"/>
          <w:tab w:val="right" w:leader="dot" w:pos="8460"/>
          <w:tab w:val="left" w:pos="8640"/>
        </w:tabs>
        <w:rPr>
          <w:rFonts w:ascii="Segoe Pro" w:hAnsi="Segoe Pro"/>
          <w:caps/>
        </w:rPr>
      </w:pPr>
      <w:r w:rsidRPr="00F97CB7">
        <w:rPr>
          <w:rFonts w:ascii="Segoe Pro" w:hAnsi="Segoe Pro"/>
          <w:caps/>
        </w:rPr>
        <w:lastRenderedPageBreak/>
        <w:t>reconnaissance du territoire</w:t>
      </w:r>
    </w:p>
    <w:p w14:paraId="1AE25C88" w14:textId="77777777" w:rsidR="005B5AF7" w:rsidRPr="00CE4ABF" w:rsidRDefault="005B5AF7" w:rsidP="007C0DE3">
      <w:pPr>
        <w:pStyle w:val="PointslODJ"/>
        <w:tabs>
          <w:tab w:val="clear" w:pos="8280"/>
          <w:tab w:val="clear" w:pos="8400"/>
          <w:tab w:val="right" w:leader="dot" w:pos="8460"/>
          <w:tab w:val="left" w:pos="8640"/>
        </w:tabs>
        <w:ind w:left="360"/>
        <w:rPr>
          <w:rFonts w:ascii="Segoe Pro" w:hAnsi="Segoe Pro" w:cs="Segoe UI"/>
        </w:rPr>
      </w:pPr>
      <w:r w:rsidRPr="00CE4ABF">
        <w:rPr>
          <w:rFonts w:ascii="Segoe Pro" w:hAnsi="Segoe Pro" w:cs="Segoe UI"/>
        </w:rPr>
        <w:t>M</w:t>
      </w:r>
      <w:r w:rsidRPr="00CE4ABF">
        <w:rPr>
          <w:rFonts w:ascii="Segoe Pro" w:hAnsi="Segoe Pro" w:cs="Segoe UI"/>
          <w:vertAlign w:val="superscript"/>
        </w:rPr>
        <w:t>me</w:t>
      </w:r>
      <w:r w:rsidRPr="00CE4ABF">
        <w:rPr>
          <w:rFonts w:ascii="Segoe Pro" w:hAnsi="Segoe Pro" w:cs="Segoe UI"/>
        </w:rPr>
        <w:t xml:space="preserve"> Salituri prononce la reconnaissance du territoire autochtone.</w:t>
      </w:r>
    </w:p>
    <w:p w14:paraId="603F1044" w14:textId="77777777" w:rsidR="00A07D79" w:rsidRDefault="003F1D81" w:rsidP="00BA196F">
      <w:pPr>
        <w:pStyle w:val="PointslODJ"/>
        <w:numPr>
          <w:ilvl w:val="0"/>
          <w:numId w:val="1"/>
        </w:numPr>
        <w:tabs>
          <w:tab w:val="clear" w:pos="8280"/>
          <w:tab w:val="clear" w:pos="8400"/>
          <w:tab w:val="right" w:leader="dot" w:pos="8460"/>
          <w:tab w:val="left" w:pos="8640"/>
        </w:tabs>
        <w:rPr>
          <w:rFonts w:ascii="Segoe Pro" w:hAnsi="Segoe Pro"/>
          <w:caps/>
        </w:rPr>
      </w:pPr>
      <w:r w:rsidRPr="00F97CB7">
        <w:rPr>
          <w:rFonts w:ascii="Segoe Pro" w:hAnsi="Segoe Pro"/>
          <w:caps/>
        </w:rPr>
        <w:t>Prière</w:t>
      </w:r>
    </w:p>
    <w:p w14:paraId="792DEEDD" w14:textId="3FCD27FE" w:rsidR="00E46683" w:rsidRPr="007C0DE3" w:rsidRDefault="00AE3F3E" w:rsidP="007C0DE3">
      <w:pPr>
        <w:pStyle w:val="PointslODJ"/>
        <w:tabs>
          <w:tab w:val="clear" w:pos="8280"/>
          <w:tab w:val="clear" w:pos="8400"/>
          <w:tab w:val="right" w:leader="dot" w:pos="8460"/>
          <w:tab w:val="left" w:pos="8640"/>
          <w:tab w:val="left" w:pos="8820"/>
        </w:tabs>
        <w:ind w:left="360" w:right="-540"/>
        <w:rPr>
          <w:rFonts w:ascii="Segoe Pro" w:hAnsi="Segoe Pro" w:cs="Segoe UI"/>
        </w:rPr>
      </w:pPr>
      <w:r w:rsidRPr="00AE3F3E">
        <w:rPr>
          <w:rFonts w:ascii="Segoe Pro" w:hAnsi="Segoe Pro" w:cs="Segoe UI"/>
        </w:rPr>
        <w:t>M</w:t>
      </w:r>
      <w:r w:rsidRPr="00AE3F3E">
        <w:rPr>
          <w:rFonts w:ascii="Segoe Pro" w:hAnsi="Segoe Pro" w:cs="Segoe UI"/>
          <w:vertAlign w:val="superscript"/>
        </w:rPr>
        <w:t>me</w:t>
      </w:r>
      <w:r>
        <w:rPr>
          <w:rFonts w:ascii="Segoe Pro" w:hAnsi="Segoe Pro"/>
        </w:rPr>
        <w:t xml:space="preserve"> B</w:t>
      </w:r>
      <w:r w:rsidRPr="00AE3F3E">
        <w:rPr>
          <w:rFonts w:ascii="Segoe Pro" w:hAnsi="Segoe Pro"/>
        </w:rPr>
        <w:t>isson</w:t>
      </w:r>
      <w:r w:rsidR="00FF442D">
        <w:rPr>
          <w:rFonts w:ascii="Segoe Pro" w:hAnsi="Segoe Pro"/>
        </w:rPr>
        <w:t xml:space="preserve"> r</w:t>
      </w:r>
      <w:r w:rsidR="00FF442D">
        <w:rPr>
          <w:rFonts w:ascii="Segoe Pro" w:hAnsi="Segoe Pro" w:cs="Segoe UI"/>
        </w:rPr>
        <w:t>écite la prière inspirée du fruit de l’Esprit : la fidélité.</w:t>
      </w:r>
    </w:p>
    <w:p w14:paraId="04B92C45" w14:textId="42B0F4DC" w:rsidR="000F7EA6" w:rsidRPr="00F97CB7" w:rsidRDefault="00C7565E" w:rsidP="00BA196F">
      <w:pPr>
        <w:pStyle w:val="PointslODJ"/>
        <w:numPr>
          <w:ilvl w:val="0"/>
          <w:numId w:val="1"/>
        </w:numPr>
        <w:rPr>
          <w:rFonts w:ascii="Segoe Pro" w:hAnsi="Segoe Pro"/>
          <w:caps/>
          <w:color w:val="000000"/>
        </w:rPr>
      </w:pPr>
      <w:r w:rsidRPr="00F97CB7">
        <w:rPr>
          <w:rFonts w:ascii="Segoe Pro" w:hAnsi="Segoe Pro"/>
          <w:caps/>
        </w:rPr>
        <w:t>A</w:t>
      </w:r>
      <w:r w:rsidR="003F1D81" w:rsidRPr="00F97CB7">
        <w:rPr>
          <w:rFonts w:ascii="Segoe Pro" w:hAnsi="Segoe Pro"/>
          <w:caps/>
        </w:rPr>
        <w:t>doption du procès-verbal</w:t>
      </w:r>
    </w:p>
    <w:p w14:paraId="1D5BD83F" w14:textId="204AEB13" w:rsidR="00CD5104" w:rsidRDefault="00CD5104" w:rsidP="00CD5104">
      <w:pPr>
        <w:tabs>
          <w:tab w:val="left" w:pos="360"/>
          <w:tab w:val="left" w:pos="1980"/>
          <w:tab w:val="left" w:pos="7200"/>
        </w:tabs>
        <w:spacing w:after="240"/>
        <w:ind w:left="360" w:right="-540"/>
        <w:rPr>
          <w:rFonts w:ascii="Segoe Pro" w:hAnsi="Segoe Pro"/>
          <w:szCs w:val="22"/>
        </w:rPr>
      </w:pPr>
      <w:r w:rsidRPr="007556C5">
        <w:rPr>
          <w:rFonts w:ascii="Segoe Pro" w:hAnsi="Segoe Pro"/>
          <w:szCs w:val="22"/>
        </w:rPr>
        <w:t xml:space="preserve">PROPOSÉ PAR : </w:t>
      </w:r>
      <w:r w:rsidRPr="007556C5">
        <w:rPr>
          <w:rFonts w:ascii="Segoe Pro" w:hAnsi="Segoe Pro"/>
          <w:szCs w:val="22"/>
        </w:rPr>
        <w:tab/>
      </w:r>
      <w:r w:rsidR="00891187" w:rsidRPr="00891187">
        <w:rPr>
          <w:rFonts w:ascii="Segoe Pro" w:hAnsi="Segoe Pro" w:cs="Segoe UI"/>
          <w:szCs w:val="22"/>
        </w:rPr>
        <w:t>M</w:t>
      </w:r>
      <w:r w:rsidR="00891187" w:rsidRPr="00891187">
        <w:rPr>
          <w:rFonts w:ascii="Segoe Pro" w:hAnsi="Segoe Pro" w:cs="Segoe UI"/>
          <w:szCs w:val="22"/>
          <w:vertAlign w:val="superscript"/>
        </w:rPr>
        <w:t>me</w:t>
      </w:r>
      <w:r w:rsidR="00891187">
        <w:rPr>
          <w:rFonts w:ascii="Segoe Pro" w:hAnsi="Segoe Pro"/>
          <w:szCs w:val="22"/>
        </w:rPr>
        <w:t xml:space="preserve"> Aubin-Gagné</w:t>
      </w:r>
      <w:r w:rsidRPr="007556C5">
        <w:rPr>
          <w:rFonts w:ascii="Segoe Pro" w:hAnsi="Segoe Pro"/>
          <w:szCs w:val="22"/>
        </w:rPr>
        <w:tab/>
        <w:t>RÉSOLUTION : 25-</w:t>
      </w:r>
      <w:r w:rsidR="00891187">
        <w:rPr>
          <w:rFonts w:ascii="Segoe Pro" w:hAnsi="Segoe Pro"/>
          <w:szCs w:val="22"/>
        </w:rPr>
        <w:t>59</w:t>
      </w:r>
      <w:r w:rsidRPr="007556C5">
        <w:rPr>
          <w:rFonts w:ascii="Segoe Pro" w:hAnsi="Segoe Pro"/>
          <w:szCs w:val="22"/>
        </w:rPr>
        <w:br/>
        <w:t xml:space="preserve">APPUYÉ PAR : </w:t>
      </w:r>
      <w:r w:rsidRPr="007556C5">
        <w:rPr>
          <w:rFonts w:ascii="Segoe Pro" w:hAnsi="Segoe Pro"/>
          <w:szCs w:val="22"/>
        </w:rPr>
        <w:tab/>
      </w:r>
      <w:r w:rsidR="00891187">
        <w:rPr>
          <w:rFonts w:ascii="Segoe Pro" w:hAnsi="Segoe Pro"/>
          <w:szCs w:val="22"/>
        </w:rPr>
        <w:t>M. Tessier</w:t>
      </w:r>
      <w:r w:rsidRPr="007556C5">
        <w:rPr>
          <w:rFonts w:ascii="Segoe Pro" w:hAnsi="Segoe Pro"/>
          <w:szCs w:val="22"/>
        </w:rPr>
        <w:tab/>
        <w:t>ADOPTÉE</w:t>
      </w:r>
    </w:p>
    <w:p w14:paraId="36AAAB08" w14:textId="3518E93A" w:rsidR="000F2383" w:rsidRPr="00E46683" w:rsidRDefault="00E46683" w:rsidP="00E46683">
      <w:pPr>
        <w:tabs>
          <w:tab w:val="left" w:pos="360"/>
          <w:tab w:val="left" w:pos="1980"/>
          <w:tab w:val="left" w:pos="7200"/>
        </w:tabs>
        <w:spacing w:after="240"/>
        <w:ind w:left="360" w:right="-540"/>
        <w:rPr>
          <w:rFonts w:ascii="Segoe Pro" w:hAnsi="Segoe Pro"/>
          <w:szCs w:val="22"/>
        </w:rPr>
      </w:pPr>
      <w:r w:rsidRPr="00CE03A8">
        <w:rPr>
          <w:rFonts w:ascii="Segoe" w:hAnsi="Segoe" w:cs="Arial"/>
          <w:b/>
          <w:szCs w:val="22"/>
        </w:rPr>
        <w:t xml:space="preserve">« QUE le Conseil approuve le procès-verbal de la réunion ordinaire du Conseil tenue le </w:t>
      </w:r>
      <w:r>
        <w:rPr>
          <w:rFonts w:ascii="Segoe" w:hAnsi="Segoe" w:cs="Arial"/>
          <w:b/>
          <w:szCs w:val="22"/>
        </w:rPr>
        <w:t>26 mai 2025</w:t>
      </w:r>
      <w:r w:rsidRPr="00CE03A8">
        <w:rPr>
          <w:rFonts w:ascii="Segoe" w:hAnsi="Segoe" w:cs="Arial"/>
          <w:b/>
          <w:szCs w:val="22"/>
        </w:rPr>
        <w:t xml:space="preserve"> tel que présenté. »</w:t>
      </w:r>
    </w:p>
    <w:p w14:paraId="35546820" w14:textId="6DD518EF" w:rsidR="00A234F5" w:rsidRPr="00A07D79" w:rsidRDefault="003D159B" w:rsidP="00BA196F">
      <w:pPr>
        <w:pStyle w:val="PointslODJ"/>
        <w:numPr>
          <w:ilvl w:val="0"/>
          <w:numId w:val="1"/>
        </w:numPr>
        <w:tabs>
          <w:tab w:val="clear" w:pos="8280"/>
          <w:tab w:val="clear" w:pos="8400"/>
          <w:tab w:val="right" w:leader="dot" w:pos="8460"/>
          <w:tab w:val="left" w:pos="8640"/>
        </w:tabs>
        <w:rPr>
          <w:rFonts w:ascii="Segoe Pro" w:hAnsi="Segoe Pro"/>
          <w:caps/>
        </w:rPr>
      </w:pPr>
      <w:r w:rsidRPr="00A07D79">
        <w:rPr>
          <w:rFonts w:ascii="Segoe Pro" w:hAnsi="Segoe Pro"/>
          <w:caps/>
        </w:rPr>
        <w:t>S</w:t>
      </w:r>
      <w:r w:rsidR="003F1D81" w:rsidRPr="00A07D79">
        <w:rPr>
          <w:rFonts w:ascii="Segoe Pro" w:hAnsi="Segoe Pro"/>
          <w:caps/>
        </w:rPr>
        <w:t>uivi découlant du procès-verbal</w:t>
      </w:r>
      <w:r w:rsidR="0057628B">
        <w:rPr>
          <w:rFonts w:ascii="Segoe Pro" w:hAnsi="Segoe Pro"/>
          <w:caps/>
        </w:rPr>
        <w:t xml:space="preserve">     </w:t>
      </w:r>
      <w:r w:rsidR="0057628B">
        <w:rPr>
          <w:rFonts w:ascii="Segoe Pro" w:hAnsi="Segoe Pro"/>
        </w:rPr>
        <w:t>S. o.</w:t>
      </w:r>
    </w:p>
    <w:p w14:paraId="2F0E97FB" w14:textId="6E25F165" w:rsidR="003A0DB6" w:rsidRPr="00F97CB7" w:rsidRDefault="003D159B" w:rsidP="00BA196F">
      <w:pPr>
        <w:pStyle w:val="PointslODJ"/>
        <w:numPr>
          <w:ilvl w:val="0"/>
          <w:numId w:val="1"/>
        </w:numPr>
        <w:rPr>
          <w:rFonts w:ascii="Segoe Pro" w:hAnsi="Segoe Pro"/>
          <w:caps/>
        </w:rPr>
      </w:pPr>
      <w:r w:rsidRPr="00F97CB7">
        <w:rPr>
          <w:rFonts w:ascii="Segoe Pro" w:hAnsi="Segoe Pro"/>
          <w:caps/>
        </w:rPr>
        <w:t>A</w:t>
      </w:r>
      <w:r w:rsidR="003F1D81" w:rsidRPr="00F97CB7">
        <w:rPr>
          <w:rFonts w:ascii="Segoe Pro" w:hAnsi="Segoe Pro"/>
          <w:caps/>
        </w:rPr>
        <w:t xml:space="preserve">ffaires sur le plan </w:t>
      </w:r>
      <w:r w:rsidR="00045EAE" w:rsidRPr="00F97CB7">
        <w:rPr>
          <w:rFonts w:ascii="Segoe Pro" w:hAnsi="Segoe Pro"/>
          <w:caps/>
        </w:rPr>
        <w:t xml:space="preserve">régional et </w:t>
      </w:r>
      <w:r w:rsidR="003F1D81" w:rsidRPr="00F97CB7">
        <w:rPr>
          <w:rFonts w:ascii="Segoe Pro" w:hAnsi="Segoe Pro"/>
          <w:caps/>
        </w:rPr>
        <w:t>provincial</w:t>
      </w:r>
    </w:p>
    <w:p w14:paraId="277096D1" w14:textId="77777777" w:rsidR="00A2021F" w:rsidRDefault="00B2414F" w:rsidP="00BA196F">
      <w:pPr>
        <w:pStyle w:val="PointslODJ"/>
        <w:numPr>
          <w:ilvl w:val="1"/>
          <w:numId w:val="1"/>
        </w:numPr>
        <w:tabs>
          <w:tab w:val="clear" w:pos="8400"/>
          <w:tab w:val="left" w:pos="8460"/>
        </w:tabs>
        <w:ind w:left="900" w:hanging="540"/>
        <w:rPr>
          <w:rFonts w:ascii="Segoe Pro" w:hAnsi="Segoe Pro"/>
        </w:rPr>
      </w:pPr>
      <w:r w:rsidRPr="00F97CB7">
        <w:rPr>
          <w:rFonts w:ascii="Segoe Pro" w:hAnsi="Segoe Pro"/>
        </w:rPr>
        <w:t xml:space="preserve">AFOCSC </w:t>
      </w:r>
    </w:p>
    <w:p w14:paraId="487FB5BC" w14:textId="77777777" w:rsidR="0057628B" w:rsidRDefault="00A2021F" w:rsidP="0057628B">
      <w:pPr>
        <w:pStyle w:val="PointslODJ"/>
        <w:numPr>
          <w:ilvl w:val="2"/>
          <w:numId w:val="1"/>
        </w:numPr>
        <w:tabs>
          <w:tab w:val="clear" w:pos="8400"/>
          <w:tab w:val="left" w:pos="1620"/>
          <w:tab w:val="left" w:pos="8460"/>
        </w:tabs>
        <w:ind w:left="1620" w:hanging="720"/>
        <w:rPr>
          <w:rFonts w:ascii="Segoe Pro" w:hAnsi="Segoe Pro"/>
        </w:rPr>
      </w:pPr>
      <w:r>
        <w:rPr>
          <w:rFonts w:ascii="Segoe Pro" w:hAnsi="Segoe Pro"/>
        </w:rPr>
        <w:t>C</w:t>
      </w:r>
      <w:r w:rsidR="00B2414F" w:rsidRPr="00F97CB7">
        <w:rPr>
          <w:rFonts w:ascii="Segoe Pro" w:hAnsi="Segoe Pro"/>
        </w:rPr>
        <w:t>ongrès annuel du 29-31 mai 2025</w:t>
      </w:r>
      <w:r w:rsidR="00EE2EFB">
        <w:rPr>
          <w:rFonts w:ascii="Segoe Pro" w:hAnsi="Segoe Pro"/>
        </w:rPr>
        <w:t xml:space="preserve"> à Toronto</w:t>
      </w:r>
    </w:p>
    <w:p w14:paraId="2F023196" w14:textId="328C40E2" w:rsidR="00B2414F" w:rsidRDefault="0057628B" w:rsidP="0057628B">
      <w:pPr>
        <w:pStyle w:val="PointslODJ"/>
        <w:tabs>
          <w:tab w:val="clear" w:pos="8400"/>
          <w:tab w:val="left" w:pos="1620"/>
          <w:tab w:val="left" w:pos="8460"/>
        </w:tabs>
        <w:ind w:left="1620"/>
        <w:rPr>
          <w:rFonts w:ascii="Segoe Pro" w:hAnsi="Segoe Pro"/>
        </w:rPr>
      </w:pPr>
      <w:r>
        <w:rPr>
          <w:rFonts w:ascii="Segoe Pro" w:hAnsi="Segoe Pro"/>
        </w:rPr>
        <w:t xml:space="preserve">Les congressistes </w:t>
      </w:r>
      <w:r w:rsidR="000C0A32" w:rsidRPr="0057628B">
        <w:rPr>
          <w:rFonts w:ascii="Segoe Pro" w:hAnsi="Segoe Pro"/>
        </w:rPr>
        <w:t>partag</w:t>
      </w:r>
      <w:r w:rsidR="00720580">
        <w:rPr>
          <w:rFonts w:ascii="Segoe Pro" w:hAnsi="Segoe Pro"/>
        </w:rPr>
        <w:t>ent</w:t>
      </w:r>
      <w:r w:rsidR="000C0A32" w:rsidRPr="0057628B">
        <w:rPr>
          <w:rFonts w:ascii="Segoe Pro" w:hAnsi="Segoe Pro"/>
        </w:rPr>
        <w:t xml:space="preserve"> </w:t>
      </w:r>
      <w:r>
        <w:rPr>
          <w:rFonts w:ascii="Segoe Pro" w:hAnsi="Segoe Pro"/>
        </w:rPr>
        <w:t>u</w:t>
      </w:r>
      <w:r w:rsidR="000C0A32" w:rsidRPr="0057628B">
        <w:rPr>
          <w:rFonts w:ascii="Segoe Pro" w:hAnsi="Segoe Pro"/>
        </w:rPr>
        <w:t>ne leçon tirée</w:t>
      </w:r>
      <w:r>
        <w:rPr>
          <w:rFonts w:ascii="Segoe Pro" w:hAnsi="Segoe Pro"/>
        </w:rPr>
        <w:t>.</w:t>
      </w:r>
      <w:r w:rsidR="004C5B01">
        <w:rPr>
          <w:rFonts w:ascii="Segoe Pro" w:hAnsi="Segoe Pro"/>
        </w:rPr>
        <w:t xml:space="preserve"> L</w:t>
      </w:r>
      <w:r w:rsidR="007A4BE6">
        <w:rPr>
          <w:rFonts w:ascii="Segoe Pro" w:hAnsi="Segoe Pro"/>
        </w:rPr>
        <w:t xml:space="preserve">e panel des élèves conseillers fut apprécié. </w:t>
      </w:r>
    </w:p>
    <w:p w14:paraId="22B9A69C" w14:textId="041A77A6" w:rsidR="007A4BE6" w:rsidRPr="0057628B" w:rsidRDefault="007A4BE6" w:rsidP="0057628B">
      <w:pPr>
        <w:pStyle w:val="PointslODJ"/>
        <w:tabs>
          <w:tab w:val="clear" w:pos="8400"/>
          <w:tab w:val="left" w:pos="1620"/>
          <w:tab w:val="left" w:pos="8460"/>
        </w:tabs>
        <w:ind w:left="1620"/>
        <w:rPr>
          <w:rFonts w:ascii="Segoe Pro" w:hAnsi="Segoe Pro"/>
        </w:rPr>
      </w:pPr>
      <w:r w:rsidRPr="007A4BE6">
        <w:rPr>
          <w:rFonts w:ascii="Segoe Pro" w:hAnsi="Segoe Pro" w:cs="Segoe UI"/>
        </w:rPr>
        <w:t>M</w:t>
      </w:r>
      <w:r w:rsidRPr="007A4BE6">
        <w:rPr>
          <w:rFonts w:ascii="Segoe Pro" w:hAnsi="Segoe Pro" w:cs="Segoe UI"/>
          <w:vertAlign w:val="superscript"/>
        </w:rPr>
        <w:t>me</w:t>
      </w:r>
      <w:r>
        <w:rPr>
          <w:rFonts w:ascii="Segoe Pro" w:hAnsi="Segoe Pro"/>
        </w:rPr>
        <w:t xml:space="preserve"> Salituri, M. Montpellier et </w:t>
      </w:r>
      <w:r w:rsidRPr="007A4BE6">
        <w:rPr>
          <w:rFonts w:ascii="Segoe Pro" w:hAnsi="Segoe Pro" w:cs="Segoe UI"/>
        </w:rPr>
        <w:t>M</w:t>
      </w:r>
      <w:r w:rsidRPr="007A4BE6">
        <w:rPr>
          <w:rFonts w:ascii="Segoe Pro" w:hAnsi="Segoe Pro" w:cs="Segoe UI"/>
          <w:vertAlign w:val="superscript"/>
        </w:rPr>
        <w:t>me</w:t>
      </w:r>
      <w:r>
        <w:rPr>
          <w:rFonts w:ascii="Segoe Pro" w:hAnsi="Segoe Pro"/>
        </w:rPr>
        <w:t xml:space="preserve"> Essiembre ont apprécié </w:t>
      </w:r>
      <w:r w:rsidR="008C57F6">
        <w:rPr>
          <w:rFonts w:ascii="Segoe Pro" w:hAnsi="Segoe Pro"/>
        </w:rPr>
        <w:t>l’occasion d’avoir participer au démarchage à Queen’s Park et d’échanger avec des député(e)s.</w:t>
      </w:r>
    </w:p>
    <w:p w14:paraId="262A5256" w14:textId="6FE6EBD6" w:rsidR="00FB0052" w:rsidRDefault="00A2021F" w:rsidP="00D0592D">
      <w:pPr>
        <w:pStyle w:val="PointslODJ"/>
        <w:widowControl/>
        <w:numPr>
          <w:ilvl w:val="2"/>
          <w:numId w:val="1"/>
        </w:numPr>
        <w:autoSpaceDE/>
        <w:autoSpaceDN/>
        <w:adjustRightInd/>
        <w:ind w:left="1620" w:hanging="720"/>
        <w:rPr>
          <w:rFonts w:ascii="Segoe Pro" w:hAnsi="Segoe Pro"/>
        </w:rPr>
      </w:pPr>
      <w:r w:rsidRPr="00FB0052">
        <w:rPr>
          <w:rFonts w:ascii="Segoe Pro" w:hAnsi="Segoe Pro"/>
        </w:rPr>
        <w:t>C</w:t>
      </w:r>
      <w:r w:rsidR="000C0A32" w:rsidRPr="00FB0052">
        <w:rPr>
          <w:rFonts w:ascii="Segoe Pro" w:hAnsi="Segoe Pro"/>
        </w:rPr>
        <w:t>onseil d’administration</w:t>
      </w:r>
    </w:p>
    <w:p w14:paraId="49F64F5F" w14:textId="34AE2F5D" w:rsidR="00990532" w:rsidRPr="00FB0052" w:rsidRDefault="00A2021F" w:rsidP="00FB0052">
      <w:pPr>
        <w:pStyle w:val="PointslODJ"/>
        <w:widowControl/>
        <w:autoSpaceDE/>
        <w:autoSpaceDN/>
        <w:adjustRightInd/>
        <w:ind w:left="1620"/>
        <w:rPr>
          <w:rFonts w:ascii="Segoe Pro" w:hAnsi="Segoe Pro"/>
        </w:rPr>
      </w:pPr>
      <w:r w:rsidRPr="00FB0052">
        <w:rPr>
          <w:rFonts w:ascii="Segoe Pro" w:hAnsi="Segoe Pro" w:cs="Segoe UI"/>
        </w:rPr>
        <w:t>M</w:t>
      </w:r>
      <w:r w:rsidRPr="00FB0052">
        <w:rPr>
          <w:rFonts w:ascii="Segoe Pro" w:hAnsi="Segoe Pro" w:cs="Segoe UI"/>
          <w:vertAlign w:val="superscript"/>
        </w:rPr>
        <w:t>me</w:t>
      </w:r>
      <w:r w:rsidRPr="00FB0052">
        <w:rPr>
          <w:rFonts w:ascii="Segoe Pro" w:hAnsi="Segoe Pro"/>
        </w:rPr>
        <w:t xml:space="preserve"> Salituri</w:t>
      </w:r>
      <w:r w:rsidR="0057628B">
        <w:rPr>
          <w:rFonts w:ascii="Segoe Pro" w:hAnsi="Segoe Pro"/>
        </w:rPr>
        <w:t xml:space="preserve"> partage que la réunion du CA est reportée au 23 juin. Le tableau des suivis sera donc partagé </w:t>
      </w:r>
      <w:r w:rsidR="006F6EE9">
        <w:rPr>
          <w:rFonts w:ascii="Segoe Pro" w:hAnsi="Segoe Pro"/>
        </w:rPr>
        <w:t>en septembre.</w:t>
      </w:r>
    </w:p>
    <w:p w14:paraId="5E2AAF4F" w14:textId="77777777" w:rsidR="00B725D1" w:rsidRDefault="00467E15" w:rsidP="00BA196F">
      <w:pPr>
        <w:pStyle w:val="PointslODJ"/>
        <w:numPr>
          <w:ilvl w:val="1"/>
          <w:numId w:val="1"/>
        </w:numPr>
        <w:tabs>
          <w:tab w:val="clear" w:pos="8400"/>
          <w:tab w:val="left" w:pos="8460"/>
        </w:tabs>
        <w:ind w:left="900" w:hanging="540"/>
        <w:rPr>
          <w:rFonts w:ascii="Segoe Pro" w:hAnsi="Segoe Pro"/>
        </w:rPr>
      </w:pPr>
      <w:r w:rsidRPr="00F97CB7">
        <w:rPr>
          <w:rFonts w:ascii="Segoe Pro" w:hAnsi="Segoe Pro"/>
        </w:rPr>
        <w:t>ACCEC</w:t>
      </w:r>
    </w:p>
    <w:p w14:paraId="2B94B21D" w14:textId="77777777" w:rsidR="006F6EE9" w:rsidRDefault="00B725D1" w:rsidP="006F6EE9">
      <w:pPr>
        <w:pStyle w:val="PointslODJ"/>
        <w:numPr>
          <w:ilvl w:val="2"/>
          <w:numId w:val="1"/>
        </w:numPr>
        <w:tabs>
          <w:tab w:val="clear" w:pos="8400"/>
          <w:tab w:val="left" w:pos="1620"/>
          <w:tab w:val="left" w:pos="8460"/>
        </w:tabs>
        <w:ind w:left="1620" w:hanging="720"/>
        <w:rPr>
          <w:rFonts w:ascii="Segoe Pro" w:hAnsi="Segoe Pro"/>
        </w:rPr>
      </w:pPr>
      <w:r>
        <w:rPr>
          <w:rFonts w:ascii="Segoe Pro" w:hAnsi="Segoe Pro"/>
        </w:rPr>
        <w:t>Co</w:t>
      </w:r>
      <w:r w:rsidR="00467E15" w:rsidRPr="00F97CB7">
        <w:rPr>
          <w:rFonts w:ascii="Segoe Pro" w:hAnsi="Segoe Pro"/>
        </w:rPr>
        <w:t xml:space="preserve">ngrès annuel du </w:t>
      </w:r>
      <w:r w:rsidR="0085367F" w:rsidRPr="00F97CB7">
        <w:rPr>
          <w:rFonts w:ascii="Segoe Pro" w:hAnsi="Segoe Pro"/>
        </w:rPr>
        <w:t>5 au 7 juin</w:t>
      </w:r>
      <w:r w:rsidR="00467E15" w:rsidRPr="00F97CB7">
        <w:rPr>
          <w:rFonts w:ascii="Segoe Pro" w:hAnsi="Segoe Pro"/>
        </w:rPr>
        <w:t xml:space="preserve"> 2025</w:t>
      </w:r>
      <w:r w:rsidR="00EE2EFB">
        <w:rPr>
          <w:rFonts w:ascii="Segoe Pro" w:hAnsi="Segoe Pro"/>
        </w:rPr>
        <w:t xml:space="preserve"> à Halifax</w:t>
      </w:r>
    </w:p>
    <w:p w14:paraId="07FCF416" w14:textId="347B588C" w:rsidR="00FA444D" w:rsidRPr="00590F5A" w:rsidRDefault="006F6EE9" w:rsidP="00FA444D">
      <w:pPr>
        <w:pStyle w:val="PointslODJ"/>
        <w:tabs>
          <w:tab w:val="clear" w:pos="8400"/>
          <w:tab w:val="left" w:pos="1620"/>
          <w:tab w:val="left" w:pos="8460"/>
        </w:tabs>
        <w:ind w:left="1620"/>
        <w:rPr>
          <w:rFonts w:ascii="Segoe Pro" w:hAnsi="Segoe Pro"/>
          <w:strike/>
        </w:rPr>
      </w:pPr>
      <w:r>
        <w:rPr>
          <w:rFonts w:ascii="Segoe Pro" w:hAnsi="Segoe Pro"/>
        </w:rPr>
        <w:t xml:space="preserve">Les congressistes </w:t>
      </w:r>
      <w:r w:rsidR="00B725D1" w:rsidRPr="006F6EE9">
        <w:rPr>
          <w:rFonts w:ascii="Segoe Pro" w:hAnsi="Segoe Pro"/>
        </w:rPr>
        <w:t>partage</w:t>
      </w:r>
      <w:r w:rsidR="00720580">
        <w:rPr>
          <w:rFonts w:ascii="Segoe Pro" w:hAnsi="Segoe Pro"/>
        </w:rPr>
        <w:t>nt</w:t>
      </w:r>
      <w:r w:rsidR="00B725D1" w:rsidRPr="006F6EE9">
        <w:rPr>
          <w:rFonts w:ascii="Segoe Pro" w:hAnsi="Segoe Pro"/>
        </w:rPr>
        <w:t xml:space="preserve"> une leçon tirée</w:t>
      </w:r>
      <w:r>
        <w:rPr>
          <w:rFonts w:ascii="Segoe Pro" w:hAnsi="Segoe Pro"/>
        </w:rPr>
        <w:t>.</w:t>
      </w:r>
      <w:r w:rsidR="0006040D">
        <w:rPr>
          <w:rFonts w:ascii="Segoe Pro" w:hAnsi="Segoe Pro"/>
        </w:rPr>
        <w:t xml:space="preserve"> La présence de</w:t>
      </w:r>
      <w:r w:rsidR="004C5B01">
        <w:rPr>
          <w:rFonts w:ascii="Segoe Pro" w:hAnsi="Segoe Pro"/>
        </w:rPr>
        <w:t xml:space="preserve"> la catholicité fut remarquée </w:t>
      </w:r>
      <w:r w:rsidR="008B3337">
        <w:rPr>
          <w:rFonts w:ascii="Segoe Pro" w:hAnsi="Segoe Pro"/>
        </w:rPr>
        <w:t xml:space="preserve">et appréciée </w:t>
      </w:r>
      <w:r w:rsidR="004C5B01">
        <w:rPr>
          <w:rFonts w:ascii="Segoe Pro" w:hAnsi="Segoe Pro"/>
        </w:rPr>
        <w:t>par tous</w:t>
      </w:r>
      <w:r w:rsidR="00746D09">
        <w:rPr>
          <w:rFonts w:ascii="Segoe Pro" w:hAnsi="Segoe Pro"/>
        </w:rPr>
        <w:t>. C’est une belle occasion de réseautage et de ressourcement.</w:t>
      </w:r>
    </w:p>
    <w:p w14:paraId="729A1B86" w14:textId="77777777" w:rsidR="00FA444D" w:rsidRDefault="00FA444D">
      <w:pPr>
        <w:widowControl/>
        <w:autoSpaceDE/>
        <w:autoSpaceDN/>
        <w:adjustRightInd/>
        <w:rPr>
          <w:rFonts w:ascii="Segoe Pro" w:hAnsi="Segoe Pro"/>
          <w:szCs w:val="22"/>
        </w:rPr>
      </w:pPr>
      <w:r>
        <w:rPr>
          <w:rFonts w:ascii="Segoe Pro" w:hAnsi="Segoe Pro"/>
        </w:rPr>
        <w:br w:type="page"/>
      </w:r>
    </w:p>
    <w:p w14:paraId="120F3BFF" w14:textId="48E1865B" w:rsidR="00D00E94" w:rsidRPr="00F97CB7" w:rsidRDefault="00D00E94" w:rsidP="00BA196F">
      <w:pPr>
        <w:pStyle w:val="PointslODJ"/>
        <w:numPr>
          <w:ilvl w:val="1"/>
          <w:numId w:val="1"/>
        </w:numPr>
        <w:ind w:left="900" w:hanging="540"/>
        <w:rPr>
          <w:rFonts w:ascii="Segoe Pro" w:hAnsi="Segoe Pro"/>
        </w:rPr>
      </w:pPr>
      <w:r w:rsidRPr="00F97CB7">
        <w:rPr>
          <w:rFonts w:ascii="Segoe Pro" w:hAnsi="Segoe Pro"/>
        </w:rPr>
        <w:lastRenderedPageBreak/>
        <w:t>FNCSF</w:t>
      </w:r>
    </w:p>
    <w:p w14:paraId="3F2ACE71" w14:textId="58BEB3C7" w:rsidR="004D534E" w:rsidRPr="00F97CB7" w:rsidRDefault="004D534E" w:rsidP="00BA196F">
      <w:pPr>
        <w:pStyle w:val="PointslODJ"/>
        <w:numPr>
          <w:ilvl w:val="2"/>
          <w:numId w:val="1"/>
        </w:numPr>
        <w:ind w:left="1620" w:hanging="720"/>
        <w:rPr>
          <w:rFonts w:ascii="Segoe Pro" w:hAnsi="Segoe Pro"/>
        </w:rPr>
      </w:pPr>
      <w:r w:rsidRPr="00F97CB7">
        <w:rPr>
          <w:rFonts w:ascii="Segoe Pro" w:hAnsi="Segoe Pro"/>
        </w:rPr>
        <w:t xml:space="preserve">Convocation </w:t>
      </w:r>
      <w:r w:rsidR="0060504C">
        <w:rPr>
          <w:rFonts w:ascii="Segoe Pro" w:hAnsi="Segoe Pro"/>
        </w:rPr>
        <w:t>au</w:t>
      </w:r>
      <w:r w:rsidR="00DD16AB">
        <w:rPr>
          <w:rFonts w:ascii="Segoe Pro" w:hAnsi="Segoe Pro"/>
        </w:rPr>
        <w:t xml:space="preserve"> </w:t>
      </w:r>
      <w:r w:rsidR="0060504C">
        <w:rPr>
          <w:rFonts w:ascii="Segoe Pro" w:hAnsi="Segoe Pro"/>
        </w:rPr>
        <w:t>congrès</w:t>
      </w:r>
      <w:r w:rsidRPr="00F97CB7">
        <w:rPr>
          <w:rFonts w:ascii="Segoe Pro" w:hAnsi="Segoe Pro"/>
        </w:rPr>
        <w:t xml:space="preserve"> annuel</w:t>
      </w:r>
      <w:r w:rsidR="0060504C">
        <w:rPr>
          <w:rFonts w:ascii="Segoe Pro" w:hAnsi="Segoe Pro"/>
        </w:rPr>
        <w:t xml:space="preserve"> </w:t>
      </w:r>
      <w:r w:rsidR="0025501A">
        <w:rPr>
          <w:rFonts w:ascii="Segoe Pro" w:hAnsi="Segoe Pro"/>
        </w:rPr>
        <w:t xml:space="preserve">du </w:t>
      </w:r>
      <w:r w:rsidR="006B1E9C">
        <w:rPr>
          <w:rFonts w:ascii="Segoe Pro" w:hAnsi="Segoe Pro"/>
        </w:rPr>
        <w:t>16 au 18 octobre 2025 à Kelowna</w:t>
      </w:r>
    </w:p>
    <w:p w14:paraId="00622864" w14:textId="18879C32" w:rsidR="00936C84" w:rsidRPr="00936C84" w:rsidRDefault="00CE4CF7" w:rsidP="00936C84">
      <w:pPr>
        <w:pStyle w:val="PointslODJ"/>
        <w:numPr>
          <w:ilvl w:val="3"/>
          <w:numId w:val="1"/>
        </w:numPr>
        <w:ind w:left="2520" w:hanging="900"/>
        <w:rPr>
          <w:rFonts w:ascii="Segoe Pro" w:hAnsi="Segoe Pro"/>
        </w:rPr>
      </w:pPr>
      <w:r w:rsidRPr="00F97CB7">
        <w:rPr>
          <w:rFonts w:ascii="Segoe Pro" w:hAnsi="Segoe Pro"/>
        </w:rPr>
        <w:t>Délégués et suppléants ayant droit de vote</w:t>
      </w:r>
    </w:p>
    <w:p w14:paraId="4431A4AA" w14:textId="1A6459E0" w:rsidR="0059350A" w:rsidRDefault="00936C84" w:rsidP="00157D9F">
      <w:pPr>
        <w:pStyle w:val="PointslODJ"/>
        <w:tabs>
          <w:tab w:val="left" w:pos="3240"/>
          <w:tab w:val="left" w:pos="3960"/>
          <w:tab w:val="left" w:pos="7200"/>
        </w:tabs>
        <w:ind w:left="1620" w:right="-540"/>
        <w:rPr>
          <w:rFonts w:ascii="Segoe Pro" w:hAnsi="Segoe Pro"/>
        </w:rPr>
      </w:pPr>
      <w:r w:rsidRPr="007556C5">
        <w:rPr>
          <w:rFonts w:ascii="Segoe Pro" w:hAnsi="Segoe Pro"/>
        </w:rPr>
        <w:t xml:space="preserve">PROPOSÉ PAR : </w:t>
      </w:r>
      <w:r w:rsidRPr="007556C5">
        <w:rPr>
          <w:rFonts w:ascii="Segoe Pro" w:hAnsi="Segoe Pro"/>
        </w:rPr>
        <w:tab/>
      </w:r>
      <w:r w:rsidR="001F0169">
        <w:rPr>
          <w:rFonts w:ascii="Segoe Pro" w:hAnsi="Segoe Pro"/>
        </w:rPr>
        <w:t>M. Tessier</w:t>
      </w:r>
      <w:r w:rsidRPr="007556C5">
        <w:rPr>
          <w:rFonts w:ascii="Segoe Pro" w:hAnsi="Segoe Pro"/>
        </w:rPr>
        <w:tab/>
      </w:r>
      <w:r w:rsidR="00157D9F">
        <w:rPr>
          <w:rFonts w:ascii="Segoe Pro" w:hAnsi="Segoe Pro"/>
        </w:rPr>
        <w:tab/>
      </w:r>
      <w:r w:rsidRPr="007556C5">
        <w:rPr>
          <w:rFonts w:ascii="Segoe Pro" w:hAnsi="Segoe Pro"/>
        </w:rPr>
        <w:t>RÉSOLUTION : 25-</w:t>
      </w:r>
      <w:r w:rsidR="001F0169">
        <w:rPr>
          <w:rFonts w:ascii="Segoe Pro" w:hAnsi="Segoe Pro"/>
        </w:rPr>
        <w:t>60</w:t>
      </w:r>
      <w:r w:rsidRPr="007556C5">
        <w:rPr>
          <w:rFonts w:ascii="Segoe Pro" w:hAnsi="Segoe Pro"/>
        </w:rPr>
        <w:br/>
        <w:t xml:space="preserve">APPUYÉ PAR : </w:t>
      </w:r>
      <w:r w:rsidRPr="007556C5">
        <w:rPr>
          <w:rFonts w:ascii="Segoe Pro" w:hAnsi="Segoe Pro"/>
        </w:rPr>
        <w:tab/>
      </w:r>
      <w:r w:rsidR="001F0169">
        <w:rPr>
          <w:rFonts w:ascii="Segoe Pro" w:hAnsi="Segoe Pro"/>
        </w:rPr>
        <w:t>M. Berthiaume</w:t>
      </w:r>
      <w:r w:rsidR="00157D9F">
        <w:rPr>
          <w:rFonts w:ascii="Segoe Pro" w:hAnsi="Segoe Pro"/>
        </w:rPr>
        <w:tab/>
      </w:r>
      <w:r w:rsidRPr="007556C5">
        <w:rPr>
          <w:rFonts w:ascii="Segoe Pro" w:hAnsi="Segoe Pro"/>
        </w:rPr>
        <w:t>ADOPTÉE</w:t>
      </w:r>
    </w:p>
    <w:p w14:paraId="0A088045" w14:textId="1E8AA00E" w:rsidR="00720580" w:rsidRPr="00AD2780" w:rsidRDefault="00E10C80" w:rsidP="00AD2780">
      <w:pPr>
        <w:tabs>
          <w:tab w:val="left" w:pos="3420"/>
          <w:tab w:val="left" w:pos="7200"/>
        </w:tabs>
        <w:spacing w:before="240" w:after="240"/>
        <w:ind w:left="1620" w:right="445"/>
        <w:rPr>
          <w:rFonts w:ascii="Segoe" w:eastAsia="Arial" w:hAnsi="Segoe"/>
          <w:b/>
          <w:bCs/>
        </w:rPr>
      </w:pPr>
      <w:r w:rsidRPr="00622291">
        <w:rPr>
          <w:rFonts w:ascii="Segoe" w:eastAsia="Arial" w:hAnsi="Segoe"/>
          <w:b/>
          <w:bCs/>
        </w:rPr>
        <w:t>« QUE le Conseil scolaire catholique Nouvelon nomme trois conseillères(ers) scolaires en tant que délégué(e)s qui auront un droit de votre lors de la 3</w:t>
      </w:r>
      <w:r>
        <w:rPr>
          <w:rFonts w:ascii="Segoe" w:eastAsia="Arial" w:hAnsi="Segoe"/>
          <w:b/>
          <w:bCs/>
        </w:rPr>
        <w:t>5</w:t>
      </w:r>
      <w:r w:rsidRPr="00622291">
        <w:rPr>
          <w:rFonts w:ascii="Segoe" w:eastAsia="Arial" w:hAnsi="Segoe"/>
          <w:b/>
          <w:bCs/>
          <w:vertAlign w:val="superscript"/>
        </w:rPr>
        <w:t>e</w:t>
      </w:r>
      <w:r w:rsidRPr="00622291">
        <w:rPr>
          <w:rFonts w:ascii="Segoe" w:eastAsia="Arial" w:hAnsi="Segoe"/>
          <w:b/>
          <w:bCs/>
        </w:rPr>
        <w:t xml:space="preserve"> assemblée générale annuelle et réunion d’affaires de la Fédération nationale des conseils scolaires francophones le </w:t>
      </w:r>
      <w:r>
        <w:rPr>
          <w:rFonts w:ascii="Segoe" w:eastAsia="Arial" w:hAnsi="Segoe"/>
          <w:b/>
          <w:bCs/>
        </w:rPr>
        <w:t>18</w:t>
      </w:r>
      <w:r w:rsidRPr="00622291">
        <w:rPr>
          <w:rFonts w:ascii="Segoe" w:eastAsia="Arial" w:hAnsi="Segoe"/>
          <w:b/>
          <w:bCs/>
        </w:rPr>
        <w:t xml:space="preserve"> octobre 202</w:t>
      </w:r>
      <w:r>
        <w:rPr>
          <w:rFonts w:ascii="Segoe" w:eastAsia="Arial" w:hAnsi="Segoe"/>
          <w:b/>
          <w:bCs/>
        </w:rPr>
        <w:t>5</w:t>
      </w:r>
      <w:r w:rsidRPr="00622291">
        <w:rPr>
          <w:rFonts w:ascii="Segoe" w:eastAsia="Arial" w:hAnsi="Segoe"/>
          <w:b/>
          <w:bCs/>
        </w:rPr>
        <w:t> :</w:t>
      </w:r>
    </w:p>
    <w:p w14:paraId="115F353C" w14:textId="181A2E98" w:rsidR="00E10C80" w:rsidRPr="00622291" w:rsidRDefault="00E10C80" w:rsidP="00E10C80">
      <w:pPr>
        <w:pStyle w:val="Paragraphedeliste"/>
        <w:numPr>
          <w:ilvl w:val="0"/>
          <w:numId w:val="10"/>
        </w:numPr>
        <w:spacing w:after="240"/>
        <w:ind w:left="1980" w:right="445"/>
        <w:rPr>
          <w:rFonts w:ascii="Segoe" w:eastAsia="Arial" w:hAnsi="Segoe"/>
          <w:b/>
          <w:bCs/>
        </w:rPr>
      </w:pPr>
      <w:r w:rsidRPr="00E10C80">
        <w:rPr>
          <w:rFonts w:ascii="Segoe Pro" w:eastAsia="Arial" w:hAnsi="Segoe Pro" w:cs="Segoe UI"/>
          <w:b/>
          <w:bCs/>
        </w:rPr>
        <w:t>M</w:t>
      </w:r>
      <w:r w:rsidRPr="00E10C80">
        <w:rPr>
          <w:rFonts w:ascii="Segoe Pro" w:eastAsia="Arial" w:hAnsi="Segoe Pro" w:cs="Segoe UI"/>
          <w:b/>
          <w:bCs/>
          <w:vertAlign w:val="superscript"/>
        </w:rPr>
        <w:t>me</w:t>
      </w:r>
      <w:r>
        <w:rPr>
          <w:rFonts w:ascii="Segoe" w:eastAsia="Arial" w:hAnsi="Segoe"/>
          <w:b/>
          <w:bCs/>
        </w:rPr>
        <w:t xml:space="preserve"> Salituri</w:t>
      </w:r>
    </w:p>
    <w:p w14:paraId="0C8A035C" w14:textId="7081C1B1" w:rsidR="00E10C80" w:rsidRPr="00622291" w:rsidRDefault="00E10C80" w:rsidP="00E10C80">
      <w:pPr>
        <w:pStyle w:val="Paragraphedeliste"/>
        <w:numPr>
          <w:ilvl w:val="0"/>
          <w:numId w:val="10"/>
        </w:numPr>
        <w:spacing w:after="240"/>
        <w:ind w:left="1980" w:right="445"/>
        <w:rPr>
          <w:rFonts w:ascii="Segoe" w:eastAsia="Arial" w:hAnsi="Segoe"/>
          <w:b/>
          <w:bCs/>
        </w:rPr>
      </w:pPr>
      <w:r>
        <w:rPr>
          <w:rFonts w:ascii="Segoe" w:eastAsia="Arial" w:hAnsi="Segoe"/>
          <w:b/>
          <w:bCs/>
        </w:rPr>
        <w:t>M. Montpellier</w:t>
      </w:r>
    </w:p>
    <w:p w14:paraId="25AF9B9E" w14:textId="5E7563C7" w:rsidR="00E10C80" w:rsidRPr="00622291" w:rsidRDefault="00E10C80" w:rsidP="00E10C80">
      <w:pPr>
        <w:pStyle w:val="Paragraphedeliste"/>
        <w:numPr>
          <w:ilvl w:val="0"/>
          <w:numId w:val="10"/>
        </w:numPr>
        <w:spacing w:after="240"/>
        <w:ind w:left="1980" w:right="445"/>
        <w:rPr>
          <w:rFonts w:ascii="Segoe" w:eastAsia="Arial" w:hAnsi="Segoe"/>
          <w:b/>
          <w:bCs/>
        </w:rPr>
      </w:pPr>
      <w:r w:rsidRPr="00E10C80">
        <w:rPr>
          <w:rFonts w:ascii="Segoe Pro" w:eastAsia="Arial" w:hAnsi="Segoe Pro" w:cs="Segoe UI"/>
          <w:b/>
          <w:bCs/>
        </w:rPr>
        <w:t>M</w:t>
      </w:r>
      <w:r w:rsidRPr="00E10C80">
        <w:rPr>
          <w:rFonts w:ascii="Segoe Pro" w:eastAsia="Arial" w:hAnsi="Segoe Pro" w:cs="Segoe UI"/>
          <w:b/>
          <w:bCs/>
          <w:vertAlign w:val="superscript"/>
        </w:rPr>
        <w:t>me</w:t>
      </w:r>
      <w:r>
        <w:rPr>
          <w:rFonts w:ascii="Segoe" w:eastAsia="Arial" w:hAnsi="Segoe"/>
          <w:b/>
          <w:bCs/>
        </w:rPr>
        <w:t xml:space="preserve"> Essiembre</w:t>
      </w:r>
    </w:p>
    <w:p w14:paraId="5CF1C2E8" w14:textId="77777777" w:rsidR="00E10C80" w:rsidRPr="00622291" w:rsidRDefault="00E10C80" w:rsidP="00E10C80">
      <w:pPr>
        <w:pStyle w:val="Paragraphedeliste"/>
        <w:tabs>
          <w:tab w:val="left" w:pos="360"/>
        </w:tabs>
        <w:spacing w:after="240"/>
        <w:ind w:left="1620" w:right="445"/>
        <w:rPr>
          <w:rFonts w:ascii="Segoe" w:eastAsia="Arial" w:hAnsi="Segoe"/>
          <w:b/>
          <w:bCs/>
        </w:rPr>
      </w:pPr>
    </w:p>
    <w:p w14:paraId="41CF1533" w14:textId="77777777" w:rsidR="00E10C80" w:rsidRPr="00622291" w:rsidRDefault="00E10C80" w:rsidP="00E10C80">
      <w:pPr>
        <w:pStyle w:val="Paragraphedeliste"/>
        <w:tabs>
          <w:tab w:val="left" w:pos="360"/>
        </w:tabs>
        <w:spacing w:after="240"/>
        <w:ind w:left="1620" w:right="445"/>
        <w:rPr>
          <w:rFonts w:ascii="Segoe" w:eastAsia="Arial" w:hAnsi="Segoe"/>
          <w:b/>
          <w:bCs/>
        </w:rPr>
      </w:pPr>
      <w:r w:rsidRPr="00622291">
        <w:rPr>
          <w:rFonts w:ascii="Segoe" w:eastAsia="Arial" w:hAnsi="Segoe"/>
          <w:b/>
          <w:bCs/>
        </w:rPr>
        <w:t>Ainsi que des substituts ayant également été prévus :</w:t>
      </w:r>
    </w:p>
    <w:p w14:paraId="406D13FA" w14:textId="77777777" w:rsidR="00E10C80" w:rsidRPr="00622291" w:rsidRDefault="00E10C80" w:rsidP="00E10C80">
      <w:pPr>
        <w:pStyle w:val="Paragraphedeliste"/>
        <w:tabs>
          <w:tab w:val="left" w:pos="360"/>
        </w:tabs>
        <w:spacing w:after="240"/>
        <w:ind w:left="1620" w:right="445"/>
        <w:rPr>
          <w:rFonts w:ascii="Segoe" w:eastAsia="Arial" w:hAnsi="Segoe"/>
          <w:b/>
          <w:bCs/>
        </w:rPr>
      </w:pPr>
    </w:p>
    <w:p w14:paraId="33A43E7B" w14:textId="763DCC09" w:rsidR="00E10C80" w:rsidRDefault="00E10C80" w:rsidP="00E10C80">
      <w:pPr>
        <w:pStyle w:val="Paragraphedeliste"/>
        <w:numPr>
          <w:ilvl w:val="0"/>
          <w:numId w:val="11"/>
        </w:numPr>
        <w:spacing w:after="240"/>
        <w:ind w:left="1980" w:right="445"/>
        <w:rPr>
          <w:rFonts w:ascii="Segoe" w:eastAsia="Arial" w:hAnsi="Segoe"/>
          <w:b/>
          <w:bCs/>
        </w:rPr>
      </w:pPr>
      <w:r>
        <w:rPr>
          <w:rFonts w:ascii="Segoe" w:eastAsia="Arial" w:hAnsi="Segoe"/>
          <w:b/>
          <w:bCs/>
        </w:rPr>
        <w:t>M. Lemoyne</w:t>
      </w:r>
    </w:p>
    <w:p w14:paraId="3EFDB44C" w14:textId="047B27AC" w:rsidR="00E10C80" w:rsidRDefault="00E10C80" w:rsidP="00E10C80">
      <w:pPr>
        <w:pStyle w:val="Paragraphedeliste"/>
        <w:numPr>
          <w:ilvl w:val="0"/>
          <w:numId w:val="11"/>
        </w:numPr>
        <w:spacing w:after="240"/>
        <w:ind w:left="1980" w:right="445"/>
        <w:rPr>
          <w:rFonts w:ascii="Segoe" w:eastAsia="Arial" w:hAnsi="Segoe"/>
          <w:b/>
          <w:bCs/>
        </w:rPr>
      </w:pPr>
      <w:r>
        <w:rPr>
          <w:rFonts w:ascii="Segoe" w:eastAsia="Arial" w:hAnsi="Segoe"/>
          <w:b/>
          <w:bCs/>
        </w:rPr>
        <w:t>M. Joanisse</w:t>
      </w:r>
    </w:p>
    <w:p w14:paraId="52D729AA" w14:textId="3BE2E55B" w:rsidR="00157D9F" w:rsidRPr="00D339FA" w:rsidRDefault="00D339FA" w:rsidP="00D339FA">
      <w:pPr>
        <w:pStyle w:val="Paragraphedeliste"/>
        <w:numPr>
          <w:ilvl w:val="0"/>
          <w:numId w:val="11"/>
        </w:numPr>
        <w:spacing w:after="240"/>
        <w:ind w:left="1980" w:right="445"/>
        <w:rPr>
          <w:rFonts w:ascii="Segoe" w:eastAsia="Arial" w:hAnsi="Segoe"/>
          <w:b/>
          <w:bCs/>
        </w:rPr>
      </w:pPr>
      <w:r w:rsidRPr="00D339FA">
        <w:rPr>
          <w:rFonts w:ascii="Segoe Pro" w:eastAsia="Arial" w:hAnsi="Segoe Pro" w:cs="Segoe UI"/>
          <w:b/>
          <w:bCs/>
        </w:rPr>
        <w:t>M</w:t>
      </w:r>
      <w:r w:rsidRPr="00D339FA">
        <w:rPr>
          <w:rFonts w:ascii="Segoe Pro" w:eastAsia="Arial" w:hAnsi="Segoe Pro" w:cs="Segoe UI"/>
          <w:b/>
          <w:bCs/>
          <w:vertAlign w:val="superscript"/>
        </w:rPr>
        <w:t>me</w:t>
      </w:r>
      <w:r>
        <w:rPr>
          <w:rFonts w:ascii="Segoe" w:eastAsia="Arial" w:hAnsi="Segoe"/>
          <w:b/>
          <w:bCs/>
        </w:rPr>
        <w:t xml:space="preserve"> Aubin-Gagné</w:t>
      </w:r>
    </w:p>
    <w:p w14:paraId="6788949F" w14:textId="77777777" w:rsidR="0059350A" w:rsidRDefault="00437486" w:rsidP="00BA196F">
      <w:pPr>
        <w:pStyle w:val="PointslODJ"/>
        <w:numPr>
          <w:ilvl w:val="3"/>
          <w:numId w:val="1"/>
        </w:numPr>
        <w:ind w:left="2520" w:hanging="900"/>
        <w:rPr>
          <w:rFonts w:ascii="Segoe Pro" w:hAnsi="Segoe Pro"/>
        </w:rPr>
      </w:pPr>
      <w:r w:rsidRPr="00F97CB7">
        <w:rPr>
          <w:rFonts w:ascii="Segoe Pro" w:hAnsi="Segoe Pro"/>
        </w:rPr>
        <w:t>Mise en candidature pour les élections</w:t>
      </w:r>
    </w:p>
    <w:p w14:paraId="5D73852D" w14:textId="32F54EC8" w:rsidR="00437486" w:rsidRPr="00F97CB7" w:rsidRDefault="00557CA6" w:rsidP="00BA196F">
      <w:pPr>
        <w:pStyle w:val="PointslODJ"/>
        <w:ind w:left="2520"/>
        <w:rPr>
          <w:rFonts w:ascii="Segoe Pro" w:hAnsi="Segoe Pro"/>
        </w:rPr>
      </w:pPr>
      <w:r w:rsidRPr="00557CA6">
        <w:rPr>
          <w:rFonts w:ascii="Segoe Pro" w:hAnsi="Segoe Pro" w:cs="Segoe UI"/>
        </w:rPr>
        <w:t>M</w:t>
      </w:r>
      <w:r w:rsidRPr="00557CA6">
        <w:rPr>
          <w:rFonts w:ascii="Segoe Pro" w:hAnsi="Segoe Pro" w:cs="Segoe UI"/>
          <w:vertAlign w:val="superscript"/>
        </w:rPr>
        <w:t>me</w:t>
      </w:r>
      <w:r>
        <w:rPr>
          <w:rFonts w:ascii="Segoe Pro" w:hAnsi="Segoe Pro"/>
        </w:rPr>
        <w:t xml:space="preserve"> Salituri mentionne que </w:t>
      </w:r>
      <w:r w:rsidRPr="00557CA6">
        <w:rPr>
          <w:rFonts w:ascii="Segoe Pro" w:hAnsi="Segoe Pro" w:cs="Segoe UI"/>
        </w:rPr>
        <w:t>M</w:t>
      </w:r>
      <w:r w:rsidRPr="00557CA6">
        <w:rPr>
          <w:rFonts w:ascii="Segoe Pro" w:hAnsi="Segoe Pro" w:cs="Segoe UI"/>
          <w:vertAlign w:val="superscript"/>
        </w:rPr>
        <w:t>me</w:t>
      </w:r>
      <w:r>
        <w:rPr>
          <w:rFonts w:ascii="Segoe Pro" w:hAnsi="Segoe Pro"/>
        </w:rPr>
        <w:t xml:space="preserve"> Chartrand songe à </w:t>
      </w:r>
      <w:r w:rsidR="00157D9F">
        <w:rPr>
          <w:rFonts w:ascii="Segoe Pro" w:hAnsi="Segoe Pro"/>
        </w:rPr>
        <w:t>soumettre sa candidature.</w:t>
      </w:r>
    </w:p>
    <w:p w14:paraId="56E8728F" w14:textId="6D4D73FD" w:rsidR="00D654DB" w:rsidRDefault="00D654DB" w:rsidP="00BA196F">
      <w:pPr>
        <w:pStyle w:val="PointslODJ"/>
        <w:numPr>
          <w:ilvl w:val="2"/>
          <w:numId w:val="1"/>
        </w:numPr>
        <w:ind w:left="1620" w:hanging="720"/>
        <w:rPr>
          <w:rFonts w:ascii="Segoe Pro" w:hAnsi="Segoe Pro"/>
        </w:rPr>
      </w:pPr>
      <w:r w:rsidRPr="00F97CB7">
        <w:rPr>
          <w:rFonts w:ascii="Segoe Pro" w:hAnsi="Segoe Pro"/>
        </w:rPr>
        <w:t>Prix Jean-Robert Gauthier 202</w:t>
      </w:r>
      <w:r w:rsidR="00B2414F" w:rsidRPr="00F97CB7">
        <w:rPr>
          <w:rFonts w:ascii="Segoe Pro" w:hAnsi="Segoe Pro"/>
        </w:rPr>
        <w:t>5</w:t>
      </w:r>
      <w:r w:rsidRPr="00F97CB7">
        <w:rPr>
          <w:rFonts w:ascii="Segoe Pro" w:hAnsi="Segoe Pro"/>
        </w:rPr>
        <w:t xml:space="preserve"> – appel </w:t>
      </w:r>
      <w:r w:rsidR="008134BE" w:rsidRPr="00F97CB7">
        <w:rPr>
          <w:rFonts w:ascii="Segoe Pro" w:hAnsi="Segoe Pro"/>
        </w:rPr>
        <w:t>de</w:t>
      </w:r>
      <w:r w:rsidRPr="00F97CB7">
        <w:rPr>
          <w:rFonts w:ascii="Segoe Pro" w:hAnsi="Segoe Pro"/>
        </w:rPr>
        <w:t xml:space="preserve"> candidature</w:t>
      </w:r>
      <w:r w:rsidR="008134BE" w:rsidRPr="00F97CB7">
        <w:rPr>
          <w:rFonts w:ascii="Segoe Pro" w:hAnsi="Segoe Pro"/>
        </w:rPr>
        <w:t>s</w:t>
      </w:r>
    </w:p>
    <w:p w14:paraId="04C74FCF" w14:textId="0E7B804A" w:rsidR="0059350A" w:rsidRPr="00F97CB7" w:rsidRDefault="0059350A" w:rsidP="00BA196F">
      <w:pPr>
        <w:pStyle w:val="PointslODJ"/>
        <w:ind w:left="1620"/>
        <w:rPr>
          <w:rFonts w:ascii="Segoe Pro" w:hAnsi="Segoe Pro"/>
        </w:rPr>
      </w:pPr>
      <w:r w:rsidRPr="0059350A">
        <w:rPr>
          <w:rFonts w:ascii="Segoe Pro" w:hAnsi="Segoe Pro" w:cs="Segoe UI"/>
        </w:rPr>
        <w:t>M</w:t>
      </w:r>
      <w:r w:rsidRPr="0059350A">
        <w:rPr>
          <w:rFonts w:ascii="Segoe Pro" w:hAnsi="Segoe Pro" w:cs="Segoe UI"/>
          <w:vertAlign w:val="superscript"/>
        </w:rPr>
        <w:t>me</w:t>
      </w:r>
      <w:r>
        <w:rPr>
          <w:rFonts w:ascii="Segoe Pro" w:hAnsi="Segoe Pro"/>
        </w:rPr>
        <w:t xml:space="preserve"> Salituri demande aux membres de lui faire savoir s’ils souhaitent nominer quelqu’un, malgré qu’il se </w:t>
      </w:r>
      <w:r w:rsidR="00157D9F">
        <w:rPr>
          <w:rFonts w:ascii="Segoe Pro" w:hAnsi="Segoe Pro"/>
        </w:rPr>
        <w:t>fasse</w:t>
      </w:r>
      <w:r>
        <w:rPr>
          <w:rFonts w:ascii="Segoe Pro" w:hAnsi="Segoe Pro"/>
        </w:rPr>
        <w:t xml:space="preserve"> tard de le faire.</w:t>
      </w:r>
    </w:p>
    <w:p w14:paraId="28F59ACD" w14:textId="77777777" w:rsidR="0059350A" w:rsidRDefault="002F213D" w:rsidP="00BA196F">
      <w:pPr>
        <w:pStyle w:val="PointslODJ"/>
        <w:numPr>
          <w:ilvl w:val="2"/>
          <w:numId w:val="1"/>
        </w:numPr>
        <w:ind w:left="1620" w:hanging="720"/>
        <w:rPr>
          <w:rFonts w:ascii="Segoe Pro" w:hAnsi="Segoe Pro"/>
        </w:rPr>
      </w:pPr>
      <w:r>
        <w:rPr>
          <w:rFonts w:ascii="Segoe Pro" w:hAnsi="Segoe Pro"/>
        </w:rPr>
        <w:t>Nomination pour la b</w:t>
      </w:r>
      <w:r w:rsidR="00F078F0" w:rsidRPr="00F97CB7">
        <w:rPr>
          <w:rFonts w:ascii="Segoe Pro" w:hAnsi="Segoe Pro"/>
        </w:rPr>
        <w:t>our</w:t>
      </w:r>
      <w:r w:rsidR="00B46D7C" w:rsidRPr="00F97CB7">
        <w:rPr>
          <w:rFonts w:ascii="Segoe Pro" w:hAnsi="Segoe Pro"/>
        </w:rPr>
        <w:t>se</w:t>
      </w:r>
      <w:r>
        <w:rPr>
          <w:rFonts w:ascii="Segoe Pro" w:hAnsi="Segoe Pro"/>
        </w:rPr>
        <w:t xml:space="preserve"> </w:t>
      </w:r>
      <w:r w:rsidR="00585834" w:rsidRPr="00F97CB7">
        <w:rPr>
          <w:rFonts w:ascii="Segoe Pro" w:hAnsi="Segoe Pro"/>
        </w:rPr>
        <w:t>Paul-Charbonneau</w:t>
      </w:r>
      <w:r w:rsidR="00CC68A5" w:rsidRPr="00F97CB7">
        <w:rPr>
          <w:rFonts w:ascii="Segoe Pro" w:hAnsi="Segoe Pro"/>
        </w:rPr>
        <w:t xml:space="preserve"> 202</w:t>
      </w:r>
      <w:r w:rsidR="00B2414F" w:rsidRPr="00F97CB7">
        <w:rPr>
          <w:rFonts w:ascii="Segoe Pro" w:hAnsi="Segoe Pro"/>
        </w:rPr>
        <w:t>5</w:t>
      </w:r>
    </w:p>
    <w:p w14:paraId="09D8BDC9" w14:textId="23B2287F" w:rsidR="00585834" w:rsidRPr="00F97CB7" w:rsidRDefault="00B46D7C" w:rsidP="00BA196F">
      <w:pPr>
        <w:pStyle w:val="PointslODJ"/>
        <w:ind w:left="1620"/>
        <w:rPr>
          <w:rFonts w:ascii="Segoe Pro" w:hAnsi="Segoe Pro"/>
        </w:rPr>
      </w:pPr>
      <w:r w:rsidRPr="00F97CB7">
        <w:rPr>
          <w:rFonts w:ascii="Segoe Pro" w:hAnsi="Segoe Pro"/>
        </w:rPr>
        <w:t xml:space="preserve">M. </w:t>
      </w:r>
      <w:r w:rsidR="00B63C7F" w:rsidRPr="00F97CB7">
        <w:rPr>
          <w:rFonts w:ascii="Segoe Pro" w:hAnsi="Segoe Pro"/>
        </w:rPr>
        <w:t>Michaud</w:t>
      </w:r>
      <w:r w:rsidR="00B12EA5">
        <w:rPr>
          <w:rFonts w:ascii="Segoe Pro" w:hAnsi="Segoe Pro"/>
        </w:rPr>
        <w:t xml:space="preserve"> informe les membres que le CSC Nouvelon a soumis une nomination</w:t>
      </w:r>
      <w:r w:rsidR="0090731B">
        <w:rPr>
          <w:rFonts w:ascii="Segoe Pro" w:hAnsi="Segoe Pro"/>
        </w:rPr>
        <w:t xml:space="preserve">. Les trois récipiendaires sur le plan national seront dévoilés lors du banquet </w:t>
      </w:r>
      <w:r w:rsidR="007E4E8D">
        <w:rPr>
          <w:rFonts w:ascii="Segoe Pro" w:hAnsi="Segoe Pro"/>
        </w:rPr>
        <w:t>du congrès annuel de la FNCSF en octobre prochain.</w:t>
      </w:r>
    </w:p>
    <w:p w14:paraId="5F36A26A" w14:textId="671C1A40" w:rsidR="0037001C" w:rsidRPr="00F97CB7" w:rsidRDefault="0037001C" w:rsidP="00BA196F">
      <w:pPr>
        <w:pStyle w:val="PointslODJ"/>
        <w:numPr>
          <w:ilvl w:val="1"/>
          <w:numId w:val="1"/>
        </w:numPr>
        <w:ind w:left="900" w:hanging="540"/>
        <w:rPr>
          <w:rFonts w:ascii="Segoe Pro" w:hAnsi="Segoe Pro"/>
        </w:rPr>
      </w:pPr>
      <w:r w:rsidRPr="00F97CB7">
        <w:rPr>
          <w:rFonts w:ascii="Segoe Pro" w:hAnsi="Segoe Pro"/>
        </w:rPr>
        <w:t>AFO – Mon assemblée</w:t>
      </w:r>
    </w:p>
    <w:p w14:paraId="02D87625" w14:textId="6C664F85" w:rsidR="0037001C" w:rsidRDefault="00914358" w:rsidP="00BA196F">
      <w:pPr>
        <w:pStyle w:val="PointslODJ"/>
        <w:numPr>
          <w:ilvl w:val="2"/>
          <w:numId w:val="1"/>
        </w:numPr>
        <w:ind w:left="1620" w:hanging="720"/>
        <w:rPr>
          <w:rFonts w:ascii="Segoe Pro" w:hAnsi="Segoe Pro"/>
        </w:rPr>
      </w:pPr>
      <w:r w:rsidRPr="00F97CB7">
        <w:rPr>
          <w:rFonts w:ascii="Segoe Pro" w:hAnsi="Segoe Pro"/>
        </w:rPr>
        <w:t xml:space="preserve">Congrès </w:t>
      </w:r>
      <w:r w:rsidR="00DB1E57" w:rsidRPr="00F97CB7">
        <w:rPr>
          <w:rFonts w:ascii="Segoe Pro" w:hAnsi="Segoe Pro"/>
        </w:rPr>
        <w:t xml:space="preserve">annuel </w:t>
      </w:r>
      <w:r w:rsidR="0037001C" w:rsidRPr="00F97CB7">
        <w:rPr>
          <w:rFonts w:ascii="Segoe Pro" w:hAnsi="Segoe Pro"/>
        </w:rPr>
        <w:t xml:space="preserve">du </w:t>
      </w:r>
      <w:r w:rsidR="00AA4ECD" w:rsidRPr="00F97CB7">
        <w:rPr>
          <w:rFonts w:ascii="Segoe Pro" w:hAnsi="Segoe Pro"/>
        </w:rPr>
        <w:t>23 au 25</w:t>
      </w:r>
      <w:r w:rsidR="0037001C" w:rsidRPr="00F97CB7">
        <w:rPr>
          <w:rFonts w:ascii="Segoe Pro" w:hAnsi="Segoe Pro"/>
        </w:rPr>
        <w:t xml:space="preserve"> octobre 202</w:t>
      </w:r>
      <w:r w:rsidR="00AA4ECD" w:rsidRPr="00F97CB7">
        <w:rPr>
          <w:rFonts w:ascii="Segoe Pro" w:hAnsi="Segoe Pro"/>
        </w:rPr>
        <w:t>5 à Toronto</w:t>
      </w:r>
      <w:r w:rsidR="00905263" w:rsidRPr="00F97CB7">
        <w:rPr>
          <w:rFonts w:ascii="Segoe Pro" w:hAnsi="Segoe Pro"/>
        </w:rPr>
        <w:br/>
      </w:r>
      <w:r w:rsidR="00905263" w:rsidRPr="00F97CB7">
        <w:rPr>
          <w:rFonts w:ascii="Segoe Pro" w:hAnsi="Segoe Pro"/>
        </w:rPr>
        <w:br/>
      </w:r>
      <w:r w:rsidR="00905263" w:rsidRPr="00F97CB7">
        <w:rPr>
          <w:rFonts w:ascii="Segoe Pro" w:hAnsi="Segoe Pro"/>
          <w:b/>
          <w:bCs/>
        </w:rPr>
        <w:t>À NOTER :</w:t>
      </w:r>
      <w:r w:rsidR="00905263" w:rsidRPr="00F97CB7">
        <w:rPr>
          <w:rFonts w:ascii="Segoe Pro" w:hAnsi="Segoe Pro"/>
        </w:rPr>
        <w:t xml:space="preserve"> Ouverture officielle de la nouvelle École élémentaire catholique</w:t>
      </w:r>
      <w:r w:rsidR="00905263" w:rsidRPr="00F97CB7">
        <w:rPr>
          <w:rFonts w:ascii="Segoe Pro" w:hAnsi="Segoe Pro"/>
        </w:rPr>
        <w:br/>
        <w:t>Notre-Place</w:t>
      </w:r>
      <w:r w:rsidR="0011190F">
        <w:rPr>
          <w:rFonts w:ascii="Segoe Pro" w:hAnsi="Segoe Pro"/>
        </w:rPr>
        <w:t xml:space="preserve"> (Val Thérèse)</w:t>
      </w:r>
      <w:r w:rsidR="00905263" w:rsidRPr="00F97CB7">
        <w:rPr>
          <w:rFonts w:ascii="Segoe Pro" w:hAnsi="Segoe Pro"/>
        </w:rPr>
        <w:t xml:space="preserve"> le vendredi 24</w:t>
      </w:r>
      <w:r w:rsidR="00353D47" w:rsidRPr="00F97CB7">
        <w:rPr>
          <w:rFonts w:ascii="Segoe Pro" w:hAnsi="Segoe Pro"/>
        </w:rPr>
        <w:t xml:space="preserve"> octobre 2025, à 10 h 30</w:t>
      </w:r>
    </w:p>
    <w:p w14:paraId="1509EADA" w14:textId="11B3F41F" w:rsidR="007E4E8D" w:rsidRPr="00F97CB7" w:rsidRDefault="007E4E8D" w:rsidP="007E4E8D">
      <w:pPr>
        <w:pStyle w:val="PointslODJ"/>
        <w:ind w:left="1620"/>
        <w:rPr>
          <w:rFonts w:ascii="Segoe Pro" w:hAnsi="Segoe Pro"/>
        </w:rPr>
      </w:pPr>
      <w:r>
        <w:rPr>
          <w:rFonts w:ascii="Segoe Pro" w:hAnsi="Segoe Pro" w:cs="Segoe UI"/>
        </w:rPr>
        <w:lastRenderedPageBreak/>
        <w:t>La réunion du Conseil est déplacée au jeudi 23 octobre 2025 afin de permettre à tous les élus de participer à l’ouverture officielle</w:t>
      </w:r>
      <w:r w:rsidR="00CB46C2">
        <w:rPr>
          <w:rFonts w:ascii="Segoe Pro" w:hAnsi="Segoe Pro" w:cs="Segoe UI"/>
        </w:rPr>
        <w:t>.</w:t>
      </w:r>
    </w:p>
    <w:p w14:paraId="54D53E2F" w14:textId="1824B19C" w:rsidR="007525CE" w:rsidRPr="00F97CB7" w:rsidRDefault="003D159B" w:rsidP="00BA196F">
      <w:pPr>
        <w:pStyle w:val="PointslODJ"/>
        <w:numPr>
          <w:ilvl w:val="0"/>
          <w:numId w:val="1"/>
        </w:numPr>
        <w:rPr>
          <w:rFonts w:ascii="Segoe Pro" w:hAnsi="Segoe Pro"/>
          <w:caps/>
        </w:rPr>
      </w:pPr>
      <w:r w:rsidRPr="00F97CB7">
        <w:rPr>
          <w:rFonts w:ascii="Segoe Pro" w:hAnsi="Segoe Pro"/>
          <w:caps/>
        </w:rPr>
        <w:t>É</w:t>
      </w:r>
      <w:r w:rsidR="003F1D81" w:rsidRPr="00F97CB7">
        <w:rPr>
          <w:rFonts w:ascii="Segoe Pro" w:hAnsi="Segoe Pro"/>
          <w:caps/>
        </w:rPr>
        <w:t>tude des recommandations des comités</w:t>
      </w:r>
    </w:p>
    <w:p w14:paraId="4A575A99" w14:textId="6BA8E4D1" w:rsidR="00144255" w:rsidRPr="0059350A" w:rsidRDefault="00144255" w:rsidP="00BA196F">
      <w:pPr>
        <w:pStyle w:val="PointslODJ"/>
        <w:numPr>
          <w:ilvl w:val="1"/>
          <w:numId w:val="1"/>
        </w:numPr>
        <w:tabs>
          <w:tab w:val="left" w:pos="900"/>
          <w:tab w:val="left" w:pos="8460"/>
          <w:tab w:val="right" w:leader="dot" w:pos="8820"/>
          <w:tab w:val="left" w:pos="9000"/>
        </w:tabs>
        <w:ind w:left="900" w:hanging="540"/>
        <w:rPr>
          <w:rFonts w:ascii="Segoe Pro" w:hAnsi="Segoe Pro"/>
        </w:rPr>
      </w:pPr>
      <w:r w:rsidRPr="0059350A">
        <w:rPr>
          <w:rFonts w:ascii="Segoe Pro" w:hAnsi="Segoe Pro"/>
        </w:rPr>
        <w:t xml:space="preserve">Comité consultatif </w:t>
      </w:r>
      <w:r w:rsidR="00F9180D" w:rsidRPr="0059350A">
        <w:rPr>
          <w:rFonts w:ascii="Segoe Pro" w:hAnsi="Segoe Pro"/>
        </w:rPr>
        <w:t>de l’éducation spécialisée</w:t>
      </w:r>
    </w:p>
    <w:p w14:paraId="1F85FEB8" w14:textId="572FB2E1" w:rsidR="007013F6" w:rsidRPr="00936C84" w:rsidRDefault="00144255" w:rsidP="00936C84">
      <w:pPr>
        <w:pStyle w:val="Paragraphedeliste"/>
        <w:numPr>
          <w:ilvl w:val="0"/>
          <w:numId w:val="2"/>
        </w:numPr>
        <w:tabs>
          <w:tab w:val="left" w:pos="360"/>
          <w:tab w:val="left" w:pos="900"/>
          <w:tab w:val="left" w:pos="1260"/>
          <w:tab w:val="right" w:leader="dot" w:pos="8280"/>
          <w:tab w:val="left" w:pos="8460"/>
          <w:tab w:val="right" w:leader="dot" w:pos="8820"/>
          <w:tab w:val="left" w:pos="9000"/>
        </w:tabs>
        <w:spacing w:after="240"/>
        <w:ind w:left="1620" w:right="-360" w:hanging="720"/>
        <w:rPr>
          <w:rFonts w:ascii="Segoe Pro" w:hAnsi="Segoe Pro"/>
          <w:szCs w:val="22"/>
        </w:rPr>
      </w:pPr>
      <w:r w:rsidRPr="00F97CB7">
        <w:rPr>
          <w:rFonts w:ascii="Segoe Pro" w:hAnsi="Segoe Pro"/>
          <w:szCs w:val="22"/>
        </w:rPr>
        <w:t>Procès-verbaux de la 1</w:t>
      </w:r>
      <w:r w:rsidRPr="00F97CB7">
        <w:rPr>
          <w:rFonts w:ascii="Segoe Pro" w:hAnsi="Segoe Pro"/>
          <w:szCs w:val="22"/>
          <w:vertAlign w:val="superscript"/>
        </w:rPr>
        <w:t>re</w:t>
      </w:r>
      <w:r w:rsidRPr="00F97CB7">
        <w:rPr>
          <w:rFonts w:ascii="Segoe Pro" w:hAnsi="Segoe Pro"/>
          <w:szCs w:val="22"/>
        </w:rPr>
        <w:t xml:space="preserve"> et 2</w:t>
      </w:r>
      <w:r w:rsidRPr="00F97CB7">
        <w:rPr>
          <w:rFonts w:ascii="Segoe Pro" w:hAnsi="Segoe Pro"/>
          <w:szCs w:val="22"/>
          <w:vertAlign w:val="superscript"/>
        </w:rPr>
        <w:t>e</w:t>
      </w:r>
      <w:r w:rsidRPr="00F97CB7">
        <w:rPr>
          <w:rFonts w:ascii="Segoe Pro" w:hAnsi="Segoe Pro"/>
          <w:szCs w:val="22"/>
        </w:rPr>
        <w:t xml:space="preserve"> réunion du 1</w:t>
      </w:r>
      <w:r w:rsidR="004766CA" w:rsidRPr="00F97CB7">
        <w:rPr>
          <w:rFonts w:ascii="Segoe Pro" w:hAnsi="Segoe Pro"/>
          <w:szCs w:val="22"/>
        </w:rPr>
        <w:t>0</w:t>
      </w:r>
      <w:r w:rsidRPr="00F97CB7">
        <w:rPr>
          <w:rFonts w:ascii="Segoe Pro" w:hAnsi="Segoe Pro"/>
          <w:szCs w:val="22"/>
        </w:rPr>
        <w:t xml:space="preserve"> juin 202</w:t>
      </w:r>
      <w:r w:rsidR="00AA4ECD" w:rsidRPr="00F97CB7">
        <w:rPr>
          <w:rFonts w:ascii="Segoe Pro" w:hAnsi="Segoe Pro"/>
          <w:szCs w:val="22"/>
        </w:rPr>
        <w:t>5</w:t>
      </w:r>
    </w:p>
    <w:p w14:paraId="61EFE08B" w14:textId="2FAF1B28" w:rsidR="00936C84" w:rsidRPr="007556C5" w:rsidRDefault="00936C84" w:rsidP="00936C84">
      <w:pPr>
        <w:pStyle w:val="PointslODJ"/>
        <w:tabs>
          <w:tab w:val="left" w:pos="2520"/>
          <w:tab w:val="left" w:pos="7200"/>
        </w:tabs>
        <w:ind w:left="900" w:right="-540"/>
        <w:rPr>
          <w:rFonts w:ascii="Segoe Pro" w:hAnsi="Segoe Pro"/>
        </w:rPr>
      </w:pPr>
      <w:r w:rsidRPr="007556C5">
        <w:rPr>
          <w:rFonts w:ascii="Segoe Pro" w:hAnsi="Segoe Pro"/>
        </w:rPr>
        <w:t xml:space="preserve">PROPOSÉ PAR : </w:t>
      </w:r>
      <w:r w:rsidRPr="007556C5">
        <w:rPr>
          <w:rFonts w:ascii="Segoe Pro" w:hAnsi="Segoe Pro"/>
        </w:rPr>
        <w:tab/>
      </w:r>
      <w:r w:rsidR="001332E4">
        <w:rPr>
          <w:rFonts w:ascii="Segoe Pro" w:hAnsi="Segoe Pro"/>
        </w:rPr>
        <w:t>M. Joanisse</w:t>
      </w:r>
      <w:r w:rsidRPr="007556C5">
        <w:rPr>
          <w:rFonts w:ascii="Segoe Pro" w:hAnsi="Segoe Pro"/>
        </w:rPr>
        <w:tab/>
        <w:t>RÉSOLUTION : 25-</w:t>
      </w:r>
      <w:r w:rsidR="003A5BCC">
        <w:rPr>
          <w:rFonts w:ascii="Segoe Pro" w:hAnsi="Segoe Pro"/>
        </w:rPr>
        <w:t>61</w:t>
      </w:r>
      <w:r w:rsidRPr="007556C5">
        <w:rPr>
          <w:rFonts w:ascii="Segoe Pro" w:hAnsi="Segoe Pro"/>
        </w:rPr>
        <w:br/>
        <w:t xml:space="preserve">APPUYÉ PAR : </w:t>
      </w:r>
      <w:r w:rsidRPr="007556C5">
        <w:rPr>
          <w:rFonts w:ascii="Segoe Pro" w:hAnsi="Segoe Pro"/>
        </w:rPr>
        <w:tab/>
      </w:r>
      <w:r w:rsidR="001332E4" w:rsidRPr="001332E4">
        <w:rPr>
          <w:rFonts w:ascii="Segoe Pro" w:hAnsi="Segoe Pro" w:cs="Segoe UI"/>
        </w:rPr>
        <w:t>M</w:t>
      </w:r>
      <w:r w:rsidR="001332E4" w:rsidRPr="001332E4">
        <w:rPr>
          <w:rFonts w:ascii="Segoe Pro" w:hAnsi="Segoe Pro" w:cs="Segoe UI"/>
          <w:vertAlign w:val="superscript"/>
        </w:rPr>
        <w:t>me</w:t>
      </w:r>
      <w:r w:rsidR="001332E4">
        <w:rPr>
          <w:rFonts w:ascii="Segoe Pro" w:hAnsi="Segoe Pro"/>
        </w:rPr>
        <w:t xml:space="preserve"> Aubin-Gagné</w:t>
      </w:r>
      <w:r w:rsidRPr="007556C5">
        <w:rPr>
          <w:rFonts w:ascii="Segoe Pro" w:hAnsi="Segoe Pro"/>
        </w:rPr>
        <w:tab/>
        <w:t>ADOPTÉE</w:t>
      </w:r>
    </w:p>
    <w:p w14:paraId="5A67FA08" w14:textId="2E75CCD2" w:rsidR="00936C84" w:rsidRPr="007013F6" w:rsidRDefault="003A5BCC" w:rsidP="003A5BCC">
      <w:pPr>
        <w:tabs>
          <w:tab w:val="left" w:pos="360"/>
          <w:tab w:val="left" w:pos="900"/>
          <w:tab w:val="left" w:pos="1260"/>
          <w:tab w:val="right" w:leader="dot" w:pos="8280"/>
          <w:tab w:val="left" w:pos="8460"/>
          <w:tab w:val="right" w:leader="dot" w:pos="8820"/>
          <w:tab w:val="left" w:pos="9000"/>
        </w:tabs>
        <w:spacing w:after="240"/>
        <w:ind w:left="900" w:right="-360"/>
        <w:rPr>
          <w:rFonts w:ascii="Segoe Pro" w:hAnsi="Segoe Pro"/>
          <w:szCs w:val="22"/>
        </w:rPr>
      </w:pPr>
      <w:r w:rsidRPr="00CE03A8">
        <w:rPr>
          <w:rFonts w:ascii="Segoe" w:hAnsi="Segoe" w:cs="Arial"/>
          <w:b/>
          <w:szCs w:val="22"/>
        </w:rPr>
        <w:t xml:space="preserve">« QUE le Conseil </w:t>
      </w:r>
      <w:r>
        <w:rPr>
          <w:rFonts w:ascii="Segoe" w:hAnsi="Segoe" w:cs="Arial"/>
          <w:b/>
          <w:szCs w:val="22"/>
        </w:rPr>
        <w:t>reçoive à titre informatif</w:t>
      </w:r>
      <w:r w:rsidRPr="00CE03A8">
        <w:rPr>
          <w:rFonts w:ascii="Segoe" w:hAnsi="Segoe" w:cs="Arial"/>
          <w:b/>
          <w:szCs w:val="22"/>
        </w:rPr>
        <w:t xml:space="preserve"> les procès-verbaux de la première et deuxième réunion du Comité consultatif </w:t>
      </w:r>
      <w:r>
        <w:rPr>
          <w:rFonts w:ascii="Segoe" w:hAnsi="Segoe" w:cs="Arial"/>
          <w:b/>
          <w:szCs w:val="22"/>
        </w:rPr>
        <w:t>de l’éducation spécialisée</w:t>
      </w:r>
      <w:r w:rsidRPr="00CE03A8">
        <w:rPr>
          <w:rFonts w:ascii="Segoe" w:hAnsi="Segoe" w:cs="Arial"/>
          <w:b/>
          <w:szCs w:val="22"/>
        </w:rPr>
        <w:t xml:space="preserve"> tenues </w:t>
      </w:r>
      <w:r>
        <w:rPr>
          <w:rFonts w:ascii="Segoe" w:hAnsi="Segoe" w:cs="Arial"/>
          <w:b/>
          <w:szCs w:val="22"/>
        </w:rPr>
        <w:br/>
      </w:r>
      <w:r w:rsidRPr="00CE03A8">
        <w:rPr>
          <w:rFonts w:ascii="Segoe" w:hAnsi="Segoe" w:cs="Arial"/>
          <w:b/>
          <w:szCs w:val="22"/>
        </w:rPr>
        <w:t xml:space="preserve">le </w:t>
      </w:r>
      <w:r>
        <w:rPr>
          <w:rFonts w:ascii="Segoe" w:hAnsi="Segoe" w:cs="Arial"/>
          <w:b/>
          <w:szCs w:val="22"/>
        </w:rPr>
        <w:t>10 juin 2025.</w:t>
      </w:r>
      <w:r w:rsidRPr="00CE03A8">
        <w:rPr>
          <w:rFonts w:ascii="Segoe" w:hAnsi="Segoe" w:cs="Arial"/>
          <w:b/>
          <w:szCs w:val="22"/>
        </w:rPr>
        <w:t xml:space="preserve"> »</w:t>
      </w:r>
    </w:p>
    <w:p w14:paraId="48768455" w14:textId="1D3446A8" w:rsidR="007013F6" w:rsidRPr="00936C84" w:rsidRDefault="00144255" w:rsidP="00936C84">
      <w:pPr>
        <w:pStyle w:val="Paragraphedeliste"/>
        <w:numPr>
          <w:ilvl w:val="0"/>
          <w:numId w:val="2"/>
        </w:numPr>
        <w:tabs>
          <w:tab w:val="left" w:pos="360"/>
          <w:tab w:val="left" w:pos="900"/>
          <w:tab w:val="left" w:pos="1260"/>
          <w:tab w:val="right" w:leader="dot" w:pos="8280"/>
          <w:tab w:val="left" w:pos="8460"/>
          <w:tab w:val="right" w:leader="dot" w:pos="8820"/>
          <w:tab w:val="left" w:pos="9000"/>
        </w:tabs>
        <w:spacing w:after="240"/>
        <w:ind w:left="1620" w:right="-360" w:hanging="720"/>
        <w:rPr>
          <w:rFonts w:ascii="Segoe Pro" w:hAnsi="Segoe Pro"/>
          <w:szCs w:val="22"/>
        </w:rPr>
      </w:pPr>
      <w:r w:rsidRPr="00F97CB7">
        <w:rPr>
          <w:rFonts w:ascii="Segoe Pro" w:hAnsi="Segoe Pro"/>
          <w:szCs w:val="22"/>
        </w:rPr>
        <w:t>Rapport annuel 202</w:t>
      </w:r>
      <w:r w:rsidR="004766CA" w:rsidRPr="00F97CB7">
        <w:rPr>
          <w:rFonts w:ascii="Segoe Pro" w:hAnsi="Segoe Pro"/>
          <w:szCs w:val="22"/>
        </w:rPr>
        <w:t>5</w:t>
      </w:r>
      <w:r w:rsidRPr="00F97CB7">
        <w:rPr>
          <w:rFonts w:ascii="Segoe Pro" w:hAnsi="Segoe Pro"/>
          <w:szCs w:val="22"/>
        </w:rPr>
        <w:t xml:space="preserve"> du Service spécialisé à l’élève</w:t>
      </w:r>
    </w:p>
    <w:p w14:paraId="5E71F5E1" w14:textId="28BE77A4" w:rsidR="005E6A77" w:rsidRDefault="00217A59" w:rsidP="002040C0">
      <w:pPr>
        <w:pStyle w:val="PointslODJ"/>
        <w:tabs>
          <w:tab w:val="left" w:pos="2520"/>
          <w:tab w:val="left" w:pos="7200"/>
        </w:tabs>
        <w:ind w:left="900" w:right="-540"/>
        <w:rPr>
          <w:rFonts w:ascii="Segoe Pro" w:hAnsi="Segoe Pro"/>
        </w:rPr>
      </w:pPr>
      <w:r>
        <w:rPr>
          <w:rFonts w:ascii="Segoe Pro" w:hAnsi="Segoe Pro"/>
        </w:rPr>
        <w:t xml:space="preserve">Les membres constatent tout le travail </w:t>
      </w:r>
      <w:r w:rsidR="00D521EE">
        <w:rPr>
          <w:rFonts w:ascii="Segoe Pro" w:hAnsi="Segoe Pro"/>
        </w:rPr>
        <w:t>effectué</w:t>
      </w:r>
      <w:r w:rsidR="00CC2F81">
        <w:rPr>
          <w:rFonts w:ascii="Segoe Pro" w:hAnsi="Segoe Pro"/>
        </w:rPr>
        <w:t xml:space="preserve"> </w:t>
      </w:r>
      <w:r>
        <w:rPr>
          <w:rFonts w:ascii="Segoe Pro" w:hAnsi="Segoe Pro"/>
        </w:rPr>
        <w:t xml:space="preserve">à préparer le </w:t>
      </w:r>
      <w:r w:rsidR="00307079">
        <w:rPr>
          <w:rFonts w:ascii="Segoe Pro" w:hAnsi="Segoe Pro"/>
        </w:rPr>
        <w:t>ra</w:t>
      </w:r>
      <w:r>
        <w:rPr>
          <w:rFonts w:ascii="Segoe Pro" w:hAnsi="Segoe Pro"/>
        </w:rPr>
        <w:t xml:space="preserve">pport annuel </w:t>
      </w:r>
      <w:r w:rsidR="001B375B">
        <w:rPr>
          <w:rFonts w:ascii="Segoe Pro" w:hAnsi="Segoe Pro"/>
        </w:rPr>
        <w:t>qui sera affiché sur le site Web du Conseil.</w:t>
      </w:r>
    </w:p>
    <w:p w14:paraId="0C11444E" w14:textId="125B950E" w:rsidR="00936C84" w:rsidRDefault="00936C84" w:rsidP="002040C0">
      <w:pPr>
        <w:pStyle w:val="PointslODJ"/>
        <w:tabs>
          <w:tab w:val="left" w:pos="2520"/>
          <w:tab w:val="left" w:pos="7200"/>
        </w:tabs>
        <w:ind w:left="900" w:right="-540"/>
        <w:rPr>
          <w:rFonts w:ascii="Segoe Pro" w:hAnsi="Segoe Pro"/>
        </w:rPr>
      </w:pPr>
      <w:r w:rsidRPr="007556C5">
        <w:rPr>
          <w:rFonts w:ascii="Segoe Pro" w:hAnsi="Segoe Pro"/>
        </w:rPr>
        <w:t xml:space="preserve">PROPOSÉ PAR : </w:t>
      </w:r>
      <w:r w:rsidRPr="007556C5">
        <w:rPr>
          <w:rFonts w:ascii="Segoe Pro" w:hAnsi="Segoe Pro"/>
        </w:rPr>
        <w:tab/>
      </w:r>
      <w:r w:rsidR="001332E4">
        <w:rPr>
          <w:rFonts w:ascii="Segoe Pro" w:hAnsi="Segoe Pro"/>
        </w:rPr>
        <w:t>M. Joanisse</w:t>
      </w:r>
      <w:r w:rsidRPr="007556C5">
        <w:rPr>
          <w:rFonts w:ascii="Segoe Pro" w:hAnsi="Segoe Pro"/>
        </w:rPr>
        <w:tab/>
        <w:t>RÉSOLUTION : 25-</w:t>
      </w:r>
      <w:r w:rsidR="002040C0">
        <w:rPr>
          <w:rFonts w:ascii="Segoe Pro" w:hAnsi="Segoe Pro"/>
        </w:rPr>
        <w:t>62</w:t>
      </w:r>
      <w:r w:rsidRPr="007556C5">
        <w:rPr>
          <w:rFonts w:ascii="Segoe Pro" w:hAnsi="Segoe Pro"/>
        </w:rPr>
        <w:br/>
        <w:t xml:space="preserve">APPUYÉ PAR : </w:t>
      </w:r>
      <w:r w:rsidRPr="007556C5">
        <w:rPr>
          <w:rFonts w:ascii="Segoe Pro" w:hAnsi="Segoe Pro"/>
        </w:rPr>
        <w:tab/>
      </w:r>
      <w:r w:rsidR="001332E4">
        <w:rPr>
          <w:rFonts w:ascii="Segoe Pro" w:hAnsi="Segoe Pro"/>
        </w:rPr>
        <w:t>M. Lemoyne</w:t>
      </w:r>
      <w:r w:rsidRPr="007556C5">
        <w:rPr>
          <w:rFonts w:ascii="Segoe Pro" w:hAnsi="Segoe Pro"/>
        </w:rPr>
        <w:tab/>
        <w:t>ADOPTÉE</w:t>
      </w:r>
    </w:p>
    <w:p w14:paraId="4B825551" w14:textId="26956B1D" w:rsidR="00144255" w:rsidRPr="00DE6DE7" w:rsidRDefault="00144255" w:rsidP="00DE6DE7">
      <w:pPr>
        <w:ind w:left="900" w:right="350"/>
        <w:rPr>
          <w:rFonts w:ascii="Segoe Pro" w:hAnsi="Segoe Pro"/>
          <w:b/>
          <w:bCs/>
          <w:sz w:val="24"/>
        </w:rPr>
      </w:pPr>
      <w:r w:rsidRPr="007013F6">
        <w:rPr>
          <w:rFonts w:ascii="Segoe Pro" w:hAnsi="Segoe Pro"/>
          <w:szCs w:val="22"/>
        </w:rPr>
        <w:t xml:space="preserve"> </w:t>
      </w:r>
      <w:r w:rsidR="00DE6DE7" w:rsidRPr="005A601C">
        <w:rPr>
          <w:rFonts w:ascii="Segoe" w:eastAsia="Arial" w:hAnsi="Segoe"/>
          <w:b/>
          <w:bCs/>
          <w:szCs w:val="22"/>
        </w:rPr>
        <w:t>«</w:t>
      </w:r>
      <w:r w:rsidR="00DE6DE7" w:rsidRPr="005A601C">
        <w:rPr>
          <w:rFonts w:ascii="Segoe" w:eastAsia="Arial" w:hAnsi="Segoe"/>
          <w:b/>
          <w:bCs/>
          <w:spacing w:val="-1"/>
          <w:szCs w:val="22"/>
        </w:rPr>
        <w:t xml:space="preserve"> </w:t>
      </w:r>
      <w:r w:rsidR="00DE6DE7" w:rsidRPr="005A601C">
        <w:rPr>
          <w:rFonts w:ascii="Segoe" w:eastAsia="Arial" w:hAnsi="Segoe"/>
          <w:b/>
          <w:bCs/>
          <w:szCs w:val="22"/>
        </w:rPr>
        <w:t>QUE</w:t>
      </w:r>
      <w:r w:rsidR="00DE6DE7" w:rsidRPr="005A601C">
        <w:rPr>
          <w:rFonts w:ascii="Segoe" w:eastAsia="Arial" w:hAnsi="Segoe"/>
          <w:b/>
          <w:bCs/>
          <w:spacing w:val="-5"/>
          <w:szCs w:val="22"/>
        </w:rPr>
        <w:t xml:space="preserve"> </w:t>
      </w:r>
      <w:r w:rsidR="00DE6DE7" w:rsidRPr="005A601C">
        <w:rPr>
          <w:rFonts w:ascii="Segoe" w:eastAsia="Arial" w:hAnsi="Segoe"/>
          <w:b/>
          <w:bCs/>
          <w:szCs w:val="22"/>
        </w:rPr>
        <w:t>le</w:t>
      </w:r>
      <w:r w:rsidR="00DE6DE7" w:rsidRPr="005A601C">
        <w:rPr>
          <w:rFonts w:ascii="Segoe" w:eastAsia="Arial" w:hAnsi="Segoe"/>
          <w:b/>
          <w:bCs/>
          <w:spacing w:val="-2"/>
          <w:szCs w:val="22"/>
        </w:rPr>
        <w:t xml:space="preserve"> </w:t>
      </w:r>
      <w:r w:rsidR="00DE6DE7" w:rsidRPr="005A601C">
        <w:rPr>
          <w:rFonts w:ascii="Segoe" w:eastAsia="Arial" w:hAnsi="Segoe"/>
          <w:b/>
          <w:bCs/>
          <w:szCs w:val="22"/>
        </w:rPr>
        <w:t>Conseil reçoive le Rapport annuel 202</w:t>
      </w:r>
      <w:r w:rsidR="00DE6DE7">
        <w:rPr>
          <w:rFonts w:ascii="Segoe" w:eastAsia="Arial" w:hAnsi="Segoe"/>
          <w:b/>
          <w:bCs/>
          <w:szCs w:val="22"/>
        </w:rPr>
        <w:t>5</w:t>
      </w:r>
      <w:r w:rsidR="00DE6DE7" w:rsidRPr="005A601C">
        <w:rPr>
          <w:rFonts w:ascii="Segoe" w:eastAsia="Arial" w:hAnsi="Segoe"/>
          <w:b/>
          <w:bCs/>
          <w:szCs w:val="22"/>
        </w:rPr>
        <w:t xml:space="preserve"> du Service spécialisé à l’élève tel que présenté au Comité consultatif </w:t>
      </w:r>
      <w:r w:rsidR="00DE6DE7">
        <w:rPr>
          <w:rFonts w:ascii="Segoe" w:eastAsia="Arial" w:hAnsi="Segoe"/>
          <w:b/>
          <w:bCs/>
          <w:szCs w:val="22"/>
        </w:rPr>
        <w:t>de l’éducation spécialisée</w:t>
      </w:r>
      <w:r w:rsidR="00DE6DE7" w:rsidRPr="005A601C">
        <w:rPr>
          <w:rFonts w:ascii="Segoe" w:eastAsia="Arial" w:hAnsi="Segoe"/>
          <w:b/>
          <w:bCs/>
          <w:szCs w:val="22"/>
        </w:rPr>
        <w:t xml:space="preserve"> le 1</w:t>
      </w:r>
      <w:r w:rsidR="00DE6DE7">
        <w:rPr>
          <w:rFonts w:ascii="Segoe" w:eastAsia="Arial" w:hAnsi="Segoe"/>
          <w:b/>
          <w:bCs/>
          <w:szCs w:val="22"/>
        </w:rPr>
        <w:t>0</w:t>
      </w:r>
      <w:r w:rsidR="00DE6DE7" w:rsidRPr="005A601C">
        <w:rPr>
          <w:rFonts w:ascii="Segoe" w:eastAsia="Arial" w:hAnsi="Segoe"/>
          <w:b/>
          <w:bCs/>
          <w:szCs w:val="22"/>
        </w:rPr>
        <w:t xml:space="preserve"> juin 202</w:t>
      </w:r>
      <w:r w:rsidR="00DE6DE7">
        <w:rPr>
          <w:rFonts w:ascii="Segoe" w:eastAsia="Arial" w:hAnsi="Segoe"/>
          <w:b/>
          <w:bCs/>
          <w:szCs w:val="22"/>
        </w:rPr>
        <w:t>5</w:t>
      </w:r>
      <w:r w:rsidR="00DE6DE7" w:rsidRPr="005A601C">
        <w:rPr>
          <w:rFonts w:ascii="Segoe" w:eastAsia="Arial" w:hAnsi="Segoe"/>
          <w:b/>
          <w:bCs/>
          <w:szCs w:val="22"/>
        </w:rPr>
        <w:t>. »</w:t>
      </w:r>
    </w:p>
    <w:p w14:paraId="3EE54F72" w14:textId="2253BF52" w:rsidR="00F82D92" w:rsidRPr="007013F6" w:rsidRDefault="00F82D92" w:rsidP="00BA196F">
      <w:pPr>
        <w:pStyle w:val="PointslODJ"/>
        <w:numPr>
          <w:ilvl w:val="1"/>
          <w:numId w:val="1"/>
        </w:numPr>
        <w:tabs>
          <w:tab w:val="left" w:pos="900"/>
          <w:tab w:val="left" w:pos="8460"/>
          <w:tab w:val="right" w:leader="dot" w:pos="8820"/>
          <w:tab w:val="left" w:pos="9000"/>
        </w:tabs>
        <w:ind w:left="1620" w:hanging="720"/>
        <w:rPr>
          <w:rFonts w:ascii="Segoe Pro" w:hAnsi="Segoe Pro"/>
        </w:rPr>
      </w:pPr>
      <w:r w:rsidRPr="007013F6">
        <w:rPr>
          <w:rFonts w:ascii="Segoe Pro" w:hAnsi="Segoe Pro"/>
        </w:rPr>
        <w:t>Comité de vérification</w:t>
      </w:r>
    </w:p>
    <w:p w14:paraId="45AE9B76" w14:textId="0D2C0935" w:rsidR="00A7657B" w:rsidRPr="00936C84" w:rsidRDefault="00F82D92" w:rsidP="00936C84">
      <w:pPr>
        <w:pStyle w:val="Paragraphedeliste"/>
        <w:widowControl/>
        <w:numPr>
          <w:ilvl w:val="0"/>
          <w:numId w:val="2"/>
        </w:numPr>
        <w:tabs>
          <w:tab w:val="left" w:pos="360"/>
          <w:tab w:val="left" w:pos="900"/>
          <w:tab w:val="left" w:pos="1260"/>
          <w:tab w:val="right" w:leader="dot" w:pos="8280"/>
          <w:tab w:val="left" w:pos="8460"/>
          <w:tab w:val="right" w:leader="dot" w:pos="8820"/>
          <w:tab w:val="left" w:pos="9000"/>
        </w:tabs>
        <w:autoSpaceDE/>
        <w:autoSpaceDN/>
        <w:adjustRightInd/>
        <w:spacing w:before="240" w:after="240"/>
        <w:ind w:left="1620" w:right="-360" w:hanging="720"/>
        <w:rPr>
          <w:rFonts w:ascii="Segoe Pro" w:hAnsi="Segoe Pro"/>
          <w:szCs w:val="22"/>
        </w:rPr>
      </w:pPr>
      <w:r w:rsidRPr="00F97CB7">
        <w:rPr>
          <w:rFonts w:ascii="Segoe Pro" w:hAnsi="Segoe Pro"/>
          <w:szCs w:val="22"/>
        </w:rPr>
        <w:t xml:space="preserve">Procès-verbal de la réunion du </w:t>
      </w:r>
      <w:r w:rsidR="000451A0" w:rsidRPr="00F97CB7">
        <w:rPr>
          <w:rFonts w:ascii="Segoe Pro" w:hAnsi="Segoe Pro"/>
          <w:szCs w:val="22"/>
        </w:rPr>
        <w:t>1</w:t>
      </w:r>
      <w:r w:rsidR="004766CA" w:rsidRPr="00F97CB7">
        <w:rPr>
          <w:rFonts w:ascii="Segoe Pro" w:hAnsi="Segoe Pro"/>
          <w:szCs w:val="22"/>
        </w:rPr>
        <w:t>1</w:t>
      </w:r>
      <w:r w:rsidR="00AA7D54" w:rsidRPr="00F97CB7">
        <w:rPr>
          <w:rFonts w:ascii="Segoe Pro" w:hAnsi="Segoe Pro"/>
          <w:szCs w:val="22"/>
        </w:rPr>
        <w:t xml:space="preserve"> </w:t>
      </w:r>
      <w:r w:rsidRPr="00F97CB7">
        <w:rPr>
          <w:rFonts w:ascii="Segoe Pro" w:hAnsi="Segoe Pro"/>
          <w:szCs w:val="22"/>
        </w:rPr>
        <w:t>juin 202</w:t>
      </w:r>
      <w:r w:rsidR="004766CA" w:rsidRPr="00F97CB7">
        <w:rPr>
          <w:rFonts w:ascii="Segoe Pro" w:hAnsi="Segoe Pro"/>
          <w:szCs w:val="22"/>
        </w:rPr>
        <w:t>5</w:t>
      </w:r>
      <w:r w:rsidRPr="00936C84">
        <w:rPr>
          <w:rFonts w:ascii="Segoe Pro" w:hAnsi="Segoe Pro"/>
          <w:szCs w:val="22"/>
        </w:rPr>
        <w:t xml:space="preserve"> </w:t>
      </w:r>
    </w:p>
    <w:p w14:paraId="45734C36" w14:textId="451A7566" w:rsidR="009428AE" w:rsidRDefault="00936C84" w:rsidP="009428AE">
      <w:pPr>
        <w:pStyle w:val="PointslODJ"/>
        <w:tabs>
          <w:tab w:val="left" w:pos="2520"/>
          <w:tab w:val="left" w:pos="7200"/>
        </w:tabs>
        <w:ind w:left="900" w:right="-540"/>
        <w:rPr>
          <w:rFonts w:ascii="Segoe Pro" w:hAnsi="Segoe Pro"/>
        </w:rPr>
      </w:pPr>
      <w:r w:rsidRPr="007556C5">
        <w:rPr>
          <w:rFonts w:ascii="Segoe Pro" w:hAnsi="Segoe Pro"/>
        </w:rPr>
        <w:t xml:space="preserve">PROPOSÉ PAR : </w:t>
      </w:r>
      <w:r w:rsidRPr="007556C5">
        <w:rPr>
          <w:rFonts w:ascii="Segoe Pro" w:hAnsi="Segoe Pro"/>
        </w:rPr>
        <w:tab/>
      </w:r>
      <w:r w:rsidR="009428AE">
        <w:rPr>
          <w:rFonts w:ascii="Segoe Pro" w:hAnsi="Segoe Pro"/>
        </w:rPr>
        <w:t>M. Joanisse</w:t>
      </w:r>
      <w:r w:rsidRPr="007556C5">
        <w:rPr>
          <w:rFonts w:ascii="Segoe Pro" w:hAnsi="Segoe Pro"/>
        </w:rPr>
        <w:tab/>
        <w:t>RÉSOLUTION : 25-</w:t>
      </w:r>
      <w:r w:rsidR="002040C0">
        <w:rPr>
          <w:rFonts w:ascii="Segoe Pro" w:hAnsi="Segoe Pro"/>
        </w:rPr>
        <w:t>63</w:t>
      </w:r>
      <w:r w:rsidRPr="007556C5">
        <w:rPr>
          <w:rFonts w:ascii="Segoe Pro" w:hAnsi="Segoe Pro"/>
        </w:rPr>
        <w:br/>
        <w:t xml:space="preserve">APPUYÉ PAR : </w:t>
      </w:r>
      <w:r w:rsidRPr="007556C5">
        <w:rPr>
          <w:rFonts w:ascii="Segoe Pro" w:hAnsi="Segoe Pro"/>
        </w:rPr>
        <w:tab/>
      </w:r>
      <w:r w:rsidR="009428AE" w:rsidRPr="009428AE">
        <w:rPr>
          <w:rFonts w:ascii="Segoe Pro" w:hAnsi="Segoe Pro" w:cs="Segoe UI"/>
        </w:rPr>
        <w:t>M</w:t>
      </w:r>
      <w:r w:rsidR="009428AE" w:rsidRPr="009428AE">
        <w:rPr>
          <w:rFonts w:ascii="Segoe Pro" w:hAnsi="Segoe Pro" w:cs="Segoe UI"/>
          <w:vertAlign w:val="superscript"/>
        </w:rPr>
        <w:t>me</w:t>
      </w:r>
      <w:r w:rsidR="009428AE">
        <w:rPr>
          <w:rFonts w:ascii="Segoe Pro" w:hAnsi="Segoe Pro"/>
        </w:rPr>
        <w:t xml:space="preserve"> Essiembre</w:t>
      </w:r>
      <w:r w:rsidRPr="007556C5">
        <w:rPr>
          <w:rFonts w:ascii="Segoe Pro" w:hAnsi="Segoe Pro"/>
        </w:rPr>
        <w:tab/>
        <w:t>ADOPTÉE</w:t>
      </w:r>
    </w:p>
    <w:p w14:paraId="3A2F0847" w14:textId="7887B022" w:rsidR="00936C84" w:rsidRPr="007013F6" w:rsidRDefault="009428AE" w:rsidP="009428AE">
      <w:pPr>
        <w:pStyle w:val="PointslODJ"/>
        <w:tabs>
          <w:tab w:val="left" w:pos="2520"/>
          <w:tab w:val="left" w:pos="7200"/>
        </w:tabs>
        <w:ind w:left="900" w:right="-540"/>
        <w:rPr>
          <w:rFonts w:ascii="Segoe Pro" w:hAnsi="Segoe Pro"/>
        </w:rPr>
      </w:pPr>
      <w:r w:rsidRPr="009428AE">
        <w:rPr>
          <w:rFonts w:cs="Arial"/>
          <w:b/>
        </w:rPr>
        <w:t>« QUE le Conseil reçoive à titre informatif le procès-verbal de la réunion du Comité de vérification tenue le 11 juin 2025. »</w:t>
      </w:r>
    </w:p>
    <w:p w14:paraId="3385C74F" w14:textId="1C8E9411" w:rsidR="007013F6" w:rsidRPr="00936C84" w:rsidRDefault="005136F8" w:rsidP="00936C84">
      <w:pPr>
        <w:pStyle w:val="Paragraphedeliste"/>
        <w:widowControl/>
        <w:numPr>
          <w:ilvl w:val="0"/>
          <w:numId w:val="2"/>
        </w:numPr>
        <w:tabs>
          <w:tab w:val="left" w:pos="360"/>
          <w:tab w:val="left" w:pos="900"/>
          <w:tab w:val="left" w:pos="1260"/>
          <w:tab w:val="right" w:leader="dot" w:pos="8280"/>
          <w:tab w:val="left" w:pos="8460"/>
          <w:tab w:val="right" w:leader="dot" w:pos="8820"/>
          <w:tab w:val="left" w:pos="9000"/>
        </w:tabs>
        <w:autoSpaceDE/>
        <w:autoSpaceDN/>
        <w:adjustRightInd/>
        <w:spacing w:before="240" w:after="240"/>
        <w:ind w:left="1620" w:right="-360" w:hanging="720"/>
        <w:rPr>
          <w:rFonts w:ascii="Segoe Pro" w:hAnsi="Segoe Pro"/>
          <w:szCs w:val="22"/>
        </w:rPr>
      </w:pPr>
      <w:r>
        <w:rPr>
          <w:rFonts w:ascii="Segoe Pro" w:hAnsi="Segoe Pro"/>
          <w:szCs w:val="22"/>
        </w:rPr>
        <w:t>Mandat du comité de vérification</w:t>
      </w:r>
    </w:p>
    <w:p w14:paraId="4D2B4C25" w14:textId="367B1F78" w:rsidR="00936C84" w:rsidRPr="007556C5" w:rsidRDefault="00936C84" w:rsidP="00936C84">
      <w:pPr>
        <w:pStyle w:val="PointslODJ"/>
        <w:tabs>
          <w:tab w:val="left" w:pos="2520"/>
          <w:tab w:val="left" w:pos="7200"/>
        </w:tabs>
        <w:ind w:left="900" w:right="-540"/>
        <w:rPr>
          <w:rFonts w:ascii="Segoe Pro" w:hAnsi="Segoe Pro"/>
        </w:rPr>
      </w:pPr>
      <w:r w:rsidRPr="007556C5">
        <w:rPr>
          <w:rFonts w:ascii="Segoe Pro" w:hAnsi="Segoe Pro"/>
        </w:rPr>
        <w:t xml:space="preserve">PROPOSÉ PAR : </w:t>
      </w:r>
      <w:r w:rsidRPr="007556C5">
        <w:rPr>
          <w:rFonts w:ascii="Segoe Pro" w:hAnsi="Segoe Pro"/>
        </w:rPr>
        <w:tab/>
      </w:r>
      <w:r w:rsidR="00650D87">
        <w:rPr>
          <w:rFonts w:ascii="Segoe Pro" w:hAnsi="Segoe Pro"/>
        </w:rPr>
        <w:t>M. Lemoyne</w:t>
      </w:r>
      <w:r w:rsidRPr="007556C5">
        <w:rPr>
          <w:rFonts w:ascii="Segoe Pro" w:hAnsi="Segoe Pro"/>
        </w:rPr>
        <w:tab/>
        <w:t>RÉSOLUTION : 25-</w:t>
      </w:r>
      <w:r w:rsidR="002040C0">
        <w:rPr>
          <w:rFonts w:ascii="Segoe Pro" w:hAnsi="Segoe Pro"/>
        </w:rPr>
        <w:t>64</w:t>
      </w:r>
      <w:r w:rsidRPr="007556C5">
        <w:rPr>
          <w:rFonts w:ascii="Segoe Pro" w:hAnsi="Segoe Pro"/>
        </w:rPr>
        <w:br/>
        <w:t xml:space="preserve">APPUYÉ PAR : </w:t>
      </w:r>
      <w:r w:rsidRPr="007556C5">
        <w:rPr>
          <w:rFonts w:ascii="Segoe Pro" w:hAnsi="Segoe Pro"/>
        </w:rPr>
        <w:tab/>
      </w:r>
      <w:r w:rsidR="00650D87">
        <w:rPr>
          <w:rFonts w:ascii="Segoe Pro" w:hAnsi="Segoe Pro"/>
        </w:rPr>
        <w:t>M. Tessier</w:t>
      </w:r>
      <w:r w:rsidRPr="007556C5">
        <w:rPr>
          <w:rFonts w:ascii="Segoe Pro" w:hAnsi="Segoe Pro"/>
        </w:rPr>
        <w:tab/>
        <w:t>ADOPTÉE</w:t>
      </w:r>
    </w:p>
    <w:p w14:paraId="0FD3D8A8" w14:textId="284CDE2C" w:rsidR="004E0774" w:rsidRDefault="00A65345" w:rsidP="00BA196F">
      <w:pPr>
        <w:widowControl/>
        <w:tabs>
          <w:tab w:val="left" w:pos="360"/>
          <w:tab w:val="left" w:pos="900"/>
          <w:tab w:val="left" w:pos="1260"/>
          <w:tab w:val="right" w:leader="dot" w:pos="8280"/>
          <w:tab w:val="left" w:pos="8460"/>
          <w:tab w:val="right" w:leader="dot" w:pos="8820"/>
          <w:tab w:val="left" w:pos="9000"/>
        </w:tabs>
        <w:autoSpaceDE/>
        <w:autoSpaceDN/>
        <w:adjustRightInd/>
        <w:spacing w:before="240" w:after="240"/>
        <w:ind w:left="900" w:right="-360"/>
        <w:rPr>
          <w:rFonts w:ascii="Segoe Pro" w:hAnsi="Segoe Pro"/>
          <w:b/>
          <w:bCs/>
          <w:szCs w:val="22"/>
        </w:rPr>
      </w:pPr>
      <w:r w:rsidRPr="009A2675">
        <w:rPr>
          <w:rFonts w:ascii="Segoe Pro" w:hAnsi="Segoe Pro"/>
          <w:b/>
          <w:bCs/>
          <w:szCs w:val="22"/>
        </w:rPr>
        <w:t xml:space="preserve">« QUE le Conseil scolaire catholique du Nouvel-Ontario approuve le mandat du comité de vérification </w:t>
      </w:r>
      <w:r>
        <w:rPr>
          <w:rFonts w:ascii="Segoe Pro" w:hAnsi="Segoe Pro"/>
          <w:b/>
          <w:bCs/>
          <w:szCs w:val="22"/>
        </w:rPr>
        <w:t>(</w:t>
      </w:r>
      <w:r w:rsidRPr="009A2675">
        <w:rPr>
          <w:rFonts w:ascii="Segoe Pro" w:hAnsi="Segoe Pro"/>
          <w:b/>
          <w:bCs/>
          <w:szCs w:val="22"/>
        </w:rPr>
        <w:t>GOU 16.0.7 Règlements administratifs</w:t>
      </w:r>
      <w:r>
        <w:rPr>
          <w:rFonts w:ascii="Segoe Pro" w:hAnsi="Segoe Pro"/>
          <w:b/>
          <w:bCs/>
          <w:szCs w:val="22"/>
        </w:rPr>
        <w:t>)</w:t>
      </w:r>
      <w:r w:rsidRPr="009A2675">
        <w:rPr>
          <w:rFonts w:ascii="Segoe Pro" w:hAnsi="Segoe Pro"/>
          <w:b/>
          <w:bCs/>
          <w:szCs w:val="22"/>
        </w:rPr>
        <w:t>, tel que présenté et recommandé par ledit comité. »</w:t>
      </w:r>
    </w:p>
    <w:p w14:paraId="27F406F7" w14:textId="77777777" w:rsidR="004E0774" w:rsidRDefault="004E0774">
      <w:pPr>
        <w:widowControl/>
        <w:autoSpaceDE/>
        <w:autoSpaceDN/>
        <w:adjustRightInd/>
        <w:rPr>
          <w:rFonts w:ascii="Segoe Pro" w:hAnsi="Segoe Pro"/>
          <w:b/>
          <w:bCs/>
          <w:szCs w:val="22"/>
        </w:rPr>
      </w:pPr>
      <w:r>
        <w:rPr>
          <w:rFonts w:ascii="Segoe Pro" w:hAnsi="Segoe Pro"/>
          <w:b/>
          <w:bCs/>
          <w:szCs w:val="22"/>
        </w:rPr>
        <w:br w:type="page"/>
      </w:r>
    </w:p>
    <w:p w14:paraId="7E77FA03" w14:textId="0A48C2ED" w:rsidR="00B94C67" w:rsidRPr="00F97CB7" w:rsidRDefault="00B94C67" w:rsidP="00BA196F">
      <w:pPr>
        <w:pStyle w:val="PointslODJ"/>
        <w:numPr>
          <w:ilvl w:val="1"/>
          <w:numId w:val="1"/>
        </w:numPr>
        <w:ind w:left="900" w:hanging="540"/>
        <w:rPr>
          <w:rFonts w:ascii="Segoe Pro" w:hAnsi="Segoe Pro"/>
        </w:rPr>
      </w:pPr>
      <w:r w:rsidRPr="00F97CB7">
        <w:rPr>
          <w:rFonts w:ascii="Segoe Pro" w:hAnsi="Segoe Pro"/>
        </w:rPr>
        <w:lastRenderedPageBreak/>
        <w:t xml:space="preserve">Comité </w:t>
      </w:r>
      <w:r w:rsidR="00361817" w:rsidRPr="00F97CB7">
        <w:rPr>
          <w:rFonts w:ascii="Segoe Pro" w:hAnsi="Segoe Pro"/>
        </w:rPr>
        <w:t>d’affaires et des relations de travail</w:t>
      </w:r>
    </w:p>
    <w:p w14:paraId="2828E584" w14:textId="7DE6016B" w:rsidR="00F46FD3" w:rsidRDefault="00F46FD3" w:rsidP="00BA196F">
      <w:pPr>
        <w:pStyle w:val="Paragraphedeliste"/>
        <w:numPr>
          <w:ilvl w:val="0"/>
          <w:numId w:val="9"/>
        </w:numPr>
        <w:tabs>
          <w:tab w:val="left" w:pos="360"/>
          <w:tab w:val="left" w:pos="900"/>
          <w:tab w:val="right" w:leader="dot" w:pos="8280"/>
          <w:tab w:val="left" w:pos="8460"/>
          <w:tab w:val="right" w:leader="dot" w:pos="8820"/>
          <w:tab w:val="left" w:pos="9000"/>
        </w:tabs>
        <w:spacing w:before="240" w:after="240"/>
        <w:ind w:right="-360"/>
        <w:rPr>
          <w:rFonts w:ascii="Segoe Pro" w:hAnsi="Segoe Pro"/>
          <w:bCs/>
          <w:szCs w:val="22"/>
        </w:rPr>
      </w:pPr>
      <w:r w:rsidRPr="00F97CB7">
        <w:rPr>
          <w:rFonts w:ascii="Segoe Pro" w:hAnsi="Segoe Pro"/>
          <w:bCs/>
          <w:szCs w:val="22"/>
        </w:rPr>
        <w:t>Présentation</w:t>
      </w:r>
    </w:p>
    <w:p w14:paraId="261EF971" w14:textId="204CA5A0" w:rsidR="0011167C" w:rsidRDefault="007013F6" w:rsidP="0011167C">
      <w:pPr>
        <w:tabs>
          <w:tab w:val="left" w:pos="360"/>
          <w:tab w:val="left" w:pos="900"/>
          <w:tab w:val="right" w:leader="dot" w:pos="8280"/>
          <w:tab w:val="left" w:pos="8460"/>
          <w:tab w:val="right" w:leader="dot" w:pos="8820"/>
          <w:tab w:val="left" w:pos="9000"/>
        </w:tabs>
        <w:spacing w:before="240" w:after="240"/>
        <w:ind w:left="900" w:right="-360"/>
        <w:rPr>
          <w:rFonts w:ascii="Segoe Pro" w:hAnsi="Segoe Pro"/>
          <w:bCs/>
          <w:szCs w:val="22"/>
        </w:rPr>
      </w:pPr>
      <w:r>
        <w:rPr>
          <w:rFonts w:ascii="Segoe Pro" w:hAnsi="Segoe Pro"/>
          <w:bCs/>
          <w:szCs w:val="22"/>
        </w:rPr>
        <w:t>M. Bourgeois présente le budget préliminaire 2025-2026</w:t>
      </w:r>
      <w:r w:rsidR="00B6696D">
        <w:rPr>
          <w:rFonts w:ascii="Segoe Pro" w:hAnsi="Segoe Pro"/>
          <w:bCs/>
          <w:szCs w:val="22"/>
        </w:rPr>
        <w:t xml:space="preserve"> préparé avec une approche conservatrice</w:t>
      </w:r>
      <w:r w:rsidR="00BD5BA1">
        <w:rPr>
          <w:rFonts w:ascii="Segoe Pro" w:hAnsi="Segoe Pro"/>
          <w:bCs/>
          <w:szCs w:val="22"/>
        </w:rPr>
        <w:t xml:space="preserve">. </w:t>
      </w:r>
      <w:r w:rsidR="0011167C">
        <w:rPr>
          <w:rFonts w:ascii="Segoe Pro" w:hAnsi="Segoe Pro"/>
          <w:bCs/>
          <w:szCs w:val="22"/>
        </w:rPr>
        <w:t>Il explique</w:t>
      </w:r>
      <w:r w:rsidR="0009179E">
        <w:rPr>
          <w:rFonts w:ascii="Segoe Pro" w:hAnsi="Segoe Pro"/>
          <w:bCs/>
          <w:szCs w:val="22"/>
        </w:rPr>
        <w:t xml:space="preserve"> que la formule pour le transport scolaire sera finalisée à l’automne afin d’avoir un partage plus équitable et juste entre les quatre conseils scolaires limitrophes de la région</w:t>
      </w:r>
      <w:r w:rsidR="00A80EDF">
        <w:rPr>
          <w:rFonts w:ascii="Segoe Pro" w:hAnsi="Segoe Pro"/>
          <w:bCs/>
          <w:szCs w:val="22"/>
        </w:rPr>
        <w:t xml:space="preserve"> et u</w:t>
      </w:r>
      <w:r w:rsidR="00514001">
        <w:rPr>
          <w:rFonts w:ascii="Segoe Pro" w:hAnsi="Segoe Pro"/>
          <w:bCs/>
          <w:szCs w:val="22"/>
        </w:rPr>
        <w:t xml:space="preserve">n léger déficit </w:t>
      </w:r>
      <w:r w:rsidR="00764DD8">
        <w:rPr>
          <w:rFonts w:ascii="Segoe Pro" w:hAnsi="Segoe Pro"/>
          <w:bCs/>
          <w:szCs w:val="22"/>
        </w:rPr>
        <w:t>sera</w:t>
      </w:r>
      <w:r w:rsidR="00514001">
        <w:rPr>
          <w:rFonts w:ascii="Segoe Pro" w:hAnsi="Segoe Pro"/>
          <w:bCs/>
          <w:szCs w:val="22"/>
        </w:rPr>
        <w:t xml:space="preserve"> </w:t>
      </w:r>
      <w:r w:rsidR="00A40284">
        <w:rPr>
          <w:rFonts w:ascii="Segoe Pro" w:hAnsi="Segoe Pro"/>
          <w:bCs/>
          <w:szCs w:val="22"/>
        </w:rPr>
        <w:t>anticipé</w:t>
      </w:r>
      <w:r w:rsidR="00A80EDF">
        <w:rPr>
          <w:rFonts w:ascii="Segoe Pro" w:hAnsi="Segoe Pro"/>
          <w:bCs/>
          <w:szCs w:val="22"/>
        </w:rPr>
        <w:t xml:space="preserve"> sur cette ligne budgétaire.</w:t>
      </w:r>
      <w:r w:rsidR="0064026D">
        <w:rPr>
          <w:rFonts w:ascii="Segoe Pro" w:hAnsi="Segoe Pro"/>
          <w:bCs/>
          <w:szCs w:val="22"/>
        </w:rPr>
        <w:t xml:space="preserve"> Le budget sera conforme </w:t>
      </w:r>
      <w:r w:rsidR="00262BC8">
        <w:rPr>
          <w:rFonts w:ascii="Segoe Pro" w:hAnsi="Segoe Pro"/>
          <w:bCs/>
          <w:szCs w:val="22"/>
        </w:rPr>
        <w:t xml:space="preserve">aux exigences ministérielles </w:t>
      </w:r>
      <w:r w:rsidR="0064026D">
        <w:rPr>
          <w:rFonts w:ascii="Segoe Pro" w:hAnsi="Segoe Pro"/>
          <w:bCs/>
          <w:szCs w:val="22"/>
        </w:rPr>
        <w:t xml:space="preserve">avec un </w:t>
      </w:r>
      <w:r w:rsidR="00262BC8">
        <w:rPr>
          <w:rFonts w:ascii="Segoe Pro" w:hAnsi="Segoe Pro"/>
          <w:bCs/>
          <w:szCs w:val="22"/>
        </w:rPr>
        <w:t>déficit de moins de 1 %.</w:t>
      </w:r>
    </w:p>
    <w:p w14:paraId="0D6BFBFB" w14:textId="5F1A44A4" w:rsidR="00FC3DA2" w:rsidRPr="007013F6" w:rsidRDefault="00FC3DA2" w:rsidP="00BA196F">
      <w:pPr>
        <w:tabs>
          <w:tab w:val="left" w:pos="360"/>
          <w:tab w:val="left" w:pos="900"/>
          <w:tab w:val="right" w:leader="dot" w:pos="8280"/>
          <w:tab w:val="left" w:pos="8460"/>
          <w:tab w:val="right" w:leader="dot" w:pos="8820"/>
          <w:tab w:val="left" w:pos="9000"/>
        </w:tabs>
        <w:spacing w:before="240" w:after="240"/>
        <w:ind w:left="900" w:right="-360"/>
        <w:rPr>
          <w:rFonts w:ascii="Segoe Pro" w:hAnsi="Segoe Pro"/>
          <w:bCs/>
          <w:szCs w:val="22"/>
        </w:rPr>
      </w:pPr>
      <w:r w:rsidRPr="00FC3DA2">
        <w:rPr>
          <w:rFonts w:ascii="Segoe Pro" w:hAnsi="Segoe Pro" w:cs="Segoe UI"/>
          <w:bCs/>
          <w:szCs w:val="22"/>
        </w:rPr>
        <w:t>M</w:t>
      </w:r>
      <w:r w:rsidRPr="00FC3DA2">
        <w:rPr>
          <w:rFonts w:ascii="Segoe Pro" w:hAnsi="Segoe Pro" w:cs="Segoe UI"/>
          <w:bCs/>
          <w:szCs w:val="22"/>
          <w:vertAlign w:val="superscript"/>
        </w:rPr>
        <w:t>me</w:t>
      </w:r>
      <w:r>
        <w:rPr>
          <w:rFonts w:ascii="Segoe Pro" w:hAnsi="Segoe Pro"/>
          <w:bCs/>
          <w:szCs w:val="22"/>
        </w:rPr>
        <w:t xml:space="preserve"> Rossini quitte la réunion à 19 h 53.</w:t>
      </w:r>
    </w:p>
    <w:p w14:paraId="5A53F1B1" w14:textId="6ABBE466" w:rsidR="007013F6" w:rsidRPr="00D67355" w:rsidRDefault="008A1077" w:rsidP="00D67355">
      <w:pPr>
        <w:pStyle w:val="Paragraphedeliste"/>
        <w:numPr>
          <w:ilvl w:val="0"/>
          <w:numId w:val="2"/>
        </w:numPr>
        <w:tabs>
          <w:tab w:val="left" w:pos="360"/>
          <w:tab w:val="left" w:pos="900"/>
          <w:tab w:val="left" w:pos="1260"/>
          <w:tab w:val="right" w:leader="dot" w:pos="8280"/>
          <w:tab w:val="left" w:pos="8460"/>
          <w:tab w:val="right" w:leader="dot" w:pos="8820"/>
          <w:tab w:val="left" w:pos="9000"/>
        </w:tabs>
        <w:spacing w:before="240" w:after="240"/>
        <w:ind w:left="1620" w:right="-360" w:hanging="720"/>
        <w:rPr>
          <w:rFonts w:ascii="Segoe Pro" w:hAnsi="Segoe Pro"/>
          <w:szCs w:val="22"/>
        </w:rPr>
      </w:pPr>
      <w:r w:rsidRPr="00F97CB7">
        <w:rPr>
          <w:rFonts w:ascii="Segoe Pro" w:hAnsi="Segoe Pro"/>
          <w:szCs w:val="22"/>
        </w:rPr>
        <w:t xml:space="preserve">Procès-verbal de la réunion du </w:t>
      </w:r>
      <w:r w:rsidR="004766CA" w:rsidRPr="00F97CB7">
        <w:rPr>
          <w:rFonts w:ascii="Segoe Pro" w:hAnsi="Segoe Pro"/>
          <w:szCs w:val="22"/>
        </w:rPr>
        <w:t>12</w:t>
      </w:r>
      <w:r w:rsidR="009B3723" w:rsidRPr="00F97CB7">
        <w:rPr>
          <w:rFonts w:ascii="Segoe Pro" w:hAnsi="Segoe Pro"/>
          <w:szCs w:val="22"/>
        </w:rPr>
        <w:t xml:space="preserve"> mai</w:t>
      </w:r>
      <w:r w:rsidRPr="00F97CB7">
        <w:rPr>
          <w:rFonts w:ascii="Segoe Pro" w:hAnsi="Segoe Pro"/>
          <w:szCs w:val="22"/>
        </w:rPr>
        <w:t xml:space="preserve"> 202</w:t>
      </w:r>
      <w:r w:rsidR="004766CA" w:rsidRPr="00F97CB7">
        <w:rPr>
          <w:rFonts w:ascii="Segoe Pro" w:hAnsi="Segoe Pro"/>
          <w:szCs w:val="22"/>
        </w:rPr>
        <w:t>5</w:t>
      </w:r>
    </w:p>
    <w:p w14:paraId="632E40E5" w14:textId="16109201" w:rsidR="0035442F" w:rsidRDefault="000A53B8" w:rsidP="00D67355">
      <w:pPr>
        <w:pStyle w:val="PointslODJ"/>
        <w:tabs>
          <w:tab w:val="left" w:pos="2520"/>
          <w:tab w:val="left" w:pos="7200"/>
        </w:tabs>
        <w:ind w:left="900" w:right="-540"/>
        <w:rPr>
          <w:rFonts w:ascii="Segoe Pro" w:hAnsi="Segoe Pro"/>
        </w:rPr>
      </w:pPr>
      <w:r>
        <w:rPr>
          <w:rFonts w:ascii="Segoe Pro" w:hAnsi="Segoe Pro"/>
        </w:rPr>
        <w:t>M. Joanisse note une correction à apporter aux absences motivées.</w:t>
      </w:r>
    </w:p>
    <w:p w14:paraId="3B4B9EB5" w14:textId="05E5FD2C" w:rsidR="00D67355" w:rsidRPr="007556C5" w:rsidRDefault="00D67355" w:rsidP="00D67355">
      <w:pPr>
        <w:pStyle w:val="PointslODJ"/>
        <w:tabs>
          <w:tab w:val="left" w:pos="2520"/>
          <w:tab w:val="left" w:pos="7200"/>
        </w:tabs>
        <w:ind w:left="900" w:right="-540"/>
        <w:rPr>
          <w:rFonts w:ascii="Segoe Pro" w:hAnsi="Segoe Pro"/>
        </w:rPr>
      </w:pPr>
      <w:r w:rsidRPr="007556C5">
        <w:rPr>
          <w:rFonts w:ascii="Segoe Pro" w:hAnsi="Segoe Pro"/>
        </w:rPr>
        <w:t xml:space="preserve">PROPOSÉ PAR : </w:t>
      </w:r>
      <w:r w:rsidRPr="007556C5">
        <w:rPr>
          <w:rFonts w:ascii="Segoe Pro" w:hAnsi="Segoe Pro"/>
        </w:rPr>
        <w:tab/>
      </w:r>
      <w:r w:rsidR="00605C43" w:rsidRPr="00605C43">
        <w:rPr>
          <w:rFonts w:ascii="Segoe Pro" w:hAnsi="Segoe Pro" w:cs="Segoe UI"/>
        </w:rPr>
        <w:t>M</w:t>
      </w:r>
      <w:r w:rsidR="00605C43" w:rsidRPr="00605C43">
        <w:rPr>
          <w:rFonts w:ascii="Segoe Pro" w:hAnsi="Segoe Pro" w:cs="Segoe UI"/>
          <w:vertAlign w:val="superscript"/>
        </w:rPr>
        <w:t>me</w:t>
      </w:r>
      <w:r w:rsidR="00605C43">
        <w:rPr>
          <w:rFonts w:ascii="Segoe Pro" w:hAnsi="Segoe Pro"/>
        </w:rPr>
        <w:t xml:space="preserve"> Bisson</w:t>
      </w:r>
      <w:r w:rsidRPr="007556C5">
        <w:rPr>
          <w:rFonts w:ascii="Segoe Pro" w:hAnsi="Segoe Pro"/>
        </w:rPr>
        <w:tab/>
        <w:t>RÉSOLUTION : 25-</w:t>
      </w:r>
      <w:r w:rsidR="002040C0">
        <w:rPr>
          <w:rFonts w:ascii="Segoe Pro" w:hAnsi="Segoe Pro"/>
        </w:rPr>
        <w:t>65</w:t>
      </w:r>
      <w:r w:rsidRPr="007556C5">
        <w:rPr>
          <w:rFonts w:ascii="Segoe Pro" w:hAnsi="Segoe Pro"/>
        </w:rPr>
        <w:br/>
        <w:t xml:space="preserve">APPUYÉ PAR : </w:t>
      </w:r>
      <w:r w:rsidRPr="007556C5">
        <w:rPr>
          <w:rFonts w:ascii="Segoe Pro" w:hAnsi="Segoe Pro"/>
        </w:rPr>
        <w:tab/>
      </w:r>
      <w:r w:rsidR="00605C43" w:rsidRPr="00605C43">
        <w:rPr>
          <w:rFonts w:ascii="Segoe Pro" w:hAnsi="Segoe Pro" w:cs="Segoe UI"/>
        </w:rPr>
        <w:t>M</w:t>
      </w:r>
      <w:r w:rsidR="00605C43" w:rsidRPr="00605C43">
        <w:rPr>
          <w:rFonts w:ascii="Segoe Pro" w:hAnsi="Segoe Pro" w:cs="Segoe UI"/>
          <w:vertAlign w:val="superscript"/>
        </w:rPr>
        <w:t>me</w:t>
      </w:r>
      <w:r w:rsidR="00605C43">
        <w:rPr>
          <w:rFonts w:ascii="Segoe Pro" w:hAnsi="Segoe Pro"/>
        </w:rPr>
        <w:t xml:space="preserve"> Essiembre</w:t>
      </w:r>
      <w:r w:rsidRPr="007556C5">
        <w:rPr>
          <w:rFonts w:ascii="Segoe Pro" w:hAnsi="Segoe Pro"/>
        </w:rPr>
        <w:tab/>
        <w:t>ADOPTÉE</w:t>
      </w:r>
    </w:p>
    <w:p w14:paraId="3714FD71" w14:textId="1706E040" w:rsidR="00D67355" w:rsidRPr="007013F6" w:rsidRDefault="00605C43" w:rsidP="00BA196F">
      <w:pPr>
        <w:tabs>
          <w:tab w:val="left" w:pos="360"/>
          <w:tab w:val="left" w:pos="900"/>
          <w:tab w:val="left" w:pos="1260"/>
          <w:tab w:val="right" w:leader="dot" w:pos="8280"/>
          <w:tab w:val="left" w:pos="8460"/>
          <w:tab w:val="right" w:leader="dot" w:pos="8820"/>
          <w:tab w:val="left" w:pos="9000"/>
        </w:tabs>
        <w:spacing w:before="240" w:after="240"/>
        <w:ind w:left="900" w:right="-360"/>
        <w:rPr>
          <w:rFonts w:ascii="Segoe Pro" w:hAnsi="Segoe Pro"/>
          <w:szCs w:val="22"/>
        </w:rPr>
      </w:pPr>
      <w:r w:rsidRPr="00CE03A8">
        <w:rPr>
          <w:rFonts w:ascii="Segoe" w:hAnsi="Segoe" w:cs="Arial"/>
          <w:b/>
          <w:szCs w:val="22"/>
        </w:rPr>
        <w:t xml:space="preserve">« QUE le Conseil </w:t>
      </w:r>
      <w:r>
        <w:rPr>
          <w:rFonts w:ascii="Segoe" w:hAnsi="Segoe" w:cs="Arial"/>
          <w:b/>
          <w:szCs w:val="22"/>
        </w:rPr>
        <w:t>reçoive à titre informatif</w:t>
      </w:r>
      <w:r w:rsidRPr="00CE03A8">
        <w:rPr>
          <w:rFonts w:ascii="Segoe" w:hAnsi="Segoe" w:cs="Arial"/>
          <w:b/>
          <w:szCs w:val="22"/>
        </w:rPr>
        <w:t xml:space="preserve"> le procès-verbal de la réunion du Comité d’affaires et des relations de travail tenue le </w:t>
      </w:r>
      <w:r>
        <w:rPr>
          <w:rFonts w:ascii="Segoe" w:hAnsi="Segoe" w:cs="Arial"/>
          <w:b/>
          <w:szCs w:val="22"/>
        </w:rPr>
        <w:t>12 juin 2025.</w:t>
      </w:r>
      <w:r w:rsidRPr="00CE03A8">
        <w:rPr>
          <w:rFonts w:ascii="Segoe" w:hAnsi="Segoe" w:cs="Arial"/>
          <w:b/>
          <w:szCs w:val="22"/>
        </w:rPr>
        <w:t xml:space="preserve"> »</w:t>
      </w:r>
    </w:p>
    <w:p w14:paraId="63769757" w14:textId="25690311" w:rsidR="007013F6" w:rsidRPr="00D67355" w:rsidRDefault="00F82D92" w:rsidP="00D67355">
      <w:pPr>
        <w:pStyle w:val="Paragraphedeliste"/>
        <w:numPr>
          <w:ilvl w:val="0"/>
          <w:numId w:val="2"/>
        </w:numPr>
        <w:tabs>
          <w:tab w:val="left" w:pos="360"/>
          <w:tab w:val="left" w:pos="900"/>
          <w:tab w:val="left" w:pos="1260"/>
          <w:tab w:val="right" w:leader="dot" w:pos="8280"/>
          <w:tab w:val="left" w:pos="8460"/>
          <w:tab w:val="right" w:leader="dot" w:pos="8820"/>
          <w:tab w:val="left" w:pos="9000"/>
        </w:tabs>
        <w:spacing w:before="240" w:after="240"/>
        <w:ind w:left="1620" w:right="-360" w:hanging="720"/>
        <w:rPr>
          <w:rFonts w:ascii="Segoe Pro" w:hAnsi="Segoe Pro"/>
          <w:szCs w:val="22"/>
        </w:rPr>
      </w:pPr>
      <w:r w:rsidRPr="00F97CB7">
        <w:rPr>
          <w:rFonts w:ascii="Segoe Pro" w:hAnsi="Segoe Pro"/>
          <w:szCs w:val="22"/>
        </w:rPr>
        <w:t xml:space="preserve">Budget </w:t>
      </w:r>
      <w:r w:rsidR="00070448" w:rsidRPr="00F97CB7">
        <w:rPr>
          <w:rFonts w:ascii="Segoe Pro" w:hAnsi="Segoe Pro"/>
          <w:szCs w:val="22"/>
        </w:rPr>
        <w:t xml:space="preserve">préliminaire </w:t>
      </w:r>
      <w:r w:rsidRPr="00F97CB7">
        <w:rPr>
          <w:rFonts w:ascii="Segoe Pro" w:hAnsi="Segoe Pro"/>
          <w:szCs w:val="22"/>
        </w:rPr>
        <w:t>202</w:t>
      </w:r>
      <w:r w:rsidR="004766CA" w:rsidRPr="00F97CB7">
        <w:rPr>
          <w:rFonts w:ascii="Segoe Pro" w:hAnsi="Segoe Pro"/>
          <w:szCs w:val="22"/>
        </w:rPr>
        <w:t>5</w:t>
      </w:r>
      <w:r w:rsidRPr="00F97CB7">
        <w:rPr>
          <w:rFonts w:ascii="Segoe Pro" w:hAnsi="Segoe Pro"/>
          <w:szCs w:val="22"/>
        </w:rPr>
        <w:t>-202</w:t>
      </w:r>
      <w:r w:rsidR="004766CA" w:rsidRPr="00F97CB7">
        <w:rPr>
          <w:rFonts w:ascii="Segoe Pro" w:hAnsi="Segoe Pro"/>
          <w:szCs w:val="22"/>
        </w:rPr>
        <w:t>6</w:t>
      </w:r>
    </w:p>
    <w:p w14:paraId="3B32DACC" w14:textId="77777777" w:rsidR="006A35DF" w:rsidRDefault="00D67355" w:rsidP="006A35DF">
      <w:pPr>
        <w:pStyle w:val="PointslODJ"/>
        <w:tabs>
          <w:tab w:val="left" w:pos="2520"/>
          <w:tab w:val="left" w:pos="7200"/>
        </w:tabs>
        <w:ind w:left="900" w:right="-540"/>
        <w:rPr>
          <w:rFonts w:ascii="Segoe Pro" w:hAnsi="Segoe Pro"/>
        </w:rPr>
      </w:pPr>
      <w:r w:rsidRPr="007556C5">
        <w:rPr>
          <w:rFonts w:ascii="Segoe Pro" w:hAnsi="Segoe Pro"/>
        </w:rPr>
        <w:t xml:space="preserve">PROPOSÉ PAR : </w:t>
      </w:r>
      <w:r w:rsidRPr="007556C5">
        <w:rPr>
          <w:rFonts w:ascii="Segoe Pro" w:hAnsi="Segoe Pro"/>
        </w:rPr>
        <w:tab/>
      </w:r>
      <w:r w:rsidR="005C4930" w:rsidRPr="005C4930">
        <w:rPr>
          <w:rFonts w:ascii="Segoe Pro" w:hAnsi="Segoe Pro" w:cs="Segoe UI"/>
        </w:rPr>
        <w:t>M</w:t>
      </w:r>
      <w:r w:rsidR="005C4930" w:rsidRPr="005C4930">
        <w:rPr>
          <w:rFonts w:ascii="Segoe Pro" w:hAnsi="Segoe Pro" w:cs="Segoe UI"/>
          <w:vertAlign w:val="superscript"/>
        </w:rPr>
        <w:t>me</w:t>
      </w:r>
      <w:r w:rsidR="005C4930">
        <w:rPr>
          <w:rFonts w:ascii="Segoe Pro" w:hAnsi="Segoe Pro"/>
        </w:rPr>
        <w:t xml:space="preserve"> Aubin-Gagné</w:t>
      </w:r>
      <w:r w:rsidRPr="007556C5">
        <w:rPr>
          <w:rFonts w:ascii="Segoe Pro" w:hAnsi="Segoe Pro"/>
        </w:rPr>
        <w:tab/>
        <w:t>RÉSOLUTION : 25-</w:t>
      </w:r>
      <w:r w:rsidR="005C4930">
        <w:rPr>
          <w:rFonts w:ascii="Segoe Pro" w:hAnsi="Segoe Pro"/>
        </w:rPr>
        <w:t>66</w:t>
      </w:r>
      <w:r w:rsidRPr="007556C5">
        <w:rPr>
          <w:rFonts w:ascii="Segoe Pro" w:hAnsi="Segoe Pro"/>
        </w:rPr>
        <w:br/>
        <w:t xml:space="preserve">APPUYÉ PAR : </w:t>
      </w:r>
      <w:r w:rsidRPr="007556C5">
        <w:rPr>
          <w:rFonts w:ascii="Segoe Pro" w:hAnsi="Segoe Pro"/>
        </w:rPr>
        <w:tab/>
      </w:r>
      <w:r w:rsidR="005C4930">
        <w:rPr>
          <w:rFonts w:ascii="Segoe Pro" w:hAnsi="Segoe Pro"/>
        </w:rPr>
        <w:t>M. Montpellier</w:t>
      </w:r>
      <w:r w:rsidRPr="007556C5">
        <w:rPr>
          <w:rFonts w:ascii="Segoe Pro" w:hAnsi="Segoe Pro"/>
        </w:rPr>
        <w:tab/>
        <w:t>ADOPTÉE</w:t>
      </w:r>
    </w:p>
    <w:p w14:paraId="253860B6" w14:textId="2E61E482" w:rsidR="00D67355" w:rsidRPr="007013F6" w:rsidRDefault="006A35DF" w:rsidP="006A35DF">
      <w:pPr>
        <w:pStyle w:val="PointslODJ"/>
        <w:tabs>
          <w:tab w:val="left" w:pos="2520"/>
          <w:tab w:val="left" w:pos="7200"/>
        </w:tabs>
        <w:ind w:left="900" w:right="-540"/>
        <w:rPr>
          <w:rFonts w:ascii="Segoe Pro" w:hAnsi="Segoe Pro"/>
        </w:rPr>
      </w:pPr>
      <w:r w:rsidRPr="001325A3">
        <w:rPr>
          <w:rFonts w:ascii="Segoe Pro" w:hAnsi="Segoe Pro" w:cs="Segoe UI"/>
          <w:b/>
          <w:bCs/>
        </w:rPr>
        <w:t>« QUE le Conseil scolaire de district catholique du Nouvel-Ontario approuve le budget pour l’année scolaire 2025-2026 au montant de 139 635 294 $ en dépenses de fonctionnement et de 11 897 013 $ en dépenses d’immobilisations. »</w:t>
      </w:r>
    </w:p>
    <w:p w14:paraId="19616999" w14:textId="370C5E4D" w:rsidR="00F9180D" w:rsidRDefault="00F9180D" w:rsidP="00BA196F">
      <w:pPr>
        <w:pStyle w:val="Paragraphedeliste"/>
        <w:numPr>
          <w:ilvl w:val="0"/>
          <w:numId w:val="2"/>
        </w:numPr>
        <w:tabs>
          <w:tab w:val="left" w:pos="360"/>
          <w:tab w:val="left" w:pos="900"/>
          <w:tab w:val="left" w:pos="1260"/>
          <w:tab w:val="right" w:leader="dot" w:pos="8280"/>
          <w:tab w:val="left" w:pos="8460"/>
          <w:tab w:val="right" w:leader="dot" w:pos="8820"/>
          <w:tab w:val="left" w:pos="9000"/>
        </w:tabs>
        <w:spacing w:before="240" w:after="240"/>
        <w:ind w:left="1620" w:right="-360" w:hanging="720"/>
        <w:rPr>
          <w:rFonts w:ascii="Segoe Pro" w:hAnsi="Segoe Pro"/>
          <w:szCs w:val="22"/>
        </w:rPr>
      </w:pPr>
      <w:r w:rsidRPr="00F97CB7">
        <w:rPr>
          <w:rFonts w:ascii="Segoe Pro" w:hAnsi="Segoe Pro"/>
          <w:szCs w:val="22"/>
        </w:rPr>
        <w:t>Plan d’élimination du déficit</w:t>
      </w:r>
    </w:p>
    <w:p w14:paraId="78E4AA82" w14:textId="1F950654" w:rsidR="00D67355" w:rsidRPr="007556C5" w:rsidRDefault="00D67355" w:rsidP="00D67355">
      <w:pPr>
        <w:pStyle w:val="PointslODJ"/>
        <w:tabs>
          <w:tab w:val="left" w:pos="2520"/>
          <w:tab w:val="left" w:pos="7200"/>
        </w:tabs>
        <w:ind w:left="900" w:right="-540"/>
        <w:rPr>
          <w:rFonts w:ascii="Segoe Pro" w:hAnsi="Segoe Pro"/>
        </w:rPr>
      </w:pPr>
      <w:r w:rsidRPr="007556C5">
        <w:rPr>
          <w:rFonts w:ascii="Segoe Pro" w:hAnsi="Segoe Pro"/>
        </w:rPr>
        <w:t xml:space="preserve">PROPOSÉ PAR : </w:t>
      </w:r>
      <w:r w:rsidRPr="007556C5">
        <w:rPr>
          <w:rFonts w:ascii="Segoe Pro" w:hAnsi="Segoe Pro"/>
        </w:rPr>
        <w:tab/>
      </w:r>
      <w:r w:rsidR="00355E1D">
        <w:rPr>
          <w:rFonts w:ascii="Segoe Pro" w:hAnsi="Segoe Pro"/>
        </w:rPr>
        <w:t>M. Joanisse</w:t>
      </w:r>
      <w:r w:rsidRPr="007556C5">
        <w:rPr>
          <w:rFonts w:ascii="Segoe Pro" w:hAnsi="Segoe Pro"/>
        </w:rPr>
        <w:tab/>
        <w:t>RÉSOLUTION : 25-</w:t>
      </w:r>
      <w:r w:rsidR="00355E1D">
        <w:rPr>
          <w:rFonts w:ascii="Segoe Pro" w:hAnsi="Segoe Pro"/>
        </w:rPr>
        <w:t>67</w:t>
      </w:r>
      <w:r w:rsidRPr="007556C5">
        <w:rPr>
          <w:rFonts w:ascii="Segoe Pro" w:hAnsi="Segoe Pro"/>
        </w:rPr>
        <w:br/>
        <w:t xml:space="preserve">APPUYÉ PAR : </w:t>
      </w:r>
      <w:r w:rsidRPr="007556C5">
        <w:rPr>
          <w:rFonts w:ascii="Segoe Pro" w:hAnsi="Segoe Pro"/>
        </w:rPr>
        <w:tab/>
      </w:r>
      <w:r w:rsidR="00355E1D">
        <w:rPr>
          <w:rFonts w:ascii="Segoe Pro" w:hAnsi="Segoe Pro"/>
        </w:rPr>
        <w:t>M. Berthiaume</w:t>
      </w:r>
      <w:r w:rsidRPr="007556C5">
        <w:rPr>
          <w:rFonts w:ascii="Segoe Pro" w:hAnsi="Segoe Pro"/>
        </w:rPr>
        <w:tab/>
        <w:t>ADOPTÉE</w:t>
      </w:r>
    </w:p>
    <w:p w14:paraId="770E411B" w14:textId="5DFB2677" w:rsidR="00D67355" w:rsidRPr="007013F6" w:rsidRDefault="00355E1D" w:rsidP="00BA196F">
      <w:pPr>
        <w:tabs>
          <w:tab w:val="left" w:pos="360"/>
          <w:tab w:val="left" w:pos="900"/>
          <w:tab w:val="left" w:pos="1260"/>
          <w:tab w:val="right" w:leader="dot" w:pos="8280"/>
          <w:tab w:val="left" w:pos="8460"/>
          <w:tab w:val="right" w:leader="dot" w:pos="8820"/>
          <w:tab w:val="left" w:pos="9000"/>
        </w:tabs>
        <w:spacing w:before="240" w:after="240"/>
        <w:ind w:left="900" w:right="-360"/>
        <w:rPr>
          <w:rFonts w:ascii="Segoe Pro" w:hAnsi="Segoe Pro"/>
          <w:szCs w:val="22"/>
        </w:rPr>
      </w:pPr>
      <w:r>
        <w:rPr>
          <w:rFonts w:ascii="Segoe" w:hAnsi="Segoe" w:cs="Arial"/>
          <w:b/>
          <w:szCs w:val="22"/>
        </w:rPr>
        <w:t>« QUE le Conseil scolaire de district catholique du Nouvel-Ontario approuve le plan d’élimination du déficit d’exercice de l’année 2025-2026 de 1 104 792 $. »</w:t>
      </w:r>
    </w:p>
    <w:p w14:paraId="728CBFA4" w14:textId="568FEDB0" w:rsidR="00901320" w:rsidRPr="00F97CB7" w:rsidRDefault="004304E2" w:rsidP="00BA196F">
      <w:pPr>
        <w:pStyle w:val="PointslODJ"/>
        <w:numPr>
          <w:ilvl w:val="0"/>
          <w:numId w:val="1"/>
        </w:numPr>
        <w:rPr>
          <w:rFonts w:ascii="Segoe Pro" w:hAnsi="Segoe Pro"/>
          <w:caps/>
        </w:rPr>
      </w:pPr>
      <w:r w:rsidRPr="00F97CB7">
        <w:rPr>
          <w:rFonts w:ascii="Segoe Pro" w:hAnsi="Segoe Pro"/>
          <w:caps/>
        </w:rPr>
        <w:t>R</w:t>
      </w:r>
      <w:r w:rsidR="003F1D81" w:rsidRPr="00F97CB7">
        <w:rPr>
          <w:rFonts w:ascii="Segoe Pro" w:hAnsi="Segoe Pro"/>
          <w:caps/>
        </w:rPr>
        <w:t>apport des élèves conseillers</w:t>
      </w:r>
    </w:p>
    <w:p w14:paraId="739D0EEA" w14:textId="77777777" w:rsidR="007013F6" w:rsidRDefault="00901320" w:rsidP="00BA196F">
      <w:pPr>
        <w:pStyle w:val="PointslODJ"/>
        <w:numPr>
          <w:ilvl w:val="1"/>
          <w:numId w:val="1"/>
        </w:numPr>
        <w:ind w:left="900" w:hanging="540"/>
        <w:rPr>
          <w:rFonts w:ascii="Segoe Pro" w:hAnsi="Segoe Pro"/>
        </w:rPr>
      </w:pPr>
      <w:r w:rsidRPr="00F97CB7">
        <w:rPr>
          <w:rFonts w:ascii="Segoe Pro" w:hAnsi="Segoe Pro"/>
        </w:rPr>
        <w:t>District d’Algoma</w:t>
      </w:r>
    </w:p>
    <w:p w14:paraId="42DEBFA7" w14:textId="2231BDF8" w:rsidR="00A7512E" w:rsidRDefault="004766CA" w:rsidP="006A25F7">
      <w:pPr>
        <w:pStyle w:val="PointslODJ"/>
        <w:ind w:left="900"/>
        <w:rPr>
          <w:rFonts w:ascii="Segoe Pro" w:hAnsi="Segoe Pro"/>
        </w:rPr>
      </w:pPr>
      <w:r w:rsidRPr="00F97CB7">
        <w:rPr>
          <w:rFonts w:ascii="Segoe Pro" w:hAnsi="Segoe Pro"/>
        </w:rPr>
        <w:t>Lydia Raddon</w:t>
      </w:r>
      <w:r w:rsidR="00114B7C">
        <w:rPr>
          <w:rFonts w:ascii="Segoe Pro" w:hAnsi="Segoe Pro"/>
        </w:rPr>
        <w:t xml:space="preserve"> </w:t>
      </w:r>
      <w:r w:rsidR="008066AB">
        <w:rPr>
          <w:rFonts w:ascii="Segoe Pro" w:hAnsi="Segoe Pro"/>
        </w:rPr>
        <w:t>partage des photos de voyages de fin d’année</w:t>
      </w:r>
      <w:r w:rsidR="00283519">
        <w:rPr>
          <w:rFonts w:ascii="Segoe Pro" w:hAnsi="Segoe Pro"/>
        </w:rPr>
        <w:t xml:space="preserve"> et d’activités communautaires.</w:t>
      </w:r>
      <w:r w:rsidR="00DE08FF">
        <w:rPr>
          <w:rFonts w:ascii="Segoe Pro" w:hAnsi="Segoe Pro"/>
        </w:rPr>
        <w:t xml:space="preserve"> </w:t>
      </w:r>
      <w:r w:rsidR="005141A1">
        <w:rPr>
          <w:rFonts w:ascii="Segoe Pro" w:hAnsi="Segoe Pro"/>
        </w:rPr>
        <w:t xml:space="preserve">De la part de tous les élèves, elle remercie le Conseil </w:t>
      </w:r>
      <w:r w:rsidR="00A32325">
        <w:rPr>
          <w:rFonts w:ascii="Segoe Pro" w:hAnsi="Segoe Pro"/>
        </w:rPr>
        <w:t>d’offrir une éducation catholique</w:t>
      </w:r>
      <w:r w:rsidR="00877E25">
        <w:rPr>
          <w:rFonts w:ascii="Segoe Pro" w:hAnsi="Segoe Pro"/>
        </w:rPr>
        <w:t xml:space="preserve"> </w:t>
      </w:r>
      <w:r w:rsidR="006A25F7">
        <w:rPr>
          <w:rFonts w:ascii="Segoe Pro" w:hAnsi="Segoe Pro"/>
        </w:rPr>
        <w:t>!</w:t>
      </w:r>
      <w:r w:rsidR="00A7512E">
        <w:rPr>
          <w:rFonts w:ascii="Segoe Pro" w:hAnsi="Segoe Pro"/>
        </w:rPr>
        <w:br w:type="page"/>
      </w:r>
    </w:p>
    <w:p w14:paraId="49955382" w14:textId="77777777" w:rsidR="007013F6" w:rsidRDefault="00901320" w:rsidP="00BA196F">
      <w:pPr>
        <w:pStyle w:val="PointslODJ"/>
        <w:numPr>
          <w:ilvl w:val="1"/>
          <w:numId w:val="1"/>
        </w:numPr>
        <w:ind w:left="900" w:hanging="540"/>
        <w:rPr>
          <w:rFonts w:ascii="Segoe Pro" w:hAnsi="Segoe Pro"/>
          <w:lang w:val="en-CA"/>
        </w:rPr>
      </w:pPr>
      <w:r w:rsidRPr="00F97CB7">
        <w:rPr>
          <w:rFonts w:ascii="Segoe Pro" w:hAnsi="Segoe Pro"/>
          <w:lang w:val="en-CA"/>
        </w:rPr>
        <w:lastRenderedPageBreak/>
        <w:t>District de Sudbury</w:t>
      </w:r>
      <w:r w:rsidR="00F431DC" w:rsidRPr="00F97CB7">
        <w:rPr>
          <w:rFonts w:ascii="Segoe Pro" w:hAnsi="Segoe Pro"/>
          <w:lang w:val="en-CA"/>
        </w:rPr>
        <w:t>/Manitoulin</w:t>
      </w:r>
    </w:p>
    <w:p w14:paraId="089406AE" w14:textId="162D2F0F" w:rsidR="00901320" w:rsidRPr="00487413" w:rsidRDefault="004766CA" w:rsidP="00BA196F">
      <w:pPr>
        <w:pStyle w:val="PointslODJ"/>
        <w:ind w:left="900"/>
        <w:rPr>
          <w:rFonts w:ascii="Segoe Pro" w:hAnsi="Segoe Pro"/>
        </w:rPr>
      </w:pPr>
      <w:r w:rsidRPr="00487413">
        <w:rPr>
          <w:rFonts w:ascii="Segoe Pro" w:hAnsi="Segoe Pro"/>
        </w:rPr>
        <w:t>Mélanie Denis-Plante</w:t>
      </w:r>
      <w:r w:rsidR="00877E25">
        <w:rPr>
          <w:rFonts w:ascii="Segoe Pro" w:hAnsi="Segoe Pro"/>
        </w:rPr>
        <w:t xml:space="preserve"> </w:t>
      </w:r>
      <w:r w:rsidR="00AC2A4F">
        <w:rPr>
          <w:rFonts w:ascii="Segoe Pro" w:hAnsi="Segoe Pro"/>
        </w:rPr>
        <w:t>a apprécié son expérience en tant qu’élève conseillère. Elle n’arrive pas à croire comment l’année a passée vite. Mélanie</w:t>
      </w:r>
      <w:r w:rsidR="007078CA" w:rsidRPr="00487413">
        <w:rPr>
          <w:rFonts w:ascii="Segoe Pro" w:hAnsi="Segoe Pro"/>
        </w:rPr>
        <w:t xml:space="preserve"> </w:t>
      </w:r>
      <w:r w:rsidR="00586B4A" w:rsidRPr="00487413">
        <w:rPr>
          <w:rFonts w:ascii="Segoe Pro" w:hAnsi="Segoe Pro"/>
        </w:rPr>
        <w:t xml:space="preserve">partage des photos de belles </w:t>
      </w:r>
      <w:r w:rsidR="00DE3E6A" w:rsidRPr="00487413">
        <w:rPr>
          <w:rFonts w:ascii="Segoe Pro" w:hAnsi="Segoe Pro"/>
        </w:rPr>
        <w:t xml:space="preserve">activités </w:t>
      </w:r>
      <w:r w:rsidR="00586B4A" w:rsidRPr="00487413">
        <w:rPr>
          <w:rFonts w:ascii="Segoe Pro" w:hAnsi="Segoe Pro"/>
        </w:rPr>
        <w:t>de fin d’année</w:t>
      </w:r>
      <w:r w:rsidR="007B7947">
        <w:rPr>
          <w:rFonts w:ascii="Segoe Pro" w:hAnsi="Segoe Pro"/>
        </w:rPr>
        <w:t xml:space="preserve">, notamment </w:t>
      </w:r>
      <w:r w:rsidR="00114B7C">
        <w:rPr>
          <w:rFonts w:ascii="Segoe Pro" w:hAnsi="Segoe Pro"/>
        </w:rPr>
        <w:t xml:space="preserve">les banquet d’athlétismes et </w:t>
      </w:r>
      <w:r w:rsidR="007B7947">
        <w:rPr>
          <w:rFonts w:ascii="Segoe Pro" w:hAnsi="Segoe Pro"/>
        </w:rPr>
        <w:t>les cérémonies des finissant(e)s</w:t>
      </w:r>
      <w:r w:rsidR="00114B7C">
        <w:rPr>
          <w:rFonts w:ascii="Segoe Pro" w:hAnsi="Segoe Pro"/>
        </w:rPr>
        <w:t>.</w:t>
      </w:r>
    </w:p>
    <w:p w14:paraId="76530C7C" w14:textId="77777777" w:rsidR="007013F6" w:rsidRDefault="007A019C" w:rsidP="00BA196F">
      <w:pPr>
        <w:pStyle w:val="PointslODJ"/>
        <w:numPr>
          <w:ilvl w:val="1"/>
          <w:numId w:val="1"/>
        </w:numPr>
        <w:ind w:left="900" w:hanging="540"/>
        <w:rPr>
          <w:rFonts w:ascii="Segoe Pro" w:hAnsi="Segoe Pro"/>
        </w:rPr>
      </w:pPr>
      <w:r w:rsidRPr="00F97CB7">
        <w:rPr>
          <w:rFonts w:ascii="Segoe Pro" w:hAnsi="Segoe Pro"/>
        </w:rPr>
        <w:t xml:space="preserve">Mot </w:t>
      </w:r>
      <w:r w:rsidR="00831725" w:rsidRPr="00F97CB7">
        <w:rPr>
          <w:rFonts w:ascii="Segoe Pro" w:hAnsi="Segoe Pro"/>
        </w:rPr>
        <w:t>d’adieu à Mélanie</w:t>
      </w:r>
    </w:p>
    <w:p w14:paraId="1C70D255" w14:textId="680D7807" w:rsidR="007A019C" w:rsidRDefault="00F55066" w:rsidP="00BA196F">
      <w:pPr>
        <w:pStyle w:val="PointslODJ"/>
        <w:ind w:left="900"/>
        <w:rPr>
          <w:rFonts w:ascii="Segoe Pro" w:hAnsi="Segoe Pro"/>
        </w:rPr>
      </w:pPr>
      <w:r>
        <w:rPr>
          <w:rFonts w:ascii="Segoe Pro" w:hAnsi="Segoe Pro" w:cs="Segoe UI"/>
        </w:rPr>
        <w:t xml:space="preserve">Remerciement </w:t>
      </w:r>
      <w:r w:rsidR="00350129">
        <w:rPr>
          <w:rFonts w:ascii="Segoe Pro" w:hAnsi="Segoe Pro" w:cs="Segoe UI"/>
        </w:rPr>
        <w:t xml:space="preserve">de la part de </w:t>
      </w:r>
      <w:r w:rsidR="00350129" w:rsidRPr="00350129">
        <w:rPr>
          <w:rFonts w:ascii="Segoe Pro" w:hAnsi="Segoe Pro" w:cs="Segoe UI"/>
        </w:rPr>
        <w:t>M</w:t>
      </w:r>
      <w:r w:rsidR="00350129" w:rsidRPr="00350129">
        <w:rPr>
          <w:rFonts w:ascii="Segoe Pro" w:hAnsi="Segoe Pro" w:cs="Segoe UI"/>
          <w:vertAlign w:val="superscript"/>
        </w:rPr>
        <w:t>me</w:t>
      </w:r>
      <w:r w:rsidR="00350129">
        <w:rPr>
          <w:rFonts w:ascii="Segoe Pro" w:hAnsi="Segoe Pro" w:cs="Segoe UI"/>
        </w:rPr>
        <w:t xml:space="preserve"> Salituri</w:t>
      </w:r>
      <w:r>
        <w:rPr>
          <w:rFonts w:ascii="Segoe Pro" w:hAnsi="Segoe Pro" w:cs="Segoe UI"/>
        </w:rPr>
        <w:t> :</w:t>
      </w:r>
    </w:p>
    <w:p w14:paraId="76009342" w14:textId="39E5C01E" w:rsidR="00254277" w:rsidRDefault="00FE223A" w:rsidP="00350129">
      <w:pPr>
        <w:ind w:left="900" w:right="-360"/>
        <w:rPr>
          <w:rFonts w:ascii="Segoe Pro" w:hAnsi="Segoe Pro"/>
          <w:i/>
          <w:iCs/>
          <w:szCs w:val="22"/>
        </w:rPr>
      </w:pPr>
      <w:r w:rsidRPr="00FE223A">
        <w:rPr>
          <w:rFonts w:ascii="Segoe Pro" w:hAnsi="Segoe Pro"/>
          <w:i/>
          <w:iCs/>
          <w:szCs w:val="22"/>
        </w:rPr>
        <w:t>« Au nom du Conseil, il me fait chaud au cœur de prendre ce moment pour remercier Mélanie Denis-Plante à l’approche de la fin de son mandat à titre d’élève conseillère pour le district de Sudbury/Manitoulin, un rôle qu’elle a assumé avec brio.</w:t>
      </w:r>
      <w:r w:rsidR="00350129">
        <w:rPr>
          <w:rFonts w:ascii="Segoe Pro" w:hAnsi="Segoe Pro"/>
          <w:i/>
          <w:iCs/>
          <w:szCs w:val="22"/>
        </w:rPr>
        <w:t xml:space="preserve"> </w:t>
      </w:r>
      <w:r w:rsidRPr="00FE223A">
        <w:rPr>
          <w:rFonts w:ascii="Segoe Pro" w:hAnsi="Segoe Pro"/>
          <w:i/>
          <w:iCs/>
          <w:szCs w:val="22"/>
        </w:rPr>
        <w:t>Mélanie, au cours de la dernière année scolaire, tu as démontré à quel point tu es engagée à enrichir l’espace francophone et catholique de ton école secondaire catholique l’Horizon ainsi que des écoles de la région. Que ce soit par ton rôle dynamique comme ministre de la Francophonie au sein du Parlement des élèves, tes contributions dans le journal Tapage, ton implication active avec la FESFO, ou encore ton engagement communautaire soutenu, tu as su te démarquer en tant qu’ambassadrice inspirante et une leader pour tes pairs. Merci infiniment pour la qualité de tes rapports d’activités d’élève conseillère qui ont su mettre en valeur les moments marquants de la vie scolaire. Mélanie, par ton implication à l’échelle régionale et provinciale, sache que tu as fait la fierté du CSC Nouvelon. Dans toutes tes actions, continue d’incarner avec passion la culture et de la langue française. Nous te souhaitons bon succès dans tes aventures postsecondaires! »</w:t>
      </w:r>
    </w:p>
    <w:p w14:paraId="18EB0254" w14:textId="77777777" w:rsidR="00F55066" w:rsidRDefault="00F55066" w:rsidP="00BA196F">
      <w:pPr>
        <w:ind w:left="900" w:right="-360"/>
        <w:rPr>
          <w:rFonts w:ascii="Segoe Pro" w:hAnsi="Segoe Pro"/>
          <w:i/>
          <w:iCs/>
          <w:szCs w:val="22"/>
        </w:rPr>
      </w:pPr>
    </w:p>
    <w:p w14:paraId="4561D6FD" w14:textId="7ADF923D" w:rsidR="00F55066" w:rsidRPr="00F55066" w:rsidRDefault="00F55066" w:rsidP="00BA196F">
      <w:pPr>
        <w:ind w:left="900" w:right="-360"/>
        <w:rPr>
          <w:rFonts w:ascii="Segoe Pro" w:hAnsi="Segoe Pro"/>
          <w:szCs w:val="22"/>
        </w:rPr>
      </w:pPr>
      <w:r>
        <w:rPr>
          <w:rFonts w:ascii="Segoe Pro" w:hAnsi="Segoe Pro"/>
          <w:szCs w:val="22"/>
        </w:rPr>
        <w:t xml:space="preserve">M. Michaud </w:t>
      </w:r>
      <w:r w:rsidR="002B0DBC">
        <w:rPr>
          <w:rFonts w:ascii="Segoe Pro" w:hAnsi="Segoe Pro"/>
          <w:szCs w:val="22"/>
        </w:rPr>
        <w:t xml:space="preserve">souligne </w:t>
      </w:r>
      <w:r w:rsidR="00CA47C4">
        <w:rPr>
          <w:rFonts w:ascii="Segoe Pro" w:hAnsi="Segoe Pro"/>
          <w:szCs w:val="22"/>
        </w:rPr>
        <w:t>que Mélanie est une leader</w:t>
      </w:r>
      <w:r w:rsidR="00BD3E34">
        <w:rPr>
          <w:rFonts w:ascii="Segoe Pro" w:hAnsi="Segoe Pro"/>
          <w:szCs w:val="22"/>
        </w:rPr>
        <w:t xml:space="preserve"> avec un potentiel</w:t>
      </w:r>
      <w:r w:rsidR="00467AB1">
        <w:rPr>
          <w:rFonts w:ascii="Segoe Pro" w:hAnsi="Segoe Pro"/>
          <w:szCs w:val="22"/>
        </w:rPr>
        <w:t xml:space="preserve"> et que le futur devant elle brille !</w:t>
      </w:r>
    </w:p>
    <w:p w14:paraId="4FC5FDF5" w14:textId="77777777" w:rsidR="00A0034D" w:rsidRDefault="00831725" w:rsidP="00BA196F">
      <w:pPr>
        <w:pStyle w:val="PointslODJ"/>
        <w:numPr>
          <w:ilvl w:val="0"/>
          <w:numId w:val="1"/>
        </w:numPr>
        <w:rPr>
          <w:rFonts w:ascii="Segoe Pro" w:hAnsi="Segoe Pro"/>
          <w:caps/>
        </w:rPr>
      </w:pPr>
      <w:r w:rsidRPr="00F97CB7">
        <w:rPr>
          <w:rFonts w:ascii="Segoe Pro" w:hAnsi="Segoe Pro"/>
          <w:caps/>
        </w:rPr>
        <w:t>rapport du directeur de l’éducation</w:t>
      </w:r>
    </w:p>
    <w:p w14:paraId="06B8ACE8" w14:textId="7BC6B818" w:rsidR="00831725" w:rsidRDefault="00C73A50" w:rsidP="00A0034D">
      <w:pPr>
        <w:pStyle w:val="PointslODJ"/>
        <w:ind w:left="360"/>
        <w:rPr>
          <w:rFonts w:ascii="Segoe Pro" w:hAnsi="Segoe Pro"/>
        </w:rPr>
      </w:pPr>
      <w:r w:rsidRPr="00F97CB7">
        <w:rPr>
          <w:rFonts w:ascii="Segoe Pro" w:hAnsi="Segoe Pro"/>
        </w:rPr>
        <w:t>M. Michaud</w:t>
      </w:r>
      <w:r w:rsidR="00EA1F61">
        <w:rPr>
          <w:rFonts w:ascii="Segoe Pro" w:hAnsi="Segoe Pro"/>
        </w:rPr>
        <w:t xml:space="preserve"> fait un survol des belles activités </w:t>
      </w:r>
      <w:r w:rsidR="00624D3A">
        <w:rPr>
          <w:rFonts w:ascii="Segoe Pro" w:hAnsi="Segoe Pro"/>
        </w:rPr>
        <w:t xml:space="preserve">auxquelles il a participer ces dernières semaines. Il est reconnaissant envers l’équipe qui a </w:t>
      </w:r>
      <w:r w:rsidR="00EE3EDA">
        <w:rPr>
          <w:rFonts w:ascii="Segoe Pro" w:hAnsi="Segoe Pro"/>
        </w:rPr>
        <w:t xml:space="preserve">organisé le MÉGA spectacle de la St-Jean. </w:t>
      </w:r>
      <w:r w:rsidR="00EA55B5">
        <w:rPr>
          <w:rFonts w:ascii="Segoe Pro" w:hAnsi="Segoe Pro"/>
        </w:rPr>
        <w:t>Pour une deuxième année consécutive, l</w:t>
      </w:r>
      <w:r w:rsidR="00247C79">
        <w:rPr>
          <w:rFonts w:ascii="Segoe Pro" w:hAnsi="Segoe Pro"/>
        </w:rPr>
        <w:t>e CSC Nouvelon s’est classé au 3</w:t>
      </w:r>
      <w:r w:rsidR="00247C79" w:rsidRPr="00247C79">
        <w:rPr>
          <w:rFonts w:ascii="Segoe Pro" w:hAnsi="Segoe Pro"/>
          <w:vertAlign w:val="superscript"/>
        </w:rPr>
        <w:t>e</w:t>
      </w:r>
      <w:r w:rsidR="00247C79">
        <w:rPr>
          <w:rFonts w:ascii="Segoe Pro" w:hAnsi="Segoe Pro"/>
        </w:rPr>
        <w:t xml:space="preserve"> rang </w:t>
      </w:r>
      <w:r w:rsidR="00EA55B5">
        <w:rPr>
          <w:rFonts w:ascii="Segoe Pro" w:hAnsi="Segoe Pro"/>
        </w:rPr>
        <w:t xml:space="preserve">en Ontario pour son efficacité </w:t>
      </w:r>
      <w:r w:rsidR="00C27000">
        <w:rPr>
          <w:rFonts w:ascii="Segoe Pro" w:hAnsi="Segoe Pro"/>
        </w:rPr>
        <w:t>énergétique</w:t>
      </w:r>
      <w:r w:rsidR="00247C79">
        <w:rPr>
          <w:rFonts w:ascii="Segoe Pro" w:hAnsi="Segoe Pro"/>
        </w:rPr>
        <w:t>.</w:t>
      </w:r>
    </w:p>
    <w:p w14:paraId="213AB212" w14:textId="2142475E" w:rsidR="00AC69F2" w:rsidRPr="00F97CB7" w:rsidRDefault="003D159B" w:rsidP="00BA196F">
      <w:pPr>
        <w:pStyle w:val="PointslODJ"/>
        <w:numPr>
          <w:ilvl w:val="0"/>
          <w:numId w:val="1"/>
        </w:numPr>
        <w:rPr>
          <w:rFonts w:ascii="Segoe Pro" w:hAnsi="Segoe Pro"/>
          <w:caps/>
        </w:rPr>
      </w:pPr>
      <w:r w:rsidRPr="00F97CB7">
        <w:rPr>
          <w:rFonts w:ascii="Segoe Pro" w:hAnsi="Segoe Pro"/>
          <w:caps/>
        </w:rPr>
        <w:t>I</w:t>
      </w:r>
      <w:r w:rsidR="003F1D81" w:rsidRPr="00F97CB7">
        <w:rPr>
          <w:rFonts w:ascii="Segoe Pro" w:hAnsi="Segoe Pro"/>
          <w:caps/>
        </w:rPr>
        <w:t>nformation</w:t>
      </w:r>
    </w:p>
    <w:p w14:paraId="13FCE838" w14:textId="77CA3615" w:rsidR="00895EB7" w:rsidRPr="005D4C19" w:rsidRDefault="00895EB7" w:rsidP="00BA196F">
      <w:pPr>
        <w:pStyle w:val="PointslODJ"/>
        <w:numPr>
          <w:ilvl w:val="1"/>
          <w:numId w:val="1"/>
        </w:numPr>
        <w:ind w:left="900" w:hanging="540"/>
        <w:rPr>
          <w:rFonts w:ascii="Segoe Pro" w:hAnsi="Segoe Pro"/>
        </w:rPr>
      </w:pPr>
      <w:r w:rsidRPr="005D4C19">
        <w:rPr>
          <w:rFonts w:ascii="Segoe Pro" w:hAnsi="Segoe Pro"/>
        </w:rPr>
        <w:t>Récipiendaires du Prix de contribution exceptionnelle 202</w:t>
      </w:r>
      <w:r w:rsidR="00962410" w:rsidRPr="005D4C19">
        <w:rPr>
          <w:rFonts w:ascii="Segoe Pro" w:hAnsi="Segoe Pro"/>
        </w:rPr>
        <w:t>5</w:t>
      </w:r>
      <w:r w:rsidR="00A0001E" w:rsidRPr="005D4C19">
        <w:rPr>
          <w:rFonts w:ascii="Segoe Pro" w:hAnsi="Segoe Pro"/>
        </w:rPr>
        <w:br/>
      </w:r>
      <w:r w:rsidR="00A0001E" w:rsidRPr="005D4C19">
        <w:rPr>
          <w:rFonts w:ascii="Segoe Pro" w:hAnsi="Segoe Pro"/>
        </w:rPr>
        <w:br/>
        <w:t xml:space="preserve">Le communiqué </w:t>
      </w:r>
      <w:r w:rsidR="005262FD" w:rsidRPr="005D4C19">
        <w:rPr>
          <w:rFonts w:ascii="Segoe Pro" w:hAnsi="Segoe Pro"/>
        </w:rPr>
        <w:t>sera</w:t>
      </w:r>
      <w:r w:rsidR="00A0001E" w:rsidRPr="005D4C19">
        <w:rPr>
          <w:rFonts w:ascii="Segoe Pro" w:hAnsi="Segoe Pro"/>
        </w:rPr>
        <w:t xml:space="preserve"> lancé </w:t>
      </w:r>
      <w:r w:rsidR="00757E72" w:rsidRPr="005D4C19">
        <w:rPr>
          <w:rFonts w:ascii="Segoe Pro" w:hAnsi="Segoe Pro"/>
        </w:rPr>
        <w:t>à la suite de la remise du Prix aux</w:t>
      </w:r>
      <w:r w:rsidR="00847ED5" w:rsidRPr="005D4C19">
        <w:rPr>
          <w:rFonts w:ascii="Segoe Pro" w:hAnsi="Segoe Pro"/>
        </w:rPr>
        <w:t xml:space="preserve"> deux récipiendaires.</w:t>
      </w:r>
    </w:p>
    <w:p w14:paraId="29E52591" w14:textId="16F998CD" w:rsidR="005D4C19" w:rsidRDefault="005D4C19" w:rsidP="00BA196F">
      <w:pPr>
        <w:pStyle w:val="PointslODJ"/>
        <w:ind w:left="900"/>
        <w:rPr>
          <w:rFonts w:ascii="Segoe Pro" w:hAnsi="Segoe Pro"/>
        </w:rPr>
      </w:pPr>
      <w:r w:rsidRPr="005D4C19">
        <w:rPr>
          <w:rFonts w:ascii="Segoe Pro" w:hAnsi="Segoe Pro" w:cs="Segoe UI"/>
        </w:rPr>
        <w:t>M</w:t>
      </w:r>
      <w:r w:rsidRPr="005D4C19">
        <w:rPr>
          <w:rFonts w:ascii="Segoe Pro" w:hAnsi="Segoe Pro" w:cs="Segoe UI"/>
          <w:vertAlign w:val="superscript"/>
        </w:rPr>
        <w:t>me</w:t>
      </w:r>
      <w:r>
        <w:rPr>
          <w:rFonts w:ascii="Segoe Pro" w:hAnsi="Segoe Pro"/>
        </w:rPr>
        <w:t xml:space="preserve"> Cyr précise que le</w:t>
      </w:r>
      <w:r w:rsidR="00847ED5" w:rsidRPr="005D4C19">
        <w:rPr>
          <w:rFonts w:ascii="Segoe Pro" w:hAnsi="Segoe Pro"/>
        </w:rPr>
        <w:t xml:space="preserve"> communiqué pour </w:t>
      </w:r>
      <w:r w:rsidR="00B43A5F" w:rsidRPr="005D4C19">
        <w:rPr>
          <w:rFonts w:ascii="Segoe Pro" w:hAnsi="Segoe Pro"/>
        </w:rPr>
        <w:t xml:space="preserve">annoncer </w:t>
      </w:r>
      <w:r w:rsidR="00847ED5" w:rsidRPr="005D4C19">
        <w:rPr>
          <w:rFonts w:ascii="Segoe Pro" w:hAnsi="Segoe Pro"/>
        </w:rPr>
        <w:t xml:space="preserve">les </w:t>
      </w:r>
      <w:r w:rsidR="00350129" w:rsidRPr="005D4C19">
        <w:rPr>
          <w:rFonts w:ascii="Segoe Pro" w:hAnsi="Segoe Pro"/>
        </w:rPr>
        <w:t xml:space="preserve">récipiendaires de la </w:t>
      </w:r>
      <w:r w:rsidR="00847ED5" w:rsidRPr="005D4C19">
        <w:rPr>
          <w:rFonts w:ascii="Segoe Pro" w:hAnsi="Segoe Pro"/>
        </w:rPr>
        <w:t>bourse Vision sera lancé</w:t>
      </w:r>
      <w:r w:rsidR="00350129" w:rsidRPr="005D4C19">
        <w:rPr>
          <w:rFonts w:ascii="Segoe Pro" w:hAnsi="Segoe Pro"/>
        </w:rPr>
        <w:t xml:space="preserve"> </w:t>
      </w:r>
      <w:r w:rsidR="00847ED5" w:rsidRPr="005D4C19">
        <w:rPr>
          <w:rFonts w:ascii="Segoe Pro" w:hAnsi="Segoe Pro"/>
        </w:rPr>
        <w:t>le 2 juillet.</w:t>
      </w:r>
    </w:p>
    <w:p w14:paraId="0067BEDA" w14:textId="77777777" w:rsidR="005D4C19" w:rsidRDefault="005D4C19">
      <w:pPr>
        <w:widowControl/>
        <w:autoSpaceDE/>
        <w:autoSpaceDN/>
        <w:adjustRightInd/>
        <w:rPr>
          <w:rFonts w:ascii="Segoe Pro" w:hAnsi="Segoe Pro"/>
          <w:szCs w:val="22"/>
        </w:rPr>
      </w:pPr>
      <w:r>
        <w:rPr>
          <w:rFonts w:ascii="Segoe Pro" w:hAnsi="Segoe Pro"/>
        </w:rPr>
        <w:br w:type="page"/>
      </w:r>
    </w:p>
    <w:p w14:paraId="23EF944B" w14:textId="77777777" w:rsidR="008A1394" w:rsidRDefault="00874E5C" w:rsidP="00BA196F">
      <w:pPr>
        <w:pStyle w:val="PointslODJ"/>
        <w:numPr>
          <w:ilvl w:val="1"/>
          <w:numId w:val="1"/>
        </w:numPr>
        <w:ind w:left="900" w:hanging="540"/>
        <w:rPr>
          <w:rFonts w:ascii="Segoe Pro" w:hAnsi="Segoe Pro"/>
        </w:rPr>
      </w:pPr>
      <w:r w:rsidRPr="00F97CB7">
        <w:rPr>
          <w:rFonts w:ascii="Segoe Pro" w:hAnsi="Segoe Pro"/>
        </w:rPr>
        <w:lastRenderedPageBreak/>
        <w:t>P</w:t>
      </w:r>
      <w:r w:rsidR="006719B5" w:rsidRPr="00F97CB7">
        <w:rPr>
          <w:rFonts w:ascii="Segoe Pro" w:hAnsi="Segoe Pro"/>
        </w:rPr>
        <w:t>lan stratégique pluriannuel</w:t>
      </w:r>
      <w:r w:rsidRPr="00F97CB7">
        <w:rPr>
          <w:rFonts w:ascii="Segoe Pro" w:hAnsi="Segoe Pro"/>
        </w:rPr>
        <w:t xml:space="preserve"> </w:t>
      </w:r>
      <w:r w:rsidR="006719B5" w:rsidRPr="00F97CB7">
        <w:rPr>
          <w:rFonts w:ascii="Segoe Pro" w:hAnsi="Segoe Pro"/>
        </w:rPr>
        <w:t xml:space="preserve">(PSP) </w:t>
      </w:r>
      <w:r w:rsidRPr="00F97CB7">
        <w:rPr>
          <w:rFonts w:ascii="Segoe Pro" w:hAnsi="Segoe Pro"/>
        </w:rPr>
        <w:t>2025-2030 – mise à jour</w:t>
      </w:r>
    </w:p>
    <w:p w14:paraId="323401D2" w14:textId="667C3336" w:rsidR="00874E5C" w:rsidRPr="00F97CB7" w:rsidRDefault="00874E5C" w:rsidP="00BA196F">
      <w:pPr>
        <w:pStyle w:val="PointslODJ"/>
        <w:ind w:left="900"/>
        <w:rPr>
          <w:rFonts w:ascii="Segoe Pro" w:hAnsi="Segoe Pro"/>
        </w:rPr>
      </w:pPr>
      <w:r w:rsidRPr="00F97CB7">
        <w:rPr>
          <w:rFonts w:ascii="Segoe Pro" w:hAnsi="Segoe Pro"/>
        </w:rPr>
        <w:t xml:space="preserve">M. </w:t>
      </w:r>
      <w:r w:rsidR="005D6F73" w:rsidRPr="00F97CB7">
        <w:rPr>
          <w:rFonts w:ascii="Segoe Pro" w:hAnsi="Segoe Pro"/>
        </w:rPr>
        <w:t>Michaud</w:t>
      </w:r>
      <w:r w:rsidR="008C08CB">
        <w:rPr>
          <w:rFonts w:ascii="Segoe Pro" w:hAnsi="Segoe Pro"/>
        </w:rPr>
        <w:t xml:space="preserve"> </w:t>
      </w:r>
      <w:r w:rsidR="00006BE5">
        <w:rPr>
          <w:rFonts w:ascii="Segoe Pro" w:hAnsi="Segoe Pro"/>
        </w:rPr>
        <w:t xml:space="preserve">note que l’équipe poursuit son travail du plan de mise en œuvre. Son rapport </w:t>
      </w:r>
      <w:r w:rsidR="00453459">
        <w:rPr>
          <w:rFonts w:ascii="Segoe Pro" w:hAnsi="Segoe Pro"/>
        </w:rPr>
        <w:t xml:space="preserve">a été préparé en fonction des quatre </w:t>
      </w:r>
      <w:r w:rsidR="00A0034D">
        <w:rPr>
          <w:rFonts w:ascii="Segoe Pro" w:hAnsi="Segoe Pro"/>
        </w:rPr>
        <w:t>axes d’intervention du PSP.</w:t>
      </w:r>
      <w:r w:rsidR="00006BE5">
        <w:rPr>
          <w:rFonts w:ascii="Segoe Pro" w:hAnsi="Segoe Pro"/>
        </w:rPr>
        <w:t xml:space="preserve"> </w:t>
      </w:r>
    </w:p>
    <w:p w14:paraId="4B706526" w14:textId="77777777" w:rsidR="008A1394" w:rsidRDefault="006719B5" w:rsidP="00BA196F">
      <w:pPr>
        <w:pStyle w:val="PointslODJ"/>
        <w:numPr>
          <w:ilvl w:val="1"/>
          <w:numId w:val="1"/>
        </w:numPr>
        <w:ind w:left="900" w:hanging="540"/>
        <w:rPr>
          <w:rFonts w:ascii="Segoe Pro" w:hAnsi="Segoe Pro"/>
        </w:rPr>
      </w:pPr>
      <w:r w:rsidRPr="00F97CB7">
        <w:rPr>
          <w:rFonts w:ascii="Segoe Pro" w:hAnsi="Segoe Pro"/>
        </w:rPr>
        <w:t>Plan d’action pour la réussite en mathématiques (PARM)</w:t>
      </w:r>
    </w:p>
    <w:p w14:paraId="4BD27772" w14:textId="22D0D1E1" w:rsidR="00B56BB8" w:rsidRPr="00B43A5F" w:rsidRDefault="006719B5" w:rsidP="00BA196F">
      <w:pPr>
        <w:pStyle w:val="PointslODJ"/>
        <w:ind w:left="900"/>
        <w:rPr>
          <w:rFonts w:ascii="Segoe Pro" w:hAnsi="Segoe Pro"/>
          <w:strike/>
        </w:rPr>
      </w:pPr>
      <w:r w:rsidRPr="00F97CB7">
        <w:rPr>
          <w:rFonts w:ascii="Segoe Pro" w:hAnsi="Segoe Pro"/>
        </w:rPr>
        <w:t xml:space="preserve">M. </w:t>
      </w:r>
      <w:r w:rsidR="008A1394">
        <w:rPr>
          <w:rFonts w:ascii="Segoe Pro" w:hAnsi="Segoe Pro"/>
        </w:rPr>
        <w:t xml:space="preserve">Michaud </w:t>
      </w:r>
      <w:r w:rsidR="00ED179A">
        <w:rPr>
          <w:rFonts w:ascii="Segoe Pro" w:hAnsi="Segoe Pro"/>
        </w:rPr>
        <w:t xml:space="preserve">fait un survol du </w:t>
      </w:r>
      <w:r w:rsidR="00B43A5F" w:rsidRPr="005D4C19">
        <w:rPr>
          <w:rFonts w:ascii="Segoe Pro" w:hAnsi="Segoe Pro"/>
        </w:rPr>
        <w:t>rapport</w:t>
      </w:r>
      <w:r w:rsidR="00B43A5F">
        <w:rPr>
          <w:rFonts w:ascii="Segoe Pro" w:hAnsi="Segoe Pro"/>
        </w:rPr>
        <w:t xml:space="preserve"> </w:t>
      </w:r>
      <w:r w:rsidR="00ED179A">
        <w:rPr>
          <w:rFonts w:ascii="Segoe Pro" w:hAnsi="Segoe Pro"/>
        </w:rPr>
        <w:t>PARM préparé par M. Morvan.</w:t>
      </w:r>
      <w:r w:rsidR="00C02F37">
        <w:rPr>
          <w:rFonts w:ascii="Segoe Pro" w:hAnsi="Segoe Pro"/>
        </w:rPr>
        <w:t xml:space="preserve"> L’accompagnement pointu d’écoles ciblées se poursuivra pour l’année scolaire 2025</w:t>
      </w:r>
      <w:r w:rsidR="0085734A">
        <w:rPr>
          <w:rFonts w:ascii="Segoe Pro" w:hAnsi="Segoe Pro"/>
        </w:rPr>
        <w:t>-</w:t>
      </w:r>
      <w:r w:rsidR="00C02F37">
        <w:rPr>
          <w:rFonts w:ascii="Segoe Pro" w:hAnsi="Segoe Pro"/>
        </w:rPr>
        <w:t>2026.</w:t>
      </w:r>
    </w:p>
    <w:p w14:paraId="51455F11" w14:textId="77777777" w:rsidR="00ED179A" w:rsidRDefault="00A0001E" w:rsidP="00BA196F">
      <w:pPr>
        <w:pStyle w:val="PointslODJ"/>
        <w:numPr>
          <w:ilvl w:val="1"/>
          <w:numId w:val="1"/>
        </w:numPr>
        <w:ind w:left="900" w:hanging="540"/>
        <w:rPr>
          <w:rFonts w:ascii="Segoe Pro" w:hAnsi="Segoe Pro"/>
        </w:rPr>
      </w:pPr>
      <w:r w:rsidRPr="00F97CB7">
        <w:rPr>
          <w:rFonts w:ascii="Segoe Pro" w:hAnsi="Segoe Pro"/>
        </w:rPr>
        <w:t>Nouvelle directive adm</w:t>
      </w:r>
      <w:r w:rsidR="00D67B1F" w:rsidRPr="00F97CB7">
        <w:rPr>
          <w:rFonts w:ascii="Segoe Pro" w:hAnsi="Segoe Pro"/>
        </w:rPr>
        <w:t>inistrative ADM 1.</w:t>
      </w:r>
      <w:r w:rsidR="00683D85" w:rsidRPr="00F97CB7">
        <w:rPr>
          <w:rFonts w:ascii="Segoe Pro" w:hAnsi="Segoe Pro"/>
        </w:rPr>
        <w:t>51 Télétravail</w:t>
      </w:r>
    </w:p>
    <w:p w14:paraId="45451CC5" w14:textId="448CF1EE" w:rsidR="00353D47" w:rsidRPr="00B43A5F" w:rsidRDefault="003E738C" w:rsidP="00BA196F">
      <w:pPr>
        <w:pStyle w:val="PointslODJ"/>
        <w:ind w:left="900"/>
        <w:rPr>
          <w:rFonts w:ascii="Segoe Pro" w:hAnsi="Segoe Pro"/>
        </w:rPr>
      </w:pPr>
      <w:r w:rsidRPr="0083668E">
        <w:rPr>
          <w:rFonts w:ascii="Segoe Pro" w:hAnsi="Segoe Pro"/>
        </w:rPr>
        <w:t>M. Michaud</w:t>
      </w:r>
      <w:r w:rsidR="00D67B1F" w:rsidRPr="0083668E">
        <w:rPr>
          <w:rFonts w:ascii="Segoe Pro" w:hAnsi="Segoe Pro"/>
        </w:rPr>
        <w:t xml:space="preserve"> </w:t>
      </w:r>
      <w:r w:rsidR="00BA196F" w:rsidRPr="0083668E">
        <w:rPr>
          <w:rFonts w:ascii="Segoe Pro" w:hAnsi="Segoe Pro"/>
        </w:rPr>
        <w:t xml:space="preserve">explique que </w:t>
      </w:r>
      <w:r w:rsidR="00B43A5F" w:rsidRPr="0083668E">
        <w:rPr>
          <w:rFonts w:ascii="Segoe Pro" w:hAnsi="Segoe Pro"/>
        </w:rPr>
        <w:t xml:space="preserve">cette </w:t>
      </w:r>
      <w:r w:rsidR="00BA196F" w:rsidRPr="0083668E">
        <w:rPr>
          <w:rFonts w:ascii="Segoe Pro" w:hAnsi="Segoe Pro"/>
        </w:rPr>
        <w:t>directive administrativ</w:t>
      </w:r>
      <w:r w:rsidR="0083668E" w:rsidRPr="0083668E">
        <w:rPr>
          <w:rFonts w:ascii="Segoe Pro" w:hAnsi="Segoe Pro"/>
        </w:rPr>
        <w:t xml:space="preserve">e </w:t>
      </w:r>
      <w:r w:rsidR="00B43A5F" w:rsidRPr="0083668E">
        <w:rPr>
          <w:rFonts w:ascii="Segoe Pro" w:hAnsi="Segoe Pro"/>
        </w:rPr>
        <w:t xml:space="preserve">est </w:t>
      </w:r>
      <w:r w:rsidR="004C78EA">
        <w:rPr>
          <w:rFonts w:ascii="Segoe Pro" w:hAnsi="Segoe Pro"/>
        </w:rPr>
        <w:t>partagée</w:t>
      </w:r>
      <w:r w:rsidR="00B43A5F" w:rsidRPr="0083668E">
        <w:rPr>
          <w:rFonts w:ascii="Segoe Pro" w:hAnsi="Segoe Pro"/>
        </w:rPr>
        <w:t xml:space="preserve"> au Conseil à titre d’information.</w:t>
      </w:r>
      <w:r w:rsidR="005D4C19" w:rsidRPr="0083668E">
        <w:rPr>
          <w:rFonts w:ascii="Segoe Pro" w:hAnsi="Segoe Pro"/>
        </w:rPr>
        <w:t xml:space="preserve"> </w:t>
      </w:r>
      <w:r w:rsidR="00B43A5F" w:rsidRPr="0083668E">
        <w:rPr>
          <w:rFonts w:ascii="Segoe Pro" w:hAnsi="Segoe Pro"/>
        </w:rPr>
        <w:t>É</w:t>
      </w:r>
      <w:r w:rsidR="00BA196F" w:rsidRPr="0083668E">
        <w:rPr>
          <w:rFonts w:ascii="Segoe Pro" w:hAnsi="Segoe Pro"/>
        </w:rPr>
        <w:t xml:space="preserve">tant donné </w:t>
      </w:r>
      <w:r w:rsidR="00D902FC" w:rsidRPr="0083668E">
        <w:rPr>
          <w:rFonts w:ascii="Segoe Pro" w:hAnsi="Segoe Pro"/>
        </w:rPr>
        <w:t>qu’elle</w:t>
      </w:r>
      <w:r w:rsidR="00BA196F" w:rsidRPr="0083668E">
        <w:rPr>
          <w:rFonts w:ascii="Segoe Pro" w:hAnsi="Segoe Pro"/>
        </w:rPr>
        <w:t xml:space="preserve"> est nouvelle, il </w:t>
      </w:r>
      <w:r w:rsidR="009D5B39" w:rsidRPr="0083668E">
        <w:rPr>
          <w:rFonts w:ascii="Segoe Pro" w:hAnsi="Segoe Pro"/>
        </w:rPr>
        <w:t>tenait</w:t>
      </w:r>
      <w:r w:rsidR="00BA196F" w:rsidRPr="0083668E">
        <w:rPr>
          <w:rFonts w:ascii="Segoe Pro" w:hAnsi="Segoe Pro"/>
        </w:rPr>
        <w:t xml:space="preserve">, en toute transparence, </w:t>
      </w:r>
      <w:r w:rsidR="009D5B39" w:rsidRPr="0083668E">
        <w:rPr>
          <w:rFonts w:ascii="Segoe Pro" w:hAnsi="Segoe Pro"/>
        </w:rPr>
        <w:t xml:space="preserve">à </w:t>
      </w:r>
      <w:r w:rsidR="00BA196F" w:rsidRPr="0083668E">
        <w:rPr>
          <w:rFonts w:ascii="Segoe Pro" w:hAnsi="Segoe Pro"/>
        </w:rPr>
        <w:t>en informer les élus.</w:t>
      </w:r>
      <w:r w:rsidR="009D5B39" w:rsidRPr="0083668E">
        <w:rPr>
          <w:rFonts w:ascii="Segoe Pro" w:hAnsi="Segoe Pro"/>
        </w:rPr>
        <w:t xml:space="preserve"> </w:t>
      </w:r>
      <w:r w:rsidR="00B43A5F" w:rsidRPr="0083668E">
        <w:rPr>
          <w:rFonts w:ascii="Segoe Pro" w:hAnsi="Segoe Pro"/>
        </w:rPr>
        <w:t xml:space="preserve">La directive administrative </w:t>
      </w:r>
      <w:r w:rsidR="00DA3EE9" w:rsidRPr="0083668E">
        <w:rPr>
          <w:rFonts w:ascii="Segoe Pro" w:hAnsi="Segoe Pro"/>
        </w:rPr>
        <w:t>ADM 1.51 Télétravail entrera en vigueur le</w:t>
      </w:r>
      <w:r w:rsidR="00F81F10">
        <w:rPr>
          <w:rFonts w:ascii="Segoe Pro" w:hAnsi="Segoe Pro"/>
        </w:rPr>
        <w:br/>
      </w:r>
      <w:r w:rsidR="00DA3EE9" w:rsidRPr="0083668E">
        <w:rPr>
          <w:rFonts w:ascii="Segoe Pro" w:hAnsi="Segoe Pro"/>
        </w:rPr>
        <w:t>1</w:t>
      </w:r>
      <w:r w:rsidR="00DA3EE9" w:rsidRPr="0083668E">
        <w:rPr>
          <w:rFonts w:ascii="Segoe Pro" w:hAnsi="Segoe Pro"/>
          <w:vertAlign w:val="superscript"/>
        </w:rPr>
        <w:t>er</w:t>
      </w:r>
      <w:r w:rsidR="00DA3EE9" w:rsidRPr="0083668E">
        <w:rPr>
          <w:rFonts w:ascii="Segoe Pro" w:hAnsi="Segoe Pro"/>
        </w:rPr>
        <w:t xml:space="preserve"> juillet 2025 et sera accessible sur le site web du </w:t>
      </w:r>
      <w:r w:rsidR="0083668E" w:rsidRPr="0083668E">
        <w:rPr>
          <w:rFonts w:ascii="Segoe Pro" w:hAnsi="Segoe Pro"/>
        </w:rPr>
        <w:t>Conseil.</w:t>
      </w:r>
    </w:p>
    <w:p w14:paraId="4F95FC90" w14:textId="2CABEB1F" w:rsidR="003D159B" w:rsidRPr="00F97CB7" w:rsidRDefault="00E37F63" w:rsidP="00BA196F">
      <w:pPr>
        <w:pStyle w:val="PointslODJ"/>
        <w:numPr>
          <w:ilvl w:val="0"/>
          <w:numId w:val="1"/>
        </w:numPr>
        <w:rPr>
          <w:rFonts w:ascii="Segoe Pro" w:hAnsi="Segoe Pro"/>
          <w:caps/>
        </w:rPr>
      </w:pPr>
      <w:r w:rsidRPr="00F97CB7">
        <w:rPr>
          <w:rFonts w:ascii="Segoe Pro" w:hAnsi="Segoe Pro"/>
          <w:caps/>
        </w:rPr>
        <w:t>P</w:t>
      </w:r>
      <w:r w:rsidR="003F1D81" w:rsidRPr="00F97CB7">
        <w:rPr>
          <w:rFonts w:ascii="Segoe Pro" w:hAnsi="Segoe Pro"/>
          <w:caps/>
        </w:rPr>
        <w:t>ériode de questions</w:t>
      </w:r>
      <w:r w:rsidRPr="00F97CB7">
        <w:rPr>
          <w:rFonts w:ascii="Segoe Pro" w:hAnsi="Segoe Pro"/>
          <w:caps/>
        </w:rPr>
        <w:t xml:space="preserve"> </w:t>
      </w:r>
      <w:r w:rsidR="003D159B" w:rsidRPr="00F97CB7">
        <w:rPr>
          <w:rFonts w:ascii="Segoe Pro" w:hAnsi="Segoe Pro"/>
          <w:caps/>
        </w:rPr>
        <w:t>(membres du Conseil)</w:t>
      </w:r>
      <w:r w:rsidR="008C08CB">
        <w:rPr>
          <w:rFonts w:ascii="Segoe Pro" w:hAnsi="Segoe Pro"/>
          <w:caps/>
        </w:rPr>
        <w:t xml:space="preserve">     </w:t>
      </w:r>
      <w:r w:rsidR="008C08CB">
        <w:rPr>
          <w:rFonts w:ascii="Segoe Pro" w:hAnsi="Segoe Pro"/>
        </w:rPr>
        <w:t>S</w:t>
      </w:r>
      <w:r w:rsidR="008C08CB" w:rsidRPr="008C08CB">
        <w:rPr>
          <w:rFonts w:ascii="Segoe Pro" w:hAnsi="Segoe Pro"/>
        </w:rPr>
        <w:t>. o.</w:t>
      </w:r>
    </w:p>
    <w:p w14:paraId="72F1268C" w14:textId="7167769B" w:rsidR="00A234F5" w:rsidRPr="00F97CB7" w:rsidRDefault="003D159B" w:rsidP="00BA196F">
      <w:pPr>
        <w:pStyle w:val="PointslODJ"/>
        <w:numPr>
          <w:ilvl w:val="0"/>
          <w:numId w:val="1"/>
        </w:numPr>
        <w:rPr>
          <w:rFonts w:ascii="Segoe Pro" w:hAnsi="Segoe Pro"/>
          <w:caps/>
        </w:rPr>
      </w:pPr>
      <w:r w:rsidRPr="00F97CB7">
        <w:rPr>
          <w:rFonts w:ascii="Segoe Pro" w:hAnsi="Segoe Pro"/>
          <w:caps/>
        </w:rPr>
        <w:t>A</w:t>
      </w:r>
      <w:r w:rsidR="003F1D81" w:rsidRPr="00F97CB7">
        <w:rPr>
          <w:rFonts w:ascii="Segoe Pro" w:hAnsi="Segoe Pro"/>
          <w:caps/>
        </w:rPr>
        <w:t>vis de motion</w:t>
      </w:r>
      <w:r w:rsidRPr="00F97CB7">
        <w:rPr>
          <w:rFonts w:ascii="Segoe Pro" w:hAnsi="Segoe Pro"/>
          <w:caps/>
        </w:rPr>
        <w:t xml:space="preserve"> </w:t>
      </w:r>
      <w:r w:rsidR="008C08CB">
        <w:rPr>
          <w:rFonts w:ascii="Segoe Pro" w:hAnsi="Segoe Pro"/>
          <w:caps/>
        </w:rPr>
        <w:t xml:space="preserve">    </w:t>
      </w:r>
      <w:r w:rsidR="008C08CB">
        <w:rPr>
          <w:rFonts w:ascii="Segoe Pro" w:hAnsi="Segoe Pro"/>
        </w:rPr>
        <w:t>S</w:t>
      </w:r>
      <w:r w:rsidR="008C08CB" w:rsidRPr="008C08CB">
        <w:rPr>
          <w:rFonts w:ascii="Segoe Pro" w:hAnsi="Segoe Pro"/>
        </w:rPr>
        <w:t>. o.</w:t>
      </w:r>
    </w:p>
    <w:p w14:paraId="7A53C1E0" w14:textId="774D1612" w:rsidR="00C374EC" w:rsidRDefault="003D159B" w:rsidP="00BA196F">
      <w:pPr>
        <w:pStyle w:val="PointslODJ"/>
        <w:numPr>
          <w:ilvl w:val="0"/>
          <w:numId w:val="1"/>
        </w:numPr>
        <w:rPr>
          <w:rFonts w:ascii="Segoe Pro" w:hAnsi="Segoe Pro"/>
          <w:caps/>
        </w:rPr>
      </w:pPr>
      <w:r w:rsidRPr="00F97CB7">
        <w:rPr>
          <w:rFonts w:ascii="Segoe Pro" w:hAnsi="Segoe Pro"/>
          <w:caps/>
        </w:rPr>
        <w:t>L</w:t>
      </w:r>
      <w:r w:rsidR="003F1D81" w:rsidRPr="00F97CB7">
        <w:rPr>
          <w:rFonts w:ascii="Segoe Pro" w:hAnsi="Segoe Pro"/>
          <w:caps/>
        </w:rPr>
        <w:t>evée de la séance</w:t>
      </w:r>
    </w:p>
    <w:p w14:paraId="3506172D" w14:textId="60DB1C5B" w:rsidR="00D26D52" w:rsidRPr="00D26D52" w:rsidRDefault="00D26D52" w:rsidP="00D26D52">
      <w:pPr>
        <w:pStyle w:val="PointslODJ"/>
        <w:ind w:left="360"/>
        <w:rPr>
          <w:rFonts w:ascii="Segoe Pro" w:hAnsi="Segoe Pro"/>
        </w:rPr>
      </w:pPr>
      <w:r w:rsidRPr="00D26D52">
        <w:rPr>
          <w:rFonts w:ascii="Segoe Pro" w:hAnsi="Segoe Pro" w:cs="Segoe UI"/>
        </w:rPr>
        <w:t>M</w:t>
      </w:r>
      <w:r w:rsidRPr="00D26D52">
        <w:rPr>
          <w:rFonts w:ascii="Segoe Pro" w:hAnsi="Segoe Pro" w:cs="Segoe UI"/>
          <w:vertAlign w:val="superscript"/>
        </w:rPr>
        <w:t>me</w:t>
      </w:r>
      <w:r>
        <w:rPr>
          <w:rFonts w:ascii="Segoe Pro" w:hAnsi="Segoe Pro" w:cs="Segoe UI"/>
        </w:rPr>
        <w:t xml:space="preserve"> Salituri souhaite un bel été à tous !</w:t>
      </w:r>
    </w:p>
    <w:p w14:paraId="2940259A" w14:textId="70BE9D14" w:rsidR="00AC26A8" w:rsidRDefault="00AC26A8" w:rsidP="00AC26A8">
      <w:pPr>
        <w:tabs>
          <w:tab w:val="left" w:pos="2520"/>
          <w:tab w:val="left" w:pos="7200"/>
        </w:tabs>
        <w:ind w:left="360" w:right="-540"/>
        <w:rPr>
          <w:rFonts w:ascii="Segoe Pro" w:hAnsi="Segoe Pro"/>
          <w:szCs w:val="22"/>
        </w:rPr>
      </w:pPr>
      <w:r w:rsidRPr="007556C5">
        <w:rPr>
          <w:rFonts w:ascii="Segoe Pro" w:hAnsi="Segoe Pro"/>
          <w:szCs w:val="22"/>
        </w:rPr>
        <w:t>Il est proposé par</w:t>
      </w:r>
      <w:r>
        <w:rPr>
          <w:rFonts w:ascii="Segoe Pro" w:hAnsi="Segoe Pro"/>
          <w:szCs w:val="22"/>
        </w:rPr>
        <w:t xml:space="preserve"> </w:t>
      </w:r>
      <w:r w:rsidR="002E0145" w:rsidRPr="002E0145">
        <w:rPr>
          <w:rFonts w:ascii="Segoe Pro" w:hAnsi="Segoe Pro" w:cs="Segoe UI"/>
          <w:szCs w:val="22"/>
        </w:rPr>
        <w:t>M</w:t>
      </w:r>
      <w:r w:rsidR="002E0145" w:rsidRPr="002E0145">
        <w:rPr>
          <w:rFonts w:ascii="Segoe Pro" w:hAnsi="Segoe Pro" w:cs="Segoe UI"/>
          <w:szCs w:val="22"/>
          <w:vertAlign w:val="superscript"/>
        </w:rPr>
        <w:t>me</w:t>
      </w:r>
      <w:r w:rsidR="002E0145">
        <w:rPr>
          <w:rFonts w:ascii="Segoe Pro" w:hAnsi="Segoe Pro"/>
          <w:szCs w:val="22"/>
        </w:rPr>
        <w:t xml:space="preserve"> Essiembre</w:t>
      </w:r>
      <w:r w:rsidRPr="007556C5">
        <w:rPr>
          <w:rFonts w:ascii="Segoe Pro" w:hAnsi="Segoe Pro"/>
          <w:szCs w:val="22"/>
        </w:rPr>
        <w:t>, appuyé par</w:t>
      </w:r>
      <w:r>
        <w:rPr>
          <w:rFonts w:ascii="Segoe Pro" w:hAnsi="Segoe Pro" w:cs="Segoe UI"/>
          <w:szCs w:val="22"/>
        </w:rPr>
        <w:t xml:space="preserve"> </w:t>
      </w:r>
      <w:r w:rsidR="00E95F7E">
        <w:rPr>
          <w:rFonts w:ascii="Segoe Pro" w:hAnsi="Segoe Pro" w:cs="Segoe UI"/>
          <w:szCs w:val="22"/>
        </w:rPr>
        <w:t>M. Tessier</w:t>
      </w:r>
      <w:r w:rsidRPr="007556C5">
        <w:rPr>
          <w:rFonts w:ascii="Segoe Pro" w:hAnsi="Segoe Pro"/>
          <w:szCs w:val="22"/>
        </w:rPr>
        <w:t>, que la séance soit levée à</w:t>
      </w:r>
      <w:r>
        <w:rPr>
          <w:rFonts w:ascii="Segoe Pro" w:hAnsi="Segoe Pro"/>
          <w:szCs w:val="22"/>
        </w:rPr>
        <w:t xml:space="preserve"> </w:t>
      </w:r>
      <w:r w:rsidR="00E95F7E">
        <w:rPr>
          <w:rFonts w:ascii="Segoe Pro" w:hAnsi="Segoe Pro"/>
          <w:szCs w:val="22"/>
        </w:rPr>
        <w:t>21 h 09</w:t>
      </w:r>
      <w:r w:rsidRPr="007556C5">
        <w:rPr>
          <w:rFonts w:ascii="Segoe Pro" w:hAnsi="Segoe Pro"/>
          <w:szCs w:val="22"/>
        </w:rPr>
        <w:t>. Adoptée</w:t>
      </w:r>
    </w:p>
    <w:p w14:paraId="1CEF4A68" w14:textId="77777777" w:rsidR="00AC26A8" w:rsidRPr="007556C5" w:rsidRDefault="00AC26A8" w:rsidP="00AC26A8">
      <w:pPr>
        <w:tabs>
          <w:tab w:val="left" w:pos="2520"/>
          <w:tab w:val="left" w:pos="7200"/>
        </w:tabs>
        <w:spacing w:after="240"/>
        <w:ind w:left="360" w:right="-540"/>
        <w:rPr>
          <w:rFonts w:ascii="Segoe Pro" w:hAnsi="Segoe Pro"/>
          <w:szCs w:val="22"/>
        </w:rPr>
      </w:pPr>
    </w:p>
    <w:p w14:paraId="230639DF" w14:textId="77777777" w:rsidR="00AC26A8" w:rsidRPr="007556C5" w:rsidRDefault="00AC26A8" w:rsidP="00AC26A8">
      <w:pPr>
        <w:widowControl/>
        <w:numPr>
          <w:ilvl w:val="12"/>
          <w:numId w:val="1"/>
        </w:numPr>
        <w:tabs>
          <w:tab w:val="left" w:pos="-720"/>
          <w:tab w:val="left" w:pos="0"/>
          <w:tab w:val="left" w:pos="36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720"/>
        <w:ind w:right="-540"/>
        <w:rPr>
          <w:rFonts w:ascii="Segoe Pro" w:hAnsi="Segoe Pro" w:cs="Arial"/>
          <w:bCs/>
          <w:szCs w:val="22"/>
        </w:rPr>
      </w:pPr>
      <w:r w:rsidRPr="007556C5">
        <w:rPr>
          <w:rFonts w:ascii="Segoe Pro" w:hAnsi="Segoe Pro" w:cs="Arial"/>
          <w:bCs/>
          <w:szCs w:val="22"/>
        </w:rPr>
        <w:t>Suzanne Salituri,</w:t>
      </w:r>
      <w:r w:rsidRPr="007556C5">
        <w:rPr>
          <w:rFonts w:ascii="Segoe Pro" w:hAnsi="Segoe Pro" w:cs="Arial"/>
          <w:bCs/>
          <w:szCs w:val="22"/>
        </w:rPr>
        <w:br/>
      </w:r>
      <w:r w:rsidRPr="007556C5">
        <w:rPr>
          <w:rFonts w:ascii="Segoe Pro" w:eastAsiaTheme="minorHAnsi" w:hAnsi="Segoe Pro" w:cs="Calibri"/>
          <w:color w:val="000000"/>
          <w:szCs w:val="21"/>
          <w:lang w:eastAsia="en-US"/>
        </w:rPr>
        <w:t xml:space="preserve">Présidente </w:t>
      </w:r>
    </w:p>
    <w:p w14:paraId="40E6DB6E" w14:textId="77777777" w:rsidR="00AC26A8" w:rsidRPr="007556C5" w:rsidRDefault="00AC26A8" w:rsidP="00AC26A8">
      <w:pPr>
        <w:widowControl/>
        <w:numPr>
          <w:ilvl w:val="12"/>
          <w:numId w:val="1"/>
        </w:numPr>
        <w:tabs>
          <w:tab w:val="left" w:pos="-720"/>
          <w:tab w:val="left" w:pos="0"/>
          <w:tab w:val="left" w:pos="36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840"/>
        <w:ind w:right="-540"/>
        <w:rPr>
          <w:rFonts w:ascii="Segoe Pro" w:hAnsi="Segoe Pro" w:cs="Arial"/>
          <w:bCs/>
          <w:szCs w:val="22"/>
        </w:rPr>
      </w:pPr>
      <w:r w:rsidRPr="007556C5">
        <w:rPr>
          <w:rFonts w:ascii="Segoe Pro" w:hAnsi="Segoe Pro"/>
        </w:rPr>
        <w:t>Tom Michaud,</w:t>
      </w:r>
    </w:p>
    <w:p w14:paraId="129231DF" w14:textId="154F37A9" w:rsidR="00AC26A8" w:rsidRPr="008020D4" w:rsidRDefault="00AC26A8" w:rsidP="00FA65F3">
      <w:pPr>
        <w:widowControl/>
        <w:numPr>
          <w:ilvl w:val="12"/>
          <w:numId w:val="1"/>
        </w:numPr>
        <w:tabs>
          <w:tab w:val="left" w:pos="-720"/>
          <w:tab w:val="left" w:pos="0"/>
          <w:tab w:val="left" w:pos="36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right="-540"/>
        <w:contextualSpacing/>
        <w:rPr>
          <w:rFonts w:ascii="Segoe Pro" w:hAnsi="Segoe Pro"/>
          <w:caps/>
        </w:rPr>
      </w:pPr>
      <w:r w:rsidRPr="008020D4">
        <w:rPr>
          <w:rFonts w:ascii="Segoe Pro" w:hAnsi="Segoe Pro" w:cs="Arial"/>
          <w:bCs/>
          <w:szCs w:val="22"/>
        </w:rPr>
        <w:t>Directeur de l’éducation et secrétaire-trésori</w:t>
      </w:r>
      <w:r w:rsidR="008020D4" w:rsidRPr="008020D4">
        <w:rPr>
          <w:rFonts w:ascii="Segoe Pro" w:hAnsi="Segoe Pro" w:cs="Arial"/>
          <w:bCs/>
          <w:szCs w:val="22"/>
        </w:rPr>
        <w:t>er</w:t>
      </w:r>
    </w:p>
    <w:sectPr w:rsidR="00AC26A8" w:rsidRPr="008020D4" w:rsidSect="00B00AC3">
      <w:headerReference w:type="default" r:id="rId12"/>
      <w:pgSz w:w="12240" w:h="15840" w:code="1"/>
      <w:pgMar w:top="1800" w:right="1440" w:bottom="720" w:left="1800" w:header="504"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9F98" w14:textId="77777777" w:rsidR="00532A03" w:rsidRDefault="00532A03">
      <w:r>
        <w:separator/>
      </w:r>
    </w:p>
  </w:endnote>
  <w:endnote w:type="continuationSeparator" w:id="0">
    <w:p w14:paraId="132AA977" w14:textId="77777777" w:rsidR="00532A03" w:rsidRDefault="0053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w:altName w:val="Segoe UI"/>
    <w:charset w:val="00"/>
    <w:family w:val="swiss"/>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Pro">
    <w:charset w:val="00"/>
    <w:family w:val="swiss"/>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60AC" w14:textId="77777777" w:rsidR="00532A03" w:rsidRDefault="00532A03">
      <w:r>
        <w:separator/>
      </w:r>
    </w:p>
  </w:footnote>
  <w:footnote w:type="continuationSeparator" w:id="0">
    <w:p w14:paraId="4292D8C6" w14:textId="77777777" w:rsidR="00532A03" w:rsidRDefault="0053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C5DD" w14:textId="106CF67A" w:rsidR="005B569B" w:rsidRPr="005863E9" w:rsidRDefault="003F1D81" w:rsidP="00C36F10">
    <w:pPr>
      <w:pStyle w:val="En-tte"/>
      <w:rPr>
        <w:rFonts w:ascii="Segoe" w:hAnsi="Segoe"/>
        <w:bCs/>
        <w:sz w:val="18"/>
        <w:szCs w:val="18"/>
      </w:rPr>
    </w:pPr>
    <w:r w:rsidRPr="005863E9">
      <w:rPr>
        <w:rFonts w:ascii="Segoe" w:hAnsi="Segoe"/>
        <w:bCs/>
        <w:sz w:val="18"/>
        <w:szCs w:val="18"/>
      </w:rPr>
      <w:t>Conseil scolaire catholique</w:t>
    </w:r>
    <w:r w:rsidR="005B569B" w:rsidRPr="005863E9">
      <w:rPr>
        <w:rFonts w:ascii="Segoe" w:hAnsi="Segoe"/>
        <w:bCs/>
        <w:sz w:val="18"/>
        <w:szCs w:val="18"/>
      </w:rPr>
      <w:t xml:space="preserve"> Nouvelon</w:t>
    </w:r>
  </w:p>
  <w:p w14:paraId="0629CE8B" w14:textId="02531FF8" w:rsidR="00A07D79" w:rsidRDefault="00A07D79" w:rsidP="00A07D79">
    <w:pPr>
      <w:pStyle w:val="En-tte"/>
      <w:rPr>
        <w:rFonts w:ascii="Segoe" w:hAnsi="Segoe"/>
        <w:bCs/>
        <w:sz w:val="18"/>
        <w:szCs w:val="18"/>
      </w:rPr>
    </w:pPr>
    <w:r>
      <w:rPr>
        <w:rFonts w:ascii="Segoe" w:hAnsi="Segoe"/>
        <w:bCs/>
        <w:sz w:val="18"/>
        <w:szCs w:val="18"/>
      </w:rPr>
      <w:t xml:space="preserve">Procès-verbal </w:t>
    </w:r>
    <w:r w:rsidR="005B569B" w:rsidRPr="005863E9">
      <w:rPr>
        <w:rFonts w:ascii="Segoe" w:hAnsi="Segoe"/>
        <w:bCs/>
        <w:sz w:val="18"/>
        <w:szCs w:val="18"/>
      </w:rPr>
      <w:t xml:space="preserve">de la réunion ordinaire du Conseil du </w:t>
    </w:r>
    <w:r w:rsidR="00962410">
      <w:rPr>
        <w:rFonts w:ascii="Segoe" w:hAnsi="Segoe"/>
        <w:bCs/>
        <w:sz w:val="18"/>
        <w:szCs w:val="18"/>
      </w:rPr>
      <w:t>19</w:t>
    </w:r>
    <w:r w:rsidR="00F431DC">
      <w:rPr>
        <w:rFonts w:ascii="Segoe" w:hAnsi="Segoe"/>
        <w:bCs/>
        <w:sz w:val="18"/>
        <w:szCs w:val="18"/>
      </w:rPr>
      <w:t xml:space="preserve"> </w:t>
    </w:r>
    <w:r w:rsidR="00F82D92" w:rsidRPr="005863E9">
      <w:rPr>
        <w:rFonts w:ascii="Segoe" w:hAnsi="Segoe"/>
        <w:bCs/>
        <w:sz w:val="18"/>
        <w:szCs w:val="18"/>
      </w:rPr>
      <w:t>juin</w:t>
    </w:r>
    <w:r w:rsidR="00EF0475" w:rsidRPr="005863E9">
      <w:rPr>
        <w:rFonts w:ascii="Segoe" w:hAnsi="Segoe"/>
        <w:bCs/>
        <w:sz w:val="18"/>
        <w:szCs w:val="18"/>
      </w:rPr>
      <w:t xml:space="preserve"> </w:t>
    </w:r>
    <w:r w:rsidR="005B569B" w:rsidRPr="005863E9">
      <w:rPr>
        <w:rFonts w:ascii="Segoe" w:hAnsi="Segoe"/>
        <w:bCs/>
        <w:sz w:val="18"/>
        <w:szCs w:val="18"/>
      </w:rPr>
      <w:t>202</w:t>
    </w:r>
    <w:r w:rsidR="00962410">
      <w:rPr>
        <w:rFonts w:ascii="Segoe" w:hAnsi="Segoe"/>
        <w:bCs/>
        <w:sz w:val="18"/>
        <w:szCs w:val="18"/>
      </w:rPr>
      <w:t>5</w:t>
    </w:r>
  </w:p>
  <w:p w14:paraId="4F95FC9D" w14:textId="03E76F26" w:rsidR="00DA40E0" w:rsidRPr="005863E9" w:rsidRDefault="00BB5D96" w:rsidP="00A07D79">
    <w:pPr>
      <w:pStyle w:val="En-tte"/>
      <w:rPr>
        <w:rFonts w:ascii="Segoe" w:hAnsi="Segoe"/>
        <w:sz w:val="18"/>
        <w:szCs w:val="18"/>
      </w:rPr>
    </w:pPr>
    <w:r w:rsidRPr="00BB5D96">
      <w:rPr>
        <w:rFonts w:ascii="Segoe" w:hAnsi="Segoe"/>
        <w:sz w:val="18"/>
        <w:szCs w:val="18"/>
      </w:rPr>
      <w:t xml:space="preserve">Page </w:t>
    </w:r>
    <w:r w:rsidRPr="00BB5D96">
      <w:rPr>
        <w:rFonts w:ascii="Segoe" w:hAnsi="Segoe"/>
        <w:b/>
        <w:bCs/>
        <w:sz w:val="18"/>
        <w:szCs w:val="18"/>
      </w:rPr>
      <w:fldChar w:fldCharType="begin"/>
    </w:r>
    <w:r w:rsidRPr="00BB5D96">
      <w:rPr>
        <w:rFonts w:ascii="Segoe" w:hAnsi="Segoe"/>
        <w:b/>
        <w:bCs/>
        <w:sz w:val="18"/>
        <w:szCs w:val="18"/>
      </w:rPr>
      <w:instrText>PAGE  \* Arabic  \* MERGEFORMAT</w:instrText>
    </w:r>
    <w:r w:rsidRPr="00BB5D96">
      <w:rPr>
        <w:rFonts w:ascii="Segoe" w:hAnsi="Segoe"/>
        <w:b/>
        <w:bCs/>
        <w:sz w:val="18"/>
        <w:szCs w:val="18"/>
      </w:rPr>
      <w:fldChar w:fldCharType="separate"/>
    </w:r>
    <w:r w:rsidRPr="00BB5D96">
      <w:rPr>
        <w:rFonts w:ascii="Segoe" w:hAnsi="Segoe"/>
        <w:b/>
        <w:bCs/>
        <w:sz w:val="18"/>
        <w:szCs w:val="18"/>
      </w:rPr>
      <w:t>1</w:t>
    </w:r>
    <w:r w:rsidRPr="00BB5D96">
      <w:rPr>
        <w:rFonts w:ascii="Segoe" w:hAnsi="Segoe"/>
        <w:b/>
        <w:bCs/>
        <w:sz w:val="18"/>
        <w:szCs w:val="18"/>
      </w:rPr>
      <w:fldChar w:fldCharType="end"/>
    </w:r>
    <w:r w:rsidRPr="00BB5D96">
      <w:rPr>
        <w:rFonts w:ascii="Segoe" w:hAnsi="Segoe"/>
        <w:sz w:val="18"/>
        <w:szCs w:val="18"/>
      </w:rPr>
      <w:t xml:space="preserve"> sur </w:t>
    </w:r>
    <w:r w:rsidRPr="00BB5D96">
      <w:rPr>
        <w:rFonts w:ascii="Segoe" w:hAnsi="Segoe"/>
        <w:b/>
        <w:bCs/>
        <w:sz w:val="18"/>
        <w:szCs w:val="18"/>
      </w:rPr>
      <w:fldChar w:fldCharType="begin"/>
    </w:r>
    <w:r w:rsidRPr="00BB5D96">
      <w:rPr>
        <w:rFonts w:ascii="Segoe" w:hAnsi="Segoe"/>
        <w:b/>
        <w:bCs/>
        <w:sz w:val="18"/>
        <w:szCs w:val="18"/>
      </w:rPr>
      <w:instrText>NUMPAGES  \* Arabic  \* MERGEFORMAT</w:instrText>
    </w:r>
    <w:r w:rsidRPr="00BB5D96">
      <w:rPr>
        <w:rFonts w:ascii="Segoe" w:hAnsi="Segoe"/>
        <w:b/>
        <w:bCs/>
        <w:sz w:val="18"/>
        <w:szCs w:val="18"/>
      </w:rPr>
      <w:fldChar w:fldCharType="separate"/>
    </w:r>
    <w:r w:rsidRPr="00BB5D96">
      <w:rPr>
        <w:rFonts w:ascii="Segoe" w:hAnsi="Segoe"/>
        <w:b/>
        <w:bCs/>
        <w:sz w:val="18"/>
        <w:szCs w:val="18"/>
      </w:rPr>
      <w:t>2</w:t>
    </w:r>
    <w:r w:rsidRPr="00BB5D96">
      <w:rPr>
        <w:rFonts w:ascii="Segoe" w:hAnsi="Segoe"/>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68C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5C2112"/>
    <w:multiLevelType w:val="multilevel"/>
    <w:tmpl w:val="D5C219C2"/>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rFonts w:hint="default"/>
        <w:b w:val="0"/>
        <w:bCs w:val="0"/>
        <w:i w:val="0"/>
        <w:iCs w:val="0"/>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E177C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DD22C7"/>
    <w:multiLevelType w:val="hybridMultilevel"/>
    <w:tmpl w:val="B2A613EC"/>
    <w:lvl w:ilvl="0" w:tplc="429CB0AE">
      <w:start w:val="1"/>
      <w:numFmt w:val="bullet"/>
      <w:lvlText w:val=""/>
      <w:lvlJc w:val="left"/>
      <w:pPr>
        <w:ind w:left="900" w:hanging="360"/>
      </w:pPr>
      <w:rPr>
        <w:rFonts w:ascii="Symbol" w:hAnsi="Symbol" w:hint="default"/>
      </w:rPr>
    </w:lvl>
    <w:lvl w:ilvl="1" w:tplc="0C0C0003">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4" w15:restartNumberingAfterBreak="0">
    <w:nsid w:val="697568D2"/>
    <w:multiLevelType w:val="hybridMultilevel"/>
    <w:tmpl w:val="3AC4BC4C"/>
    <w:lvl w:ilvl="0" w:tplc="43B02D6C">
      <w:start w:val="1"/>
      <w:numFmt w:val="bullet"/>
      <w:lvlText w:val=""/>
      <w:lvlJc w:val="left"/>
      <w:pPr>
        <w:ind w:left="1260" w:hanging="360"/>
      </w:pPr>
      <w:rPr>
        <w:rFonts w:ascii="Symbol" w:hAnsi="Symbol" w:hint="default"/>
      </w:rPr>
    </w:lvl>
    <w:lvl w:ilvl="1" w:tplc="0C0C0003" w:tentative="1">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5" w15:restartNumberingAfterBreak="0">
    <w:nsid w:val="75A05685"/>
    <w:multiLevelType w:val="hybridMultilevel"/>
    <w:tmpl w:val="62C47486"/>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767A7A32"/>
    <w:multiLevelType w:val="hybridMultilevel"/>
    <w:tmpl w:val="62C47486"/>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78065289"/>
    <w:multiLevelType w:val="hybridMultilevel"/>
    <w:tmpl w:val="9DC6383A"/>
    <w:lvl w:ilvl="0" w:tplc="429CB0A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F037C75"/>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824031">
    <w:abstractNumId w:val="1"/>
  </w:num>
  <w:num w:numId="2" w16cid:durableId="1659067346">
    <w:abstractNumId w:val="3"/>
  </w:num>
  <w:num w:numId="3" w16cid:durableId="1521121730">
    <w:abstractNumId w:val="7"/>
  </w:num>
  <w:num w:numId="4" w16cid:durableId="227961996">
    <w:abstractNumId w:val="8"/>
  </w:num>
  <w:num w:numId="5" w16cid:durableId="822624305">
    <w:abstractNumId w:val="1"/>
  </w:num>
  <w:num w:numId="6" w16cid:durableId="244730886">
    <w:abstractNumId w:val="1"/>
  </w:num>
  <w:num w:numId="7" w16cid:durableId="1302033165">
    <w:abstractNumId w:val="0"/>
  </w:num>
  <w:num w:numId="8" w16cid:durableId="1473713694">
    <w:abstractNumId w:val="2"/>
  </w:num>
  <w:num w:numId="9" w16cid:durableId="357436186">
    <w:abstractNumId w:val="4"/>
  </w:num>
  <w:num w:numId="10" w16cid:durableId="1524131615">
    <w:abstractNumId w:val="6"/>
  </w:num>
  <w:num w:numId="11" w16cid:durableId="145178372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8F"/>
    <w:rsid w:val="00000B14"/>
    <w:rsid w:val="000018C8"/>
    <w:rsid w:val="00006BE5"/>
    <w:rsid w:val="0000774D"/>
    <w:rsid w:val="000134B4"/>
    <w:rsid w:val="000142DA"/>
    <w:rsid w:val="00014F1E"/>
    <w:rsid w:val="00020FA5"/>
    <w:rsid w:val="0002223E"/>
    <w:rsid w:val="0002333C"/>
    <w:rsid w:val="00030C0D"/>
    <w:rsid w:val="000322C0"/>
    <w:rsid w:val="00036FE4"/>
    <w:rsid w:val="00040CE3"/>
    <w:rsid w:val="000413B3"/>
    <w:rsid w:val="00043A44"/>
    <w:rsid w:val="000443A1"/>
    <w:rsid w:val="000451A0"/>
    <w:rsid w:val="000453C9"/>
    <w:rsid w:val="00045EAE"/>
    <w:rsid w:val="00046852"/>
    <w:rsid w:val="00055458"/>
    <w:rsid w:val="0005616B"/>
    <w:rsid w:val="00056E02"/>
    <w:rsid w:val="0006040D"/>
    <w:rsid w:val="00063665"/>
    <w:rsid w:val="000651D2"/>
    <w:rsid w:val="00066374"/>
    <w:rsid w:val="00070448"/>
    <w:rsid w:val="000709F6"/>
    <w:rsid w:val="00073A33"/>
    <w:rsid w:val="00074609"/>
    <w:rsid w:val="00085D1B"/>
    <w:rsid w:val="000870DC"/>
    <w:rsid w:val="0009179E"/>
    <w:rsid w:val="000A53B8"/>
    <w:rsid w:val="000B1715"/>
    <w:rsid w:val="000B40A8"/>
    <w:rsid w:val="000B5995"/>
    <w:rsid w:val="000B6A01"/>
    <w:rsid w:val="000C0A32"/>
    <w:rsid w:val="000C2947"/>
    <w:rsid w:val="000C402B"/>
    <w:rsid w:val="000C43F5"/>
    <w:rsid w:val="000C46A8"/>
    <w:rsid w:val="000C54D6"/>
    <w:rsid w:val="000C718F"/>
    <w:rsid w:val="000D0EF0"/>
    <w:rsid w:val="000D24BF"/>
    <w:rsid w:val="000D7293"/>
    <w:rsid w:val="000E2177"/>
    <w:rsid w:val="000E2D09"/>
    <w:rsid w:val="000E5A5A"/>
    <w:rsid w:val="000F12D1"/>
    <w:rsid w:val="000F2383"/>
    <w:rsid w:val="000F2BD5"/>
    <w:rsid w:val="000F61E5"/>
    <w:rsid w:val="000F6A41"/>
    <w:rsid w:val="000F7017"/>
    <w:rsid w:val="000F7100"/>
    <w:rsid w:val="000F7EA6"/>
    <w:rsid w:val="001001EA"/>
    <w:rsid w:val="00101BC4"/>
    <w:rsid w:val="00101DCF"/>
    <w:rsid w:val="00101EB0"/>
    <w:rsid w:val="001045C7"/>
    <w:rsid w:val="00104860"/>
    <w:rsid w:val="001059A0"/>
    <w:rsid w:val="00110C0F"/>
    <w:rsid w:val="0011167C"/>
    <w:rsid w:val="0011190F"/>
    <w:rsid w:val="0011296F"/>
    <w:rsid w:val="00114B7C"/>
    <w:rsid w:val="00117041"/>
    <w:rsid w:val="0012174E"/>
    <w:rsid w:val="00123EA5"/>
    <w:rsid w:val="0012481C"/>
    <w:rsid w:val="00126C9A"/>
    <w:rsid w:val="00127D4D"/>
    <w:rsid w:val="001332E4"/>
    <w:rsid w:val="001424F9"/>
    <w:rsid w:val="00144255"/>
    <w:rsid w:val="001452D8"/>
    <w:rsid w:val="00146FC6"/>
    <w:rsid w:val="0015442A"/>
    <w:rsid w:val="001555C5"/>
    <w:rsid w:val="00155A1E"/>
    <w:rsid w:val="00157D9F"/>
    <w:rsid w:val="00157ED3"/>
    <w:rsid w:val="0016574A"/>
    <w:rsid w:val="00171254"/>
    <w:rsid w:val="001761A3"/>
    <w:rsid w:val="001813C4"/>
    <w:rsid w:val="001842AD"/>
    <w:rsid w:val="001877FE"/>
    <w:rsid w:val="001941ED"/>
    <w:rsid w:val="00197A1B"/>
    <w:rsid w:val="001A22BF"/>
    <w:rsid w:val="001A3F60"/>
    <w:rsid w:val="001A5024"/>
    <w:rsid w:val="001A69C6"/>
    <w:rsid w:val="001A7319"/>
    <w:rsid w:val="001B0902"/>
    <w:rsid w:val="001B0F2D"/>
    <w:rsid w:val="001B1A67"/>
    <w:rsid w:val="001B2388"/>
    <w:rsid w:val="001B2D57"/>
    <w:rsid w:val="001B375B"/>
    <w:rsid w:val="001B41C1"/>
    <w:rsid w:val="001B58EB"/>
    <w:rsid w:val="001B615F"/>
    <w:rsid w:val="001C1D17"/>
    <w:rsid w:val="001C1E89"/>
    <w:rsid w:val="001C5AE3"/>
    <w:rsid w:val="001C6149"/>
    <w:rsid w:val="001D1350"/>
    <w:rsid w:val="001D400E"/>
    <w:rsid w:val="001D520F"/>
    <w:rsid w:val="001E2057"/>
    <w:rsid w:val="001E472F"/>
    <w:rsid w:val="001E6076"/>
    <w:rsid w:val="001F0169"/>
    <w:rsid w:val="001F101F"/>
    <w:rsid w:val="001F19CB"/>
    <w:rsid w:val="001F24AE"/>
    <w:rsid w:val="001F28EE"/>
    <w:rsid w:val="001F3EE8"/>
    <w:rsid w:val="002009D3"/>
    <w:rsid w:val="00201ACF"/>
    <w:rsid w:val="002023D8"/>
    <w:rsid w:val="002040C0"/>
    <w:rsid w:val="00205DDD"/>
    <w:rsid w:val="00205F15"/>
    <w:rsid w:val="002176D1"/>
    <w:rsid w:val="00217A59"/>
    <w:rsid w:val="00220260"/>
    <w:rsid w:val="00225007"/>
    <w:rsid w:val="0023062A"/>
    <w:rsid w:val="0023510D"/>
    <w:rsid w:val="002431D9"/>
    <w:rsid w:val="002456F6"/>
    <w:rsid w:val="00247C79"/>
    <w:rsid w:val="00250683"/>
    <w:rsid w:val="002523D0"/>
    <w:rsid w:val="00253DE9"/>
    <w:rsid w:val="00254277"/>
    <w:rsid w:val="0025501A"/>
    <w:rsid w:val="00260B26"/>
    <w:rsid w:val="00262BC8"/>
    <w:rsid w:val="00263E38"/>
    <w:rsid w:val="00265F39"/>
    <w:rsid w:val="00273B3E"/>
    <w:rsid w:val="0027426A"/>
    <w:rsid w:val="0027738E"/>
    <w:rsid w:val="00283519"/>
    <w:rsid w:val="00283691"/>
    <w:rsid w:val="00283982"/>
    <w:rsid w:val="00284A6B"/>
    <w:rsid w:val="00285609"/>
    <w:rsid w:val="00285BF4"/>
    <w:rsid w:val="002869F2"/>
    <w:rsid w:val="00291168"/>
    <w:rsid w:val="002965BA"/>
    <w:rsid w:val="00297873"/>
    <w:rsid w:val="002A0A07"/>
    <w:rsid w:val="002A1049"/>
    <w:rsid w:val="002A158F"/>
    <w:rsid w:val="002B072B"/>
    <w:rsid w:val="002B0DBC"/>
    <w:rsid w:val="002B14E4"/>
    <w:rsid w:val="002B2860"/>
    <w:rsid w:val="002C7AF7"/>
    <w:rsid w:val="002D12D5"/>
    <w:rsid w:val="002D2A57"/>
    <w:rsid w:val="002D553A"/>
    <w:rsid w:val="002D7E4D"/>
    <w:rsid w:val="002E0145"/>
    <w:rsid w:val="002E16F3"/>
    <w:rsid w:val="002E2193"/>
    <w:rsid w:val="002E358B"/>
    <w:rsid w:val="002E62DA"/>
    <w:rsid w:val="002F0093"/>
    <w:rsid w:val="002F213D"/>
    <w:rsid w:val="002F27CA"/>
    <w:rsid w:val="002F38ED"/>
    <w:rsid w:val="002F3F22"/>
    <w:rsid w:val="002F404E"/>
    <w:rsid w:val="002F5F03"/>
    <w:rsid w:val="00300464"/>
    <w:rsid w:val="003010D7"/>
    <w:rsid w:val="00301C0F"/>
    <w:rsid w:val="00304013"/>
    <w:rsid w:val="0030558A"/>
    <w:rsid w:val="00307079"/>
    <w:rsid w:val="00307282"/>
    <w:rsid w:val="003152D0"/>
    <w:rsid w:val="00316C6E"/>
    <w:rsid w:val="0031752F"/>
    <w:rsid w:val="00330AC7"/>
    <w:rsid w:val="00333A3A"/>
    <w:rsid w:val="00334936"/>
    <w:rsid w:val="00334E7A"/>
    <w:rsid w:val="00336B63"/>
    <w:rsid w:val="003417D9"/>
    <w:rsid w:val="003428F5"/>
    <w:rsid w:val="00344799"/>
    <w:rsid w:val="00345790"/>
    <w:rsid w:val="003476BA"/>
    <w:rsid w:val="00350129"/>
    <w:rsid w:val="003506BC"/>
    <w:rsid w:val="00352349"/>
    <w:rsid w:val="00352A85"/>
    <w:rsid w:val="00352C27"/>
    <w:rsid w:val="003532BC"/>
    <w:rsid w:val="00353D47"/>
    <w:rsid w:val="0035421C"/>
    <w:rsid w:val="0035442F"/>
    <w:rsid w:val="00355E1D"/>
    <w:rsid w:val="003600F8"/>
    <w:rsid w:val="00361817"/>
    <w:rsid w:val="00361953"/>
    <w:rsid w:val="00363D20"/>
    <w:rsid w:val="00365CDC"/>
    <w:rsid w:val="00367058"/>
    <w:rsid w:val="0037001C"/>
    <w:rsid w:val="00374AD8"/>
    <w:rsid w:val="003759CC"/>
    <w:rsid w:val="00380CDB"/>
    <w:rsid w:val="00385EB6"/>
    <w:rsid w:val="003869D4"/>
    <w:rsid w:val="0038718D"/>
    <w:rsid w:val="00387A4B"/>
    <w:rsid w:val="003914B9"/>
    <w:rsid w:val="003920B4"/>
    <w:rsid w:val="0039229A"/>
    <w:rsid w:val="003947C8"/>
    <w:rsid w:val="0039576D"/>
    <w:rsid w:val="003A0DB6"/>
    <w:rsid w:val="003A23F9"/>
    <w:rsid w:val="003A3BE3"/>
    <w:rsid w:val="003A3F7F"/>
    <w:rsid w:val="003A57BD"/>
    <w:rsid w:val="003A5BCC"/>
    <w:rsid w:val="003A68F8"/>
    <w:rsid w:val="003A6EE9"/>
    <w:rsid w:val="003A7FED"/>
    <w:rsid w:val="003B291D"/>
    <w:rsid w:val="003B415E"/>
    <w:rsid w:val="003B60B5"/>
    <w:rsid w:val="003C3950"/>
    <w:rsid w:val="003C44D8"/>
    <w:rsid w:val="003C60B1"/>
    <w:rsid w:val="003D071F"/>
    <w:rsid w:val="003D159B"/>
    <w:rsid w:val="003D19EB"/>
    <w:rsid w:val="003D3187"/>
    <w:rsid w:val="003D5C40"/>
    <w:rsid w:val="003E1596"/>
    <w:rsid w:val="003E4345"/>
    <w:rsid w:val="003E4E14"/>
    <w:rsid w:val="003E5267"/>
    <w:rsid w:val="003E738C"/>
    <w:rsid w:val="003F1D81"/>
    <w:rsid w:val="00404719"/>
    <w:rsid w:val="00405EB0"/>
    <w:rsid w:val="00410061"/>
    <w:rsid w:val="004111FC"/>
    <w:rsid w:val="004117DA"/>
    <w:rsid w:val="00412136"/>
    <w:rsid w:val="004149FE"/>
    <w:rsid w:val="00415387"/>
    <w:rsid w:val="00415D34"/>
    <w:rsid w:val="004174FB"/>
    <w:rsid w:val="00417EDD"/>
    <w:rsid w:val="00423A22"/>
    <w:rsid w:val="00423DA2"/>
    <w:rsid w:val="00426B53"/>
    <w:rsid w:val="004304E2"/>
    <w:rsid w:val="00432B0F"/>
    <w:rsid w:val="00433370"/>
    <w:rsid w:val="00435E6B"/>
    <w:rsid w:val="00437486"/>
    <w:rsid w:val="00437E12"/>
    <w:rsid w:val="00442FB5"/>
    <w:rsid w:val="00444BE2"/>
    <w:rsid w:val="00445B3F"/>
    <w:rsid w:val="004512DE"/>
    <w:rsid w:val="00451FD6"/>
    <w:rsid w:val="00453295"/>
    <w:rsid w:val="00453459"/>
    <w:rsid w:val="0046015D"/>
    <w:rsid w:val="004650C8"/>
    <w:rsid w:val="00465E46"/>
    <w:rsid w:val="00466B8C"/>
    <w:rsid w:val="0046705A"/>
    <w:rsid w:val="00467AB1"/>
    <w:rsid w:val="00467E15"/>
    <w:rsid w:val="00471E37"/>
    <w:rsid w:val="004766CA"/>
    <w:rsid w:val="00481610"/>
    <w:rsid w:val="0048308D"/>
    <w:rsid w:val="00485177"/>
    <w:rsid w:val="0048558F"/>
    <w:rsid w:val="00486331"/>
    <w:rsid w:val="00487413"/>
    <w:rsid w:val="00492776"/>
    <w:rsid w:val="004939CC"/>
    <w:rsid w:val="00495DCA"/>
    <w:rsid w:val="004A0A3B"/>
    <w:rsid w:val="004A18B7"/>
    <w:rsid w:val="004A3343"/>
    <w:rsid w:val="004A47BF"/>
    <w:rsid w:val="004A5502"/>
    <w:rsid w:val="004B0201"/>
    <w:rsid w:val="004B4232"/>
    <w:rsid w:val="004B4AD0"/>
    <w:rsid w:val="004B4BDC"/>
    <w:rsid w:val="004B4E9E"/>
    <w:rsid w:val="004C4BB7"/>
    <w:rsid w:val="004C514B"/>
    <w:rsid w:val="004C58A1"/>
    <w:rsid w:val="004C5B01"/>
    <w:rsid w:val="004C78EA"/>
    <w:rsid w:val="004D0335"/>
    <w:rsid w:val="004D18EA"/>
    <w:rsid w:val="004D526B"/>
    <w:rsid w:val="004D534E"/>
    <w:rsid w:val="004E0774"/>
    <w:rsid w:val="004E28E1"/>
    <w:rsid w:val="004E449D"/>
    <w:rsid w:val="004E48C1"/>
    <w:rsid w:val="004E622A"/>
    <w:rsid w:val="004F3AA3"/>
    <w:rsid w:val="004F50CE"/>
    <w:rsid w:val="004F671E"/>
    <w:rsid w:val="004F6948"/>
    <w:rsid w:val="00502480"/>
    <w:rsid w:val="0050454A"/>
    <w:rsid w:val="005048D2"/>
    <w:rsid w:val="00505791"/>
    <w:rsid w:val="00510DC9"/>
    <w:rsid w:val="0051125E"/>
    <w:rsid w:val="005113A0"/>
    <w:rsid w:val="005116B9"/>
    <w:rsid w:val="0051226E"/>
    <w:rsid w:val="005136F8"/>
    <w:rsid w:val="00514001"/>
    <w:rsid w:val="005141A1"/>
    <w:rsid w:val="00515FC7"/>
    <w:rsid w:val="0051665B"/>
    <w:rsid w:val="00517477"/>
    <w:rsid w:val="005231F5"/>
    <w:rsid w:val="00524433"/>
    <w:rsid w:val="005262FD"/>
    <w:rsid w:val="0053266C"/>
    <w:rsid w:val="00532A03"/>
    <w:rsid w:val="00533544"/>
    <w:rsid w:val="0054028A"/>
    <w:rsid w:val="00544B04"/>
    <w:rsid w:val="00544C43"/>
    <w:rsid w:val="00545F96"/>
    <w:rsid w:val="00546083"/>
    <w:rsid w:val="00547AF5"/>
    <w:rsid w:val="00550098"/>
    <w:rsid w:val="00550D03"/>
    <w:rsid w:val="00552F17"/>
    <w:rsid w:val="005558A1"/>
    <w:rsid w:val="00557CA6"/>
    <w:rsid w:val="00561BD6"/>
    <w:rsid w:val="00566FD9"/>
    <w:rsid w:val="00573923"/>
    <w:rsid w:val="0057628B"/>
    <w:rsid w:val="00576B08"/>
    <w:rsid w:val="0058177D"/>
    <w:rsid w:val="00585145"/>
    <w:rsid w:val="00585834"/>
    <w:rsid w:val="005863E9"/>
    <w:rsid w:val="00586B4A"/>
    <w:rsid w:val="0058750B"/>
    <w:rsid w:val="00590F5A"/>
    <w:rsid w:val="0059350A"/>
    <w:rsid w:val="00593E39"/>
    <w:rsid w:val="0059704F"/>
    <w:rsid w:val="00597C2C"/>
    <w:rsid w:val="005A1331"/>
    <w:rsid w:val="005A18C8"/>
    <w:rsid w:val="005A29C3"/>
    <w:rsid w:val="005A5D69"/>
    <w:rsid w:val="005B041B"/>
    <w:rsid w:val="005B1B15"/>
    <w:rsid w:val="005B3626"/>
    <w:rsid w:val="005B3F88"/>
    <w:rsid w:val="005B569B"/>
    <w:rsid w:val="005B5AF7"/>
    <w:rsid w:val="005B6370"/>
    <w:rsid w:val="005B6776"/>
    <w:rsid w:val="005C4930"/>
    <w:rsid w:val="005C6B31"/>
    <w:rsid w:val="005C6D74"/>
    <w:rsid w:val="005D4C19"/>
    <w:rsid w:val="005D6F73"/>
    <w:rsid w:val="005D7FF0"/>
    <w:rsid w:val="005E0A43"/>
    <w:rsid w:val="005E1736"/>
    <w:rsid w:val="005E2C4A"/>
    <w:rsid w:val="005E6A77"/>
    <w:rsid w:val="005E73E8"/>
    <w:rsid w:val="005F09F3"/>
    <w:rsid w:val="005F2277"/>
    <w:rsid w:val="005F25CD"/>
    <w:rsid w:val="005F764E"/>
    <w:rsid w:val="006030EC"/>
    <w:rsid w:val="0060504C"/>
    <w:rsid w:val="006052E1"/>
    <w:rsid w:val="00605338"/>
    <w:rsid w:val="00605B88"/>
    <w:rsid w:val="00605C43"/>
    <w:rsid w:val="00606808"/>
    <w:rsid w:val="00606C1B"/>
    <w:rsid w:val="0060778F"/>
    <w:rsid w:val="00607902"/>
    <w:rsid w:val="00611EA0"/>
    <w:rsid w:val="006167FB"/>
    <w:rsid w:val="00623511"/>
    <w:rsid w:val="00624718"/>
    <w:rsid w:val="00624D3A"/>
    <w:rsid w:val="00631DDC"/>
    <w:rsid w:val="006355CD"/>
    <w:rsid w:val="00636C8E"/>
    <w:rsid w:val="0063738F"/>
    <w:rsid w:val="0064026D"/>
    <w:rsid w:val="00643504"/>
    <w:rsid w:val="00650D87"/>
    <w:rsid w:val="0065109C"/>
    <w:rsid w:val="00651C4F"/>
    <w:rsid w:val="00652312"/>
    <w:rsid w:val="0065251A"/>
    <w:rsid w:val="0065295A"/>
    <w:rsid w:val="006569EC"/>
    <w:rsid w:val="00660610"/>
    <w:rsid w:val="006624B7"/>
    <w:rsid w:val="00663292"/>
    <w:rsid w:val="0066436B"/>
    <w:rsid w:val="00665615"/>
    <w:rsid w:val="00666B67"/>
    <w:rsid w:val="006671AF"/>
    <w:rsid w:val="00670A22"/>
    <w:rsid w:val="006719B5"/>
    <w:rsid w:val="00675DFB"/>
    <w:rsid w:val="006767C6"/>
    <w:rsid w:val="00676F70"/>
    <w:rsid w:val="00677217"/>
    <w:rsid w:val="0068052C"/>
    <w:rsid w:val="0068252B"/>
    <w:rsid w:val="00683D85"/>
    <w:rsid w:val="00687E45"/>
    <w:rsid w:val="006907E4"/>
    <w:rsid w:val="00693E74"/>
    <w:rsid w:val="00694DDD"/>
    <w:rsid w:val="006975AD"/>
    <w:rsid w:val="006A2414"/>
    <w:rsid w:val="006A25F7"/>
    <w:rsid w:val="006A3516"/>
    <w:rsid w:val="006A35DF"/>
    <w:rsid w:val="006A49A7"/>
    <w:rsid w:val="006B08C6"/>
    <w:rsid w:val="006B1E9C"/>
    <w:rsid w:val="006B2A59"/>
    <w:rsid w:val="006B645C"/>
    <w:rsid w:val="006C32C0"/>
    <w:rsid w:val="006D0A7F"/>
    <w:rsid w:val="006D1EFA"/>
    <w:rsid w:val="006D6F40"/>
    <w:rsid w:val="006E5D78"/>
    <w:rsid w:val="006E683F"/>
    <w:rsid w:val="006F2C25"/>
    <w:rsid w:val="006F377D"/>
    <w:rsid w:val="006F39FD"/>
    <w:rsid w:val="006F5A16"/>
    <w:rsid w:val="006F6EE9"/>
    <w:rsid w:val="00701382"/>
    <w:rsid w:val="007013F6"/>
    <w:rsid w:val="007078CA"/>
    <w:rsid w:val="00720580"/>
    <w:rsid w:val="00727633"/>
    <w:rsid w:val="007303E1"/>
    <w:rsid w:val="00730A4D"/>
    <w:rsid w:val="0073197E"/>
    <w:rsid w:val="00732F26"/>
    <w:rsid w:val="0073318B"/>
    <w:rsid w:val="00735890"/>
    <w:rsid w:val="007403E9"/>
    <w:rsid w:val="007416C4"/>
    <w:rsid w:val="00741AD5"/>
    <w:rsid w:val="00746D09"/>
    <w:rsid w:val="0074769A"/>
    <w:rsid w:val="0075179F"/>
    <w:rsid w:val="007525CE"/>
    <w:rsid w:val="007570E2"/>
    <w:rsid w:val="00757E72"/>
    <w:rsid w:val="00762676"/>
    <w:rsid w:val="00764DD8"/>
    <w:rsid w:val="007706A4"/>
    <w:rsid w:val="00773CB2"/>
    <w:rsid w:val="00774DF4"/>
    <w:rsid w:val="007827C4"/>
    <w:rsid w:val="007842E4"/>
    <w:rsid w:val="007949E5"/>
    <w:rsid w:val="007A016E"/>
    <w:rsid w:val="007A019C"/>
    <w:rsid w:val="007A0326"/>
    <w:rsid w:val="007A196A"/>
    <w:rsid w:val="007A4BE6"/>
    <w:rsid w:val="007B0B65"/>
    <w:rsid w:val="007B3AE0"/>
    <w:rsid w:val="007B45A4"/>
    <w:rsid w:val="007B7947"/>
    <w:rsid w:val="007C0DE3"/>
    <w:rsid w:val="007C1F4E"/>
    <w:rsid w:val="007C2E7D"/>
    <w:rsid w:val="007C481E"/>
    <w:rsid w:val="007C5018"/>
    <w:rsid w:val="007D1037"/>
    <w:rsid w:val="007D71B2"/>
    <w:rsid w:val="007E10CD"/>
    <w:rsid w:val="007E1D33"/>
    <w:rsid w:val="007E4306"/>
    <w:rsid w:val="007E4E8D"/>
    <w:rsid w:val="007E570B"/>
    <w:rsid w:val="007E6B27"/>
    <w:rsid w:val="007E7C0A"/>
    <w:rsid w:val="007F000F"/>
    <w:rsid w:val="007F17B7"/>
    <w:rsid w:val="007F1C38"/>
    <w:rsid w:val="00800858"/>
    <w:rsid w:val="00801B86"/>
    <w:rsid w:val="00801FFC"/>
    <w:rsid w:val="008020D4"/>
    <w:rsid w:val="008029C4"/>
    <w:rsid w:val="008038C2"/>
    <w:rsid w:val="008066AB"/>
    <w:rsid w:val="00807913"/>
    <w:rsid w:val="00810120"/>
    <w:rsid w:val="00810318"/>
    <w:rsid w:val="0081068E"/>
    <w:rsid w:val="0081246F"/>
    <w:rsid w:val="008134BE"/>
    <w:rsid w:val="00816E75"/>
    <w:rsid w:val="00821518"/>
    <w:rsid w:val="00830BDC"/>
    <w:rsid w:val="00831725"/>
    <w:rsid w:val="00833C4F"/>
    <w:rsid w:val="008358E6"/>
    <w:rsid w:val="0083668E"/>
    <w:rsid w:val="00837967"/>
    <w:rsid w:val="00837BE1"/>
    <w:rsid w:val="00847ED5"/>
    <w:rsid w:val="00851B25"/>
    <w:rsid w:val="008533E2"/>
    <w:rsid w:val="008534C5"/>
    <w:rsid w:val="0085367F"/>
    <w:rsid w:val="00853F0F"/>
    <w:rsid w:val="00854E89"/>
    <w:rsid w:val="00855359"/>
    <w:rsid w:val="00855B62"/>
    <w:rsid w:val="00855C93"/>
    <w:rsid w:val="0085734A"/>
    <w:rsid w:val="00863049"/>
    <w:rsid w:val="00864BFC"/>
    <w:rsid w:val="00865F78"/>
    <w:rsid w:val="008729A0"/>
    <w:rsid w:val="008734F4"/>
    <w:rsid w:val="00874AB2"/>
    <w:rsid w:val="00874E5C"/>
    <w:rsid w:val="0087653F"/>
    <w:rsid w:val="00876BF2"/>
    <w:rsid w:val="00877E25"/>
    <w:rsid w:val="00881D06"/>
    <w:rsid w:val="00885181"/>
    <w:rsid w:val="00887E45"/>
    <w:rsid w:val="00891187"/>
    <w:rsid w:val="00892B06"/>
    <w:rsid w:val="00893949"/>
    <w:rsid w:val="00895EB7"/>
    <w:rsid w:val="00895ED4"/>
    <w:rsid w:val="00896349"/>
    <w:rsid w:val="008A1077"/>
    <w:rsid w:val="008A1394"/>
    <w:rsid w:val="008A34F8"/>
    <w:rsid w:val="008A5CC4"/>
    <w:rsid w:val="008A76A8"/>
    <w:rsid w:val="008B0719"/>
    <w:rsid w:val="008B1238"/>
    <w:rsid w:val="008B3337"/>
    <w:rsid w:val="008B755D"/>
    <w:rsid w:val="008C03F1"/>
    <w:rsid w:val="008C08CB"/>
    <w:rsid w:val="008C287E"/>
    <w:rsid w:val="008C28B6"/>
    <w:rsid w:val="008C57F6"/>
    <w:rsid w:val="008C7817"/>
    <w:rsid w:val="008D0786"/>
    <w:rsid w:val="008D07DA"/>
    <w:rsid w:val="008E2A75"/>
    <w:rsid w:val="008E3C5D"/>
    <w:rsid w:val="008E410D"/>
    <w:rsid w:val="008E6C72"/>
    <w:rsid w:val="008E6CA0"/>
    <w:rsid w:val="008F4AC2"/>
    <w:rsid w:val="008F6440"/>
    <w:rsid w:val="008F6EF8"/>
    <w:rsid w:val="00901320"/>
    <w:rsid w:val="0090312D"/>
    <w:rsid w:val="00905263"/>
    <w:rsid w:val="0090731B"/>
    <w:rsid w:val="009073F0"/>
    <w:rsid w:val="009075B5"/>
    <w:rsid w:val="00912E84"/>
    <w:rsid w:val="00914358"/>
    <w:rsid w:val="009161DA"/>
    <w:rsid w:val="009212BD"/>
    <w:rsid w:val="00922FB6"/>
    <w:rsid w:val="009241E8"/>
    <w:rsid w:val="00925230"/>
    <w:rsid w:val="00927818"/>
    <w:rsid w:val="009327D4"/>
    <w:rsid w:val="0093412D"/>
    <w:rsid w:val="00936C84"/>
    <w:rsid w:val="00936F3B"/>
    <w:rsid w:val="00940D7D"/>
    <w:rsid w:val="009428AE"/>
    <w:rsid w:val="00942F6B"/>
    <w:rsid w:val="00952D4D"/>
    <w:rsid w:val="00953FF9"/>
    <w:rsid w:val="00955A08"/>
    <w:rsid w:val="00961EBF"/>
    <w:rsid w:val="00961F4D"/>
    <w:rsid w:val="00962410"/>
    <w:rsid w:val="009652B6"/>
    <w:rsid w:val="00967B1F"/>
    <w:rsid w:val="00970171"/>
    <w:rsid w:val="00975086"/>
    <w:rsid w:val="0097780E"/>
    <w:rsid w:val="00981111"/>
    <w:rsid w:val="00984037"/>
    <w:rsid w:val="0098428A"/>
    <w:rsid w:val="00987593"/>
    <w:rsid w:val="00987C60"/>
    <w:rsid w:val="00990532"/>
    <w:rsid w:val="00990F76"/>
    <w:rsid w:val="00991EEA"/>
    <w:rsid w:val="00992468"/>
    <w:rsid w:val="009A00CD"/>
    <w:rsid w:val="009A0768"/>
    <w:rsid w:val="009A2835"/>
    <w:rsid w:val="009A44C0"/>
    <w:rsid w:val="009A6659"/>
    <w:rsid w:val="009B23D0"/>
    <w:rsid w:val="009B30F0"/>
    <w:rsid w:val="009B3723"/>
    <w:rsid w:val="009B5CBA"/>
    <w:rsid w:val="009C1705"/>
    <w:rsid w:val="009C399C"/>
    <w:rsid w:val="009C7F39"/>
    <w:rsid w:val="009D08CB"/>
    <w:rsid w:val="009D1AC6"/>
    <w:rsid w:val="009D5B39"/>
    <w:rsid w:val="009D5EFC"/>
    <w:rsid w:val="009E02B9"/>
    <w:rsid w:val="009E4501"/>
    <w:rsid w:val="009E496E"/>
    <w:rsid w:val="009E51E7"/>
    <w:rsid w:val="009E7057"/>
    <w:rsid w:val="009F05BE"/>
    <w:rsid w:val="009F1564"/>
    <w:rsid w:val="009F24C1"/>
    <w:rsid w:val="009F293C"/>
    <w:rsid w:val="009F70DA"/>
    <w:rsid w:val="009F7187"/>
    <w:rsid w:val="009F755F"/>
    <w:rsid w:val="00A0001E"/>
    <w:rsid w:val="00A000CB"/>
    <w:rsid w:val="00A0034D"/>
    <w:rsid w:val="00A00946"/>
    <w:rsid w:val="00A051B3"/>
    <w:rsid w:val="00A07D79"/>
    <w:rsid w:val="00A10761"/>
    <w:rsid w:val="00A10BB9"/>
    <w:rsid w:val="00A11A41"/>
    <w:rsid w:val="00A20196"/>
    <w:rsid w:val="00A2021F"/>
    <w:rsid w:val="00A22A93"/>
    <w:rsid w:val="00A234F5"/>
    <w:rsid w:val="00A23880"/>
    <w:rsid w:val="00A24090"/>
    <w:rsid w:val="00A32325"/>
    <w:rsid w:val="00A40284"/>
    <w:rsid w:val="00A419AE"/>
    <w:rsid w:val="00A41BDF"/>
    <w:rsid w:val="00A50CB3"/>
    <w:rsid w:val="00A5210C"/>
    <w:rsid w:val="00A563FD"/>
    <w:rsid w:val="00A57394"/>
    <w:rsid w:val="00A5774E"/>
    <w:rsid w:val="00A62542"/>
    <w:rsid w:val="00A65345"/>
    <w:rsid w:val="00A67B54"/>
    <w:rsid w:val="00A67BD9"/>
    <w:rsid w:val="00A67C7B"/>
    <w:rsid w:val="00A7512E"/>
    <w:rsid w:val="00A76033"/>
    <w:rsid w:val="00A7657B"/>
    <w:rsid w:val="00A77070"/>
    <w:rsid w:val="00A77F69"/>
    <w:rsid w:val="00A80EDF"/>
    <w:rsid w:val="00A820D7"/>
    <w:rsid w:val="00A829FC"/>
    <w:rsid w:val="00A83174"/>
    <w:rsid w:val="00A83CA0"/>
    <w:rsid w:val="00A87FAD"/>
    <w:rsid w:val="00A90B1D"/>
    <w:rsid w:val="00AA39B0"/>
    <w:rsid w:val="00AA4865"/>
    <w:rsid w:val="00AA4ECD"/>
    <w:rsid w:val="00AA6C39"/>
    <w:rsid w:val="00AA6D94"/>
    <w:rsid w:val="00AA7D54"/>
    <w:rsid w:val="00AB7215"/>
    <w:rsid w:val="00AB79DC"/>
    <w:rsid w:val="00AB7A0F"/>
    <w:rsid w:val="00AB7CDD"/>
    <w:rsid w:val="00AC07B0"/>
    <w:rsid w:val="00AC26A8"/>
    <w:rsid w:val="00AC2A4F"/>
    <w:rsid w:val="00AC48C7"/>
    <w:rsid w:val="00AC605E"/>
    <w:rsid w:val="00AC69F2"/>
    <w:rsid w:val="00AD0343"/>
    <w:rsid w:val="00AD0854"/>
    <w:rsid w:val="00AD21DB"/>
    <w:rsid w:val="00AD2488"/>
    <w:rsid w:val="00AD2780"/>
    <w:rsid w:val="00AD3D56"/>
    <w:rsid w:val="00AD61C9"/>
    <w:rsid w:val="00AE0F36"/>
    <w:rsid w:val="00AE2439"/>
    <w:rsid w:val="00AE2D5C"/>
    <w:rsid w:val="00AE3696"/>
    <w:rsid w:val="00AE3F3E"/>
    <w:rsid w:val="00AE4287"/>
    <w:rsid w:val="00AE6CB0"/>
    <w:rsid w:val="00AE6DD1"/>
    <w:rsid w:val="00AE7882"/>
    <w:rsid w:val="00AE7C52"/>
    <w:rsid w:val="00AF3AD2"/>
    <w:rsid w:val="00AF3C6E"/>
    <w:rsid w:val="00AF5A8F"/>
    <w:rsid w:val="00AF76D0"/>
    <w:rsid w:val="00B00AC3"/>
    <w:rsid w:val="00B119D7"/>
    <w:rsid w:val="00B11F6A"/>
    <w:rsid w:val="00B120A6"/>
    <w:rsid w:val="00B12EA5"/>
    <w:rsid w:val="00B14FBC"/>
    <w:rsid w:val="00B17E35"/>
    <w:rsid w:val="00B20BF0"/>
    <w:rsid w:val="00B21842"/>
    <w:rsid w:val="00B2414F"/>
    <w:rsid w:val="00B32DAD"/>
    <w:rsid w:val="00B33197"/>
    <w:rsid w:val="00B34275"/>
    <w:rsid w:val="00B362A9"/>
    <w:rsid w:val="00B3634D"/>
    <w:rsid w:val="00B434E0"/>
    <w:rsid w:val="00B43544"/>
    <w:rsid w:val="00B43A5F"/>
    <w:rsid w:val="00B46D7C"/>
    <w:rsid w:val="00B522FB"/>
    <w:rsid w:val="00B56BB8"/>
    <w:rsid w:val="00B577D1"/>
    <w:rsid w:val="00B57BFF"/>
    <w:rsid w:val="00B60A0D"/>
    <w:rsid w:val="00B63C7F"/>
    <w:rsid w:val="00B661EB"/>
    <w:rsid w:val="00B6696D"/>
    <w:rsid w:val="00B674C1"/>
    <w:rsid w:val="00B70707"/>
    <w:rsid w:val="00B725D1"/>
    <w:rsid w:val="00B754A9"/>
    <w:rsid w:val="00B80FFE"/>
    <w:rsid w:val="00B84D8E"/>
    <w:rsid w:val="00B900F7"/>
    <w:rsid w:val="00B9025F"/>
    <w:rsid w:val="00B90B52"/>
    <w:rsid w:val="00B911D0"/>
    <w:rsid w:val="00B92663"/>
    <w:rsid w:val="00B92E98"/>
    <w:rsid w:val="00B93E27"/>
    <w:rsid w:val="00B94C67"/>
    <w:rsid w:val="00B94F2E"/>
    <w:rsid w:val="00BA196F"/>
    <w:rsid w:val="00BA5EE4"/>
    <w:rsid w:val="00BB451F"/>
    <w:rsid w:val="00BB5D96"/>
    <w:rsid w:val="00BC1BCA"/>
    <w:rsid w:val="00BC20FB"/>
    <w:rsid w:val="00BC3162"/>
    <w:rsid w:val="00BD330C"/>
    <w:rsid w:val="00BD3E34"/>
    <w:rsid w:val="00BD5BA1"/>
    <w:rsid w:val="00BD5C5C"/>
    <w:rsid w:val="00BD6225"/>
    <w:rsid w:val="00BE51D2"/>
    <w:rsid w:val="00BF6EE3"/>
    <w:rsid w:val="00BF7D74"/>
    <w:rsid w:val="00C004CA"/>
    <w:rsid w:val="00C02F37"/>
    <w:rsid w:val="00C044E2"/>
    <w:rsid w:val="00C0798F"/>
    <w:rsid w:val="00C1318C"/>
    <w:rsid w:val="00C157A4"/>
    <w:rsid w:val="00C2496F"/>
    <w:rsid w:val="00C25B04"/>
    <w:rsid w:val="00C27000"/>
    <w:rsid w:val="00C27C22"/>
    <w:rsid w:val="00C27F95"/>
    <w:rsid w:val="00C34D92"/>
    <w:rsid w:val="00C36F10"/>
    <w:rsid w:val="00C374EC"/>
    <w:rsid w:val="00C407D2"/>
    <w:rsid w:val="00C43591"/>
    <w:rsid w:val="00C45131"/>
    <w:rsid w:val="00C50ABC"/>
    <w:rsid w:val="00C5317A"/>
    <w:rsid w:val="00C567CA"/>
    <w:rsid w:val="00C57B6F"/>
    <w:rsid w:val="00C60988"/>
    <w:rsid w:val="00C60AC8"/>
    <w:rsid w:val="00C64428"/>
    <w:rsid w:val="00C647D8"/>
    <w:rsid w:val="00C703DD"/>
    <w:rsid w:val="00C72428"/>
    <w:rsid w:val="00C72E5F"/>
    <w:rsid w:val="00C73A50"/>
    <w:rsid w:val="00C7565E"/>
    <w:rsid w:val="00C75C19"/>
    <w:rsid w:val="00C81117"/>
    <w:rsid w:val="00C81AFE"/>
    <w:rsid w:val="00C8434F"/>
    <w:rsid w:val="00C87820"/>
    <w:rsid w:val="00C94D26"/>
    <w:rsid w:val="00C97152"/>
    <w:rsid w:val="00C97F95"/>
    <w:rsid w:val="00CA151C"/>
    <w:rsid w:val="00CA1DEA"/>
    <w:rsid w:val="00CA2084"/>
    <w:rsid w:val="00CA2153"/>
    <w:rsid w:val="00CA47C4"/>
    <w:rsid w:val="00CA4C60"/>
    <w:rsid w:val="00CB10FD"/>
    <w:rsid w:val="00CB14CA"/>
    <w:rsid w:val="00CB1A25"/>
    <w:rsid w:val="00CB1DBC"/>
    <w:rsid w:val="00CB210D"/>
    <w:rsid w:val="00CB46C2"/>
    <w:rsid w:val="00CB5FCD"/>
    <w:rsid w:val="00CC0D5E"/>
    <w:rsid w:val="00CC122E"/>
    <w:rsid w:val="00CC2F81"/>
    <w:rsid w:val="00CC39CF"/>
    <w:rsid w:val="00CC3CC1"/>
    <w:rsid w:val="00CC3DD9"/>
    <w:rsid w:val="00CC463E"/>
    <w:rsid w:val="00CC68A5"/>
    <w:rsid w:val="00CC73C4"/>
    <w:rsid w:val="00CD5104"/>
    <w:rsid w:val="00CD5EB0"/>
    <w:rsid w:val="00CD6626"/>
    <w:rsid w:val="00CD6AB8"/>
    <w:rsid w:val="00CD7AE2"/>
    <w:rsid w:val="00CE34D2"/>
    <w:rsid w:val="00CE428D"/>
    <w:rsid w:val="00CE4CF7"/>
    <w:rsid w:val="00CE7206"/>
    <w:rsid w:val="00CE7F1A"/>
    <w:rsid w:val="00CF0DF0"/>
    <w:rsid w:val="00CF1B4C"/>
    <w:rsid w:val="00CF2144"/>
    <w:rsid w:val="00CF68D9"/>
    <w:rsid w:val="00D00E94"/>
    <w:rsid w:val="00D04737"/>
    <w:rsid w:val="00D04D7F"/>
    <w:rsid w:val="00D0595C"/>
    <w:rsid w:val="00D0642C"/>
    <w:rsid w:val="00D1010F"/>
    <w:rsid w:val="00D13750"/>
    <w:rsid w:val="00D1573F"/>
    <w:rsid w:val="00D1791E"/>
    <w:rsid w:val="00D26D52"/>
    <w:rsid w:val="00D305F0"/>
    <w:rsid w:val="00D3112F"/>
    <w:rsid w:val="00D322B3"/>
    <w:rsid w:val="00D339FA"/>
    <w:rsid w:val="00D36F88"/>
    <w:rsid w:val="00D37ED2"/>
    <w:rsid w:val="00D40876"/>
    <w:rsid w:val="00D412D6"/>
    <w:rsid w:val="00D44239"/>
    <w:rsid w:val="00D460BF"/>
    <w:rsid w:val="00D47DC2"/>
    <w:rsid w:val="00D506B7"/>
    <w:rsid w:val="00D521EE"/>
    <w:rsid w:val="00D52422"/>
    <w:rsid w:val="00D53915"/>
    <w:rsid w:val="00D54D3B"/>
    <w:rsid w:val="00D57004"/>
    <w:rsid w:val="00D6215A"/>
    <w:rsid w:val="00D62D24"/>
    <w:rsid w:val="00D64C7B"/>
    <w:rsid w:val="00D654DB"/>
    <w:rsid w:val="00D67355"/>
    <w:rsid w:val="00D67B1F"/>
    <w:rsid w:val="00D74BBD"/>
    <w:rsid w:val="00D75CDA"/>
    <w:rsid w:val="00D81DAC"/>
    <w:rsid w:val="00D82151"/>
    <w:rsid w:val="00D900A1"/>
    <w:rsid w:val="00D902FC"/>
    <w:rsid w:val="00D911EF"/>
    <w:rsid w:val="00D92D94"/>
    <w:rsid w:val="00D946D2"/>
    <w:rsid w:val="00D9600A"/>
    <w:rsid w:val="00D97A55"/>
    <w:rsid w:val="00DA3CA4"/>
    <w:rsid w:val="00DA3EE9"/>
    <w:rsid w:val="00DA40E0"/>
    <w:rsid w:val="00DA4444"/>
    <w:rsid w:val="00DA6390"/>
    <w:rsid w:val="00DB0DE2"/>
    <w:rsid w:val="00DB0EB8"/>
    <w:rsid w:val="00DB1D7C"/>
    <w:rsid w:val="00DB1E57"/>
    <w:rsid w:val="00DB71CB"/>
    <w:rsid w:val="00DB7A19"/>
    <w:rsid w:val="00DC2828"/>
    <w:rsid w:val="00DC4E7E"/>
    <w:rsid w:val="00DC5FBC"/>
    <w:rsid w:val="00DD16AB"/>
    <w:rsid w:val="00DD2C47"/>
    <w:rsid w:val="00DD39DE"/>
    <w:rsid w:val="00DD4EF2"/>
    <w:rsid w:val="00DD5561"/>
    <w:rsid w:val="00DD7D2E"/>
    <w:rsid w:val="00DE08FF"/>
    <w:rsid w:val="00DE1112"/>
    <w:rsid w:val="00DE31C1"/>
    <w:rsid w:val="00DE3E6A"/>
    <w:rsid w:val="00DE6DE7"/>
    <w:rsid w:val="00DF54A8"/>
    <w:rsid w:val="00DF6301"/>
    <w:rsid w:val="00E0449A"/>
    <w:rsid w:val="00E067AD"/>
    <w:rsid w:val="00E10C80"/>
    <w:rsid w:val="00E12BEF"/>
    <w:rsid w:val="00E1684E"/>
    <w:rsid w:val="00E20CF0"/>
    <w:rsid w:val="00E247C2"/>
    <w:rsid w:val="00E25DB0"/>
    <w:rsid w:val="00E2648B"/>
    <w:rsid w:val="00E26A68"/>
    <w:rsid w:val="00E2750A"/>
    <w:rsid w:val="00E33B15"/>
    <w:rsid w:val="00E356A8"/>
    <w:rsid w:val="00E36E64"/>
    <w:rsid w:val="00E37F63"/>
    <w:rsid w:val="00E427A6"/>
    <w:rsid w:val="00E46683"/>
    <w:rsid w:val="00E467D4"/>
    <w:rsid w:val="00E46F3E"/>
    <w:rsid w:val="00E52B16"/>
    <w:rsid w:val="00E604D3"/>
    <w:rsid w:val="00E6229A"/>
    <w:rsid w:val="00E65CA1"/>
    <w:rsid w:val="00E6610F"/>
    <w:rsid w:val="00E67232"/>
    <w:rsid w:val="00E711B3"/>
    <w:rsid w:val="00E71783"/>
    <w:rsid w:val="00E72784"/>
    <w:rsid w:val="00E72E76"/>
    <w:rsid w:val="00E73EAC"/>
    <w:rsid w:val="00E76017"/>
    <w:rsid w:val="00E82D53"/>
    <w:rsid w:val="00E9087B"/>
    <w:rsid w:val="00E9189A"/>
    <w:rsid w:val="00E91F00"/>
    <w:rsid w:val="00E95F7E"/>
    <w:rsid w:val="00E96593"/>
    <w:rsid w:val="00E96EB0"/>
    <w:rsid w:val="00E9792E"/>
    <w:rsid w:val="00EA1D25"/>
    <w:rsid w:val="00EA1F61"/>
    <w:rsid w:val="00EA23E9"/>
    <w:rsid w:val="00EA2A29"/>
    <w:rsid w:val="00EA2F27"/>
    <w:rsid w:val="00EA34A3"/>
    <w:rsid w:val="00EA44B2"/>
    <w:rsid w:val="00EA55B5"/>
    <w:rsid w:val="00EB0DBC"/>
    <w:rsid w:val="00EB1C65"/>
    <w:rsid w:val="00EB538D"/>
    <w:rsid w:val="00EC0539"/>
    <w:rsid w:val="00EC14EB"/>
    <w:rsid w:val="00EC19BB"/>
    <w:rsid w:val="00EC4E07"/>
    <w:rsid w:val="00EC6AA1"/>
    <w:rsid w:val="00ED002B"/>
    <w:rsid w:val="00ED179A"/>
    <w:rsid w:val="00ED3D00"/>
    <w:rsid w:val="00ED3D67"/>
    <w:rsid w:val="00ED4B2E"/>
    <w:rsid w:val="00EE0DBD"/>
    <w:rsid w:val="00EE2EFB"/>
    <w:rsid w:val="00EE3795"/>
    <w:rsid w:val="00EE3EDA"/>
    <w:rsid w:val="00EE49ED"/>
    <w:rsid w:val="00EF0475"/>
    <w:rsid w:val="00EF28CE"/>
    <w:rsid w:val="00EF6936"/>
    <w:rsid w:val="00F037F9"/>
    <w:rsid w:val="00F06A4E"/>
    <w:rsid w:val="00F06B84"/>
    <w:rsid w:val="00F078F0"/>
    <w:rsid w:val="00F07DC7"/>
    <w:rsid w:val="00F07E27"/>
    <w:rsid w:val="00F109DD"/>
    <w:rsid w:val="00F13F6D"/>
    <w:rsid w:val="00F14299"/>
    <w:rsid w:val="00F14E17"/>
    <w:rsid w:val="00F16E31"/>
    <w:rsid w:val="00F1736C"/>
    <w:rsid w:val="00F217FB"/>
    <w:rsid w:val="00F249E3"/>
    <w:rsid w:val="00F25EE8"/>
    <w:rsid w:val="00F2699D"/>
    <w:rsid w:val="00F30401"/>
    <w:rsid w:val="00F31BBC"/>
    <w:rsid w:val="00F323E1"/>
    <w:rsid w:val="00F32FC7"/>
    <w:rsid w:val="00F33885"/>
    <w:rsid w:val="00F431DC"/>
    <w:rsid w:val="00F433AD"/>
    <w:rsid w:val="00F46FD3"/>
    <w:rsid w:val="00F5056D"/>
    <w:rsid w:val="00F5196A"/>
    <w:rsid w:val="00F54DD7"/>
    <w:rsid w:val="00F55066"/>
    <w:rsid w:val="00F57D4D"/>
    <w:rsid w:val="00F708A2"/>
    <w:rsid w:val="00F737BD"/>
    <w:rsid w:val="00F75D1C"/>
    <w:rsid w:val="00F81F10"/>
    <w:rsid w:val="00F82C16"/>
    <w:rsid w:val="00F82D92"/>
    <w:rsid w:val="00F8313F"/>
    <w:rsid w:val="00F835FC"/>
    <w:rsid w:val="00F85DF8"/>
    <w:rsid w:val="00F90AB7"/>
    <w:rsid w:val="00F9180D"/>
    <w:rsid w:val="00F93111"/>
    <w:rsid w:val="00F94673"/>
    <w:rsid w:val="00F947FA"/>
    <w:rsid w:val="00F94AFB"/>
    <w:rsid w:val="00F97CB7"/>
    <w:rsid w:val="00FA2920"/>
    <w:rsid w:val="00FA4190"/>
    <w:rsid w:val="00FA444D"/>
    <w:rsid w:val="00FA5629"/>
    <w:rsid w:val="00FA6F84"/>
    <w:rsid w:val="00FB0052"/>
    <w:rsid w:val="00FB3055"/>
    <w:rsid w:val="00FB5304"/>
    <w:rsid w:val="00FB59ED"/>
    <w:rsid w:val="00FB7C73"/>
    <w:rsid w:val="00FC3806"/>
    <w:rsid w:val="00FC3DA2"/>
    <w:rsid w:val="00FC6697"/>
    <w:rsid w:val="00FD0D91"/>
    <w:rsid w:val="00FD1685"/>
    <w:rsid w:val="00FD301D"/>
    <w:rsid w:val="00FD37B7"/>
    <w:rsid w:val="00FD438F"/>
    <w:rsid w:val="00FD4CF7"/>
    <w:rsid w:val="00FE030F"/>
    <w:rsid w:val="00FE223A"/>
    <w:rsid w:val="00FE2749"/>
    <w:rsid w:val="00FE554F"/>
    <w:rsid w:val="00FF01DA"/>
    <w:rsid w:val="00FF22AF"/>
    <w:rsid w:val="00FF2865"/>
    <w:rsid w:val="00FF44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5FC3B"/>
  <w15:docId w15:val="{325E2666-C802-4FAE-B9C0-C3A73EC9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401"/>
    <w:pPr>
      <w:widowControl w:val="0"/>
      <w:autoSpaceDE w:val="0"/>
      <w:autoSpaceDN w:val="0"/>
      <w:adjustRightInd w:val="0"/>
    </w:pPr>
    <w:rPr>
      <w:rFonts w:ascii="Arial" w:hAnsi="Arial"/>
      <w:sz w:val="22"/>
      <w:szCs w:val="24"/>
    </w:rPr>
  </w:style>
  <w:style w:type="paragraph" w:styleId="Titre1">
    <w:name w:val="heading 1"/>
    <w:basedOn w:val="Normal"/>
    <w:next w:val="Normal"/>
    <w:link w:val="Titre1Car"/>
    <w:qFormat/>
    <w:rsid w:val="003F1D81"/>
    <w:pPr>
      <w:spacing w:before="720"/>
      <w:ind w:right="-86"/>
      <w:jc w:val="center"/>
      <w:outlineLvl w:val="0"/>
    </w:pPr>
    <w:rPr>
      <w:rFonts w:ascii="Segoe" w:hAnsi="Segoe" w:cs="Arial"/>
      <w:b/>
      <w:bCs/>
      <w:smallCaps/>
      <w:noProof/>
      <w:color w:val="006600"/>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B2D57"/>
    <w:pPr>
      <w:tabs>
        <w:tab w:val="center" w:pos="4320"/>
        <w:tab w:val="right" w:pos="8640"/>
      </w:tabs>
    </w:pPr>
  </w:style>
  <w:style w:type="paragraph" w:styleId="Pieddepage">
    <w:name w:val="footer"/>
    <w:basedOn w:val="Normal"/>
    <w:rsid w:val="001B2D57"/>
    <w:pPr>
      <w:tabs>
        <w:tab w:val="center" w:pos="4320"/>
        <w:tab w:val="right" w:pos="8640"/>
      </w:tabs>
    </w:pPr>
  </w:style>
  <w:style w:type="table" w:styleId="Grilledutableau">
    <w:name w:val="Table Grid"/>
    <w:basedOn w:val="TableauNormal"/>
    <w:rsid w:val="00CE34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9073F0"/>
    <w:pPr>
      <w:ind w:left="720"/>
      <w:contextualSpacing/>
    </w:pPr>
  </w:style>
  <w:style w:type="character" w:customStyle="1" w:styleId="En-tteCar">
    <w:name w:val="En-tête Car"/>
    <w:basedOn w:val="Policepardfaut"/>
    <w:link w:val="En-tte"/>
    <w:uiPriority w:val="99"/>
    <w:rsid w:val="00D911EF"/>
    <w:rPr>
      <w:rFonts w:ascii="Arial" w:hAnsi="Arial"/>
      <w:sz w:val="22"/>
      <w:szCs w:val="24"/>
      <w:lang w:val="en-US"/>
    </w:rPr>
  </w:style>
  <w:style w:type="character" w:styleId="Marquedecommentaire">
    <w:name w:val="annotation reference"/>
    <w:basedOn w:val="Policepardfaut"/>
    <w:rsid w:val="00FD1685"/>
    <w:rPr>
      <w:sz w:val="16"/>
      <w:szCs w:val="16"/>
    </w:rPr>
  </w:style>
  <w:style w:type="paragraph" w:styleId="Commentaire">
    <w:name w:val="annotation text"/>
    <w:basedOn w:val="Normal"/>
    <w:link w:val="CommentaireCar"/>
    <w:rsid w:val="00FD1685"/>
    <w:rPr>
      <w:sz w:val="20"/>
      <w:szCs w:val="20"/>
    </w:rPr>
  </w:style>
  <w:style w:type="character" w:customStyle="1" w:styleId="CommentaireCar">
    <w:name w:val="Commentaire Car"/>
    <w:basedOn w:val="Policepardfaut"/>
    <w:link w:val="Commentaire"/>
    <w:rsid w:val="00FD1685"/>
    <w:rPr>
      <w:rFonts w:ascii="Arial" w:hAnsi="Arial"/>
      <w:lang w:val="en-US"/>
    </w:rPr>
  </w:style>
  <w:style w:type="paragraph" w:styleId="Objetducommentaire">
    <w:name w:val="annotation subject"/>
    <w:basedOn w:val="Commentaire"/>
    <w:next w:val="Commentaire"/>
    <w:link w:val="ObjetducommentaireCar"/>
    <w:rsid w:val="00FD1685"/>
    <w:rPr>
      <w:b/>
      <w:bCs/>
    </w:rPr>
  </w:style>
  <w:style w:type="character" w:customStyle="1" w:styleId="ObjetducommentaireCar">
    <w:name w:val="Objet du commentaire Car"/>
    <w:basedOn w:val="CommentaireCar"/>
    <w:link w:val="Objetducommentaire"/>
    <w:rsid w:val="00FD1685"/>
    <w:rPr>
      <w:rFonts w:ascii="Arial" w:hAnsi="Arial"/>
      <w:b/>
      <w:bCs/>
      <w:lang w:val="en-US"/>
    </w:rPr>
  </w:style>
  <w:style w:type="paragraph" w:styleId="Textedebulles">
    <w:name w:val="Balloon Text"/>
    <w:basedOn w:val="Normal"/>
    <w:link w:val="TextedebullesCar"/>
    <w:rsid w:val="00FD1685"/>
    <w:rPr>
      <w:rFonts w:ascii="Tahoma" w:hAnsi="Tahoma" w:cs="Tahoma"/>
      <w:sz w:val="16"/>
      <w:szCs w:val="16"/>
    </w:rPr>
  </w:style>
  <w:style w:type="character" w:customStyle="1" w:styleId="TextedebullesCar">
    <w:name w:val="Texte de bulles Car"/>
    <w:basedOn w:val="Policepardfaut"/>
    <w:link w:val="Textedebulles"/>
    <w:rsid w:val="00FD1685"/>
    <w:rPr>
      <w:rFonts w:ascii="Tahoma" w:hAnsi="Tahoma" w:cs="Tahoma"/>
      <w:sz w:val="16"/>
      <w:szCs w:val="16"/>
      <w:lang w:val="en-US"/>
    </w:rPr>
  </w:style>
  <w:style w:type="character" w:styleId="Hyperlien">
    <w:name w:val="Hyperlink"/>
    <w:uiPriority w:val="99"/>
    <w:unhideWhenUsed/>
    <w:rsid w:val="00FC6697"/>
    <w:rPr>
      <w:rFonts w:ascii="Segoe" w:hAnsi="Segoe"/>
      <w:color w:val="0000FF"/>
      <w:sz w:val="22"/>
      <w:u w:val="single"/>
    </w:rPr>
  </w:style>
  <w:style w:type="character" w:styleId="Mentionnonrsolue">
    <w:name w:val="Unresolved Mention"/>
    <w:basedOn w:val="Policepardfaut"/>
    <w:uiPriority w:val="99"/>
    <w:semiHidden/>
    <w:unhideWhenUsed/>
    <w:rsid w:val="00FA2920"/>
    <w:rPr>
      <w:color w:val="605E5C"/>
      <w:shd w:val="clear" w:color="auto" w:fill="E1DFDD"/>
    </w:rPr>
  </w:style>
  <w:style w:type="character" w:customStyle="1" w:styleId="Titre1Car">
    <w:name w:val="Titre 1 Car"/>
    <w:basedOn w:val="Policepardfaut"/>
    <w:link w:val="Titre1"/>
    <w:rsid w:val="003F1D81"/>
    <w:rPr>
      <w:rFonts w:ascii="Segoe" w:hAnsi="Segoe" w:cs="Arial"/>
      <w:b/>
      <w:bCs/>
      <w:smallCaps/>
      <w:noProof/>
      <w:color w:val="006600"/>
      <w:sz w:val="36"/>
      <w:szCs w:val="36"/>
    </w:rPr>
  </w:style>
  <w:style w:type="paragraph" w:customStyle="1" w:styleId="PointslODJ">
    <w:name w:val="Points à l'ODJ"/>
    <w:basedOn w:val="Paragraphedeliste"/>
    <w:link w:val="PointslODJCar"/>
    <w:qFormat/>
    <w:rsid w:val="00C374EC"/>
    <w:pPr>
      <w:tabs>
        <w:tab w:val="left" w:pos="360"/>
        <w:tab w:val="right" w:leader="dot" w:pos="8280"/>
        <w:tab w:val="left" w:pos="8400"/>
      </w:tabs>
      <w:spacing w:before="240" w:after="240"/>
      <w:ind w:left="0" w:right="-360"/>
      <w:contextualSpacing w:val="0"/>
    </w:pPr>
    <w:rPr>
      <w:rFonts w:ascii="Segoe" w:hAnsi="Segoe"/>
      <w:szCs w:val="22"/>
    </w:rPr>
  </w:style>
  <w:style w:type="paragraph" w:customStyle="1" w:styleId="SouspointlODJ">
    <w:name w:val="Sous point à l'ODJ"/>
    <w:basedOn w:val="Paragraphedeliste"/>
    <w:link w:val="SouspointlODJCar"/>
    <w:autoRedefine/>
    <w:qFormat/>
    <w:rsid w:val="00606808"/>
    <w:pPr>
      <w:tabs>
        <w:tab w:val="left" w:pos="900"/>
        <w:tab w:val="right" w:leader="dot" w:pos="8460"/>
        <w:tab w:val="left" w:pos="8640"/>
      </w:tabs>
      <w:spacing w:after="240"/>
      <w:ind w:left="907" w:right="-720"/>
      <w:contextualSpacing w:val="0"/>
    </w:pPr>
    <w:rPr>
      <w:rFonts w:ascii="Segoe" w:hAnsi="Segoe"/>
      <w:szCs w:val="22"/>
    </w:rPr>
  </w:style>
  <w:style w:type="character" w:customStyle="1" w:styleId="ParagraphedelisteCar">
    <w:name w:val="Paragraphe de liste Car"/>
    <w:basedOn w:val="Policepardfaut"/>
    <w:link w:val="Paragraphedeliste"/>
    <w:uiPriority w:val="34"/>
    <w:rsid w:val="00C374EC"/>
    <w:rPr>
      <w:rFonts w:ascii="Arial" w:hAnsi="Arial"/>
      <w:sz w:val="22"/>
      <w:szCs w:val="24"/>
    </w:rPr>
  </w:style>
  <w:style w:type="character" w:customStyle="1" w:styleId="PointslODJCar">
    <w:name w:val="Points à l'ODJ Car"/>
    <w:basedOn w:val="ParagraphedelisteCar"/>
    <w:link w:val="PointslODJ"/>
    <w:rsid w:val="00C374EC"/>
    <w:rPr>
      <w:rFonts w:ascii="Segoe" w:hAnsi="Segoe"/>
      <w:sz w:val="22"/>
      <w:szCs w:val="22"/>
    </w:rPr>
  </w:style>
  <w:style w:type="character" w:customStyle="1" w:styleId="SouspointlODJCar">
    <w:name w:val="Sous point à l'ODJ Car"/>
    <w:basedOn w:val="ParagraphedelisteCar"/>
    <w:link w:val="SouspointlODJ"/>
    <w:rsid w:val="00606808"/>
    <w:rPr>
      <w:rFonts w:ascii="Segoe" w:hAnsi="Segoe"/>
      <w:sz w:val="22"/>
      <w:szCs w:val="22"/>
    </w:rPr>
  </w:style>
  <w:style w:type="character" w:styleId="Lienvisit">
    <w:name w:val="FollowedHyperlink"/>
    <w:basedOn w:val="Policepardfaut"/>
    <w:semiHidden/>
    <w:unhideWhenUsed/>
    <w:rsid w:val="0059704F"/>
    <w:rPr>
      <w:color w:val="800080" w:themeColor="followedHyperlink"/>
      <w:u w:val="single"/>
    </w:rPr>
  </w:style>
  <w:style w:type="paragraph" w:styleId="Rvision">
    <w:name w:val="Revision"/>
    <w:hidden/>
    <w:uiPriority w:val="99"/>
    <w:semiHidden/>
    <w:rsid w:val="005E0A4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0559">
      <w:bodyDiv w:val="1"/>
      <w:marLeft w:val="0"/>
      <w:marRight w:val="0"/>
      <w:marTop w:val="0"/>
      <w:marBottom w:val="0"/>
      <w:divBdr>
        <w:top w:val="none" w:sz="0" w:space="0" w:color="auto"/>
        <w:left w:val="none" w:sz="0" w:space="0" w:color="auto"/>
        <w:bottom w:val="none" w:sz="0" w:space="0" w:color="auto"/>
        <w:right w:val="none" w:sz="0" w:space="0" w:color="auto"/>
      </w:divBdr>
    </w:div>
    <w:div w:id="125585096">
      <w:bodyDiv w:val="1"/>
      <w:marLeft w:val="0"/>
      <w:marRight w:val="0"/>
      <w:marTop w:val="0"/>
      <w:marBottom w:val="0"/>
      <w:divBdr>
        <w:top w:val="none" w:sz="0" w:space="0" w:color="auto"/>
        <w:left w:val="none" w:sz="0" w:space="0" w:color="auto"/>
        <w:bottom w:val="none" w:sz="0" w:space="0" w:color="auto"/>
        <w:right w:val="none" w:sz="0" w:space="0" w:color="auto"/>
      </w:divBdr>
    </w:div>
    <w:div w:id="133568597">
      <w:bodyDiv w:val="1"/>
      <w:marLeft w:val="0"/>
      <w:marRight w:val="0"/>
      <w:marTop w:val="0"/>
      <w:marBottom w:val="0"/>
      <w:divBdr>
        <w:top w:val="none" w:sz="0" w:space="0" w:color="auto"/>
        <w:left w:val="none" w:sz="0" w:space="0" w:color="auto"/>
        <w:bottom w:val="none" w:sz="0" w:space="0" w:color="auto"/>
        <w:right w:val="none" w:sz="0" w:space="0" w:color="auto"/>
      </w:divBdr>
    </w:div>
    <w:div w:id="335958938">
      <w:bodyDiv w:val="1"/>
      <w:marLeft w:val="0"/>
      <w:marRight w:val="0"/>
      <w:marTop w:val="0"/>
      <w:marBottom w:val="0"/>
      <w:divBdr>
        <w:top w:val="none" w:sz="0" w:space="0" w:color="auto"/>
        <w:left w:val="none" w:sz="0" w:space="0" w:color="auto"/>
        <w:bottom w:val="none" w:sz="0" w:space="0" w:color="auto"/>
        <w:right w:val="none" w:sz="0" w:space="0" w:color="auto"/>
      </w:divBdr>
    </w:div>
    <w:div w:id="516508708">
      <w:bodyDiv w:val="1"/>
      <w:marLeft w:val="0"/>
      <w:marRight w:val="0"/>
      <w:marTop w:val="0"/>
      <w:marBottom w:val="0"/>
      <w:divBdr>
        <w:top w:val="none" w:sz="0" w:space="0" w:color="auto"/>
        <w:left w:val="none" w:sz="0" w:space="0" w:color="auto"/>
        <w:bottom w:val="none" w:sz="0" w:space="0" w:color="auto"/>
        <w:right w:val="none" w:sz="0" w:space="0" w:color="auto"/>
      </w:divBdr>
    </w:div>
    <w:div w:id="695430619">
      <w:bodyDiv w:val="1"/>
      <w:marLeft w:val="0"/>
      <w:marRight w:val="0"/>
      <w:marTop w:val="0"/>
      <w:marBottom w:val="0"/>
      <w:divBdr>
        <w:top w:val="none" w:sz="0" w:space="0" w:color="auto"/>
        <w:left w:val="none" w:sz="0" w:space="0" w:color="auto"/>
        <w:bottom w:val="none" w:sz="0" w:space="0" w:color="auto"/>
        <w:right w:val="none" w:sz="0" w:space="0" w:color="auto"/>
      </w:divBdr>
    </w:div>
    <w:div w:id="719403574">
      <w:bodyDiv w:val="1"/>
      <w:marLeft w:val="0"/>
      <w:marRight w:val="0"/>
      <w:marTop w:val="0"/>
      <w:marBottom w:val="0"/>
      <w:divBdr>
        <w:top w:val="none" w:sz="0" w:space="0" w:color="auto"/>
        <w:left w:val="none" w:sz="0" w:space="0" w:color="auto"/>
        <w:bottom w:val="none" w:sz="0" w:space="0" w:color="auto"/>
        <w:right w:val="none" w:sz="0" w:space="0" w:color="auto"/>
      </w:divBdr>
    </w:div>
    <w:div w:id="729961822">
      <w:bodyDiv w:val="1"/>
      <w:marLeft w:val="0"/>
      <w:marRight w:val="0"/>
      <w:marTop w:val="0"/>
      <w:marBottom w:val="0"/>
      <w:divBdr>
        <w:top w:val="none" w:sz="0" w:space="0" w:color="auto"/>
        <w:left w:val="none" w:sz="0" w:space="0" w:color="auto"/>
        <w:bottom w:val="none" w:sz="0" w:space="0" w:color="auto"/>
        <w:right w:val="none" w:sz="0" w:space="0" w:color="auto"/>
      </w:divBdr>
    </w:div>
    <w:div w:id="814688117">
      <w:bodyDiv w:val="1"/>
      <w:marLeft w:val="0"/>
      <w:marRight w:val="0"/>
      <w:marTop w:val="0"/>
      <w:marBottom w:val="0"/>
      <w:divBdr>
        <w:top w:val="none" w:sz="0" w:space="0" w:color="auto"/>
        <w:left w:val="none" w:sz="0" w:space="0" w:color="auto"/>
        <w:bottom w:val="none" w:sz="0" w:space="0" w:color="auto"/>
        <w:right w:val="none" w:sz="0" w:space="0" w:color="auto"/>
      </w:divBdr>
    </w:div>
    <w:div w:id="861822663">
      <w:bodyDiv w:val="1"/>
      <w:marLeft w:val="0"/>
      <w:marRight w:val="0"/>
      <w:marTop w:val="0"/>
      <w:marBottom w:val="0"/>
      <w:divBdr>
        <w:top w:val="none" w:sz="0" w:space="0" w:color="auto"/>
        <w:left w:val="none" w:sz="0" w:space="0" w:color="auto"/>
        <w:bottom w:val="none" w:sz="0" w:space="0" w:color="auto"/>
        <w:right w:val="none" w:sz="0" w:space="0" w:color="auto"/>
      </w:divBdr>
    </w:div>
    <w:div w:id="1019628169">
      <w:bodyDiv w:val="1"/>
      <w:marLeft w:val="0"/>
      <w:marRight w:val="0"/>
      <w:marTop w:val="0"/>
      <w:marBottom w:val="0"/>
      <w:divBdr>
        <w:top w:val="none" w:sz="0" w:space="0" w:color="auto"/>
        <w:left w:val="none" w:sz="0" w:space="0" w:color="auto"/>
        <w:bottom w:val="none" w:sz="0" w:space="0" w:color="auto"/>
        <w:right w:val="none" w:sz="0" w:space="0" w:color="auto"/>
      </w:divBdr>
    </w:div>
    <w:div w:id="1072628939">
      <w:bodyDiv w:val="1"/>
      <w:marLeft w:val="0"/>
      <w:marRight w:val="0"/>
      <w:marTop w:val="0"/>
      <w:marBottom w:val="0"/>
      <w:divBdr>
        <w:top w:val="none" w:sz="0" w:space="0" w:color="auto"/>
        <w:left w:val="none" w:sz="0" w:space="0" w:color="auto"/>
        <w:bottom w:val="none" w:sz="0" w:space="0" w:color="auto"/>
        <w:right w:val="none" w:sz="0" w:space="0" w:color="auto"/>
      </w:divBdr>
    </w:div>
    <w:div w:id="1098713664">
      <w:bodyDiv w:val="1"/>
      <w:marLeft w:val="0"/>
      <w:marRight w:val="0"/>
      <w:marTop w:val="0"/>
      <w:marBottom w:val="0"/>
      <w:divBdr>
        <w:top w:val="none" w:sz="0" w:space="0" w:color="auto"/>
        <w:left w:val="none" w:sz="0" w:space="0" w:color="auto"/>
        <w:bottom w:val="none" w:sz="0" w:space="0" w:color="auto"/>
        <w:right w:val="none" w:sz="0" w:space="0" w:color="auto"/>
      </w:divBdr>
    </w:div>
    <w:div w:id="1176069066">
      <w:bodyDiv w:val="1"/>
      <w:marLeft w:val="0"/>
      <w:marRight w:val="0"/>
      <w:marTop w:val="0"/>
      <w:marBottom w:val="0"/>
      <w:divBdr>
        <w:top w:val="none" w:sz="0" w:space="0" w:color="auto"/>
        <w:left w:val="none" w:sz="0" w:space="0" w:color="auto"/>
        <w:bottom w:val="none" w:sz="0" w:space="0" w:color="auto"/>
        <w:right w:val="none" w:sz="0" w:space="0" w:color="auto"/>
      </w:divBdr>
    </w:div>
    <w:div w:id="1189371105">
      <w:bodyDiv w:val="1"/>
      <w:marLeft w:val="0"/>
      <w:marRight w:val="0"/>
      <w:marTop w:val="0"/>
      <w:marBottom w:val="0"/>
      <w:divBdr>
        <w:top w:val="none" w:sz="0" w:space="0" w:color="auto"/>
        <w:left w:val="none" w:sz="0" w:space="0" w:color="auto"/>
        <w:bottom w:val="none" w:sz="0" w:space="0" w:color="auto"/>
        <w:right w:val="none" w:sz="0" w:space="0" w:color="auto"/>
      </w:divBdr>
    </w:div>
    <w:div w:id="1250388383">
      <w:bodyDiv w:val="1"/>
      <w:marLeft w:val="0"/>
      <w:marRight w:val="0"/>
      <w:marTop w:val="0"/>
      <w:marBottom w:val="0"/>
      <w:divBdr>
        <w:top w:val="none" w:sz="0" w:space="0" w:color="auto"/>
        <w:left w:val="none" w:sz="0" w:space="0" w:color="auto"/>
        <w:bottom w:val="none" w:sz="0" w:space="0" w:color="auto"/>
        <w:right w:val="none" w:sz="0" w:space="0" w:color="auto"/>
      </w:divBdr>
    </w:div>
    <w:div w:id="1373771089">
      <w:bodyDiv w:val="1"/>
      <w:marLeft w:val="0"/>
      <w:marRight w:val="0"/>
      <w:marTop w:val="0"/>
      <w:marBottom w:val="0"/>
      <w:divBdr>
        <w:top w:val="none" w:sz="0" w:space="0" w:color="auto"/>
        <w:left w:val="none" w:sz="0" w:space="0" w:color="auto"/>
        <w:bottom w:val="none" w:sz="0" w:space="0" w:color="auto"/>
        <w:right w:val="none" w:sz="0" w:space="0" w:color="auto"/>
      </w:divBdr>
    </w:div>
    <w:div w:id="1485704404">
      <w:bodyDiv w:val="1"/>
      <w:marLeft w:val="0"/>
      <w:marRight w:val="0"/>
      <w:marTop w:val="0"/>
      <w:marBottom w:val="0"/>
      <w:divBdr>
        <w:top w:val="none" w:sz="0" w:space="0" w:color="auto"/>
        <w:left w:val="none" w:sz="0" w:space="0" w:color="auto"/>
        <w:bottom w:val="none" w:sz="0" w:space="0" w:color="auto"/>
        <w:right w:val="none" w:sz="0" w:space="0" w:color="auto"/>
      </w:divBdr>
    </w:div>
    <w:div w:id="1556820980">
      <w:bodyDiv w:val="1"/>
      <w:marLeft w:val="0"/>
      <w:marRight w:val="0"/>
      <w:marTop w:val="0"/>
      <w:marBottom w:val="0"/>
      <w:divBdr>
        <w:top w:val="none" w:sz="0" w:space="0" w:color="auto"/>
        <w:left w:val="none" w:sz="0" w:space="0" w:color="auto"/>
        <w:bottom w:val="none" w:sz="0" w:space="0" w:color="auto"/>
        <w:right w:val="none" w:sz="0" w:space="0" w:color="auto"/>
      </w:divBdr>
    </w:div>
    <w:div w:id="1583678112">
      <w:bodyDiv w:val="1"/>
      <w:marLeft w:val="0"/>
      <w:marRight w:val="0"/>
      <w:marTop w:val="0"/>
      <w:marBottom w:val="0"/>
      <w:divBdr>
        <w:top w:val="none" w:sz="0" w:space="0" w:color="auto"/>
        <w:left w:val="none" w:sz="0" w:space="0" w:color="auto"/>
        <w:bottom w:val="none" w:sz="0" w:space="0" w:color="auto"/>
        <w:right w:val="none" w:sz="0" w:space="0" w:color="auto"/>
      </w:divBdr>
    </w:div>
    <w:div w:id="1766802196">
      <w:bodyDiv w:val="1"/>
      <w:marLeft w:val="0"/>
      <w:marRight w:val="0"/>
      <w:marTop w:val="0"/>
      <w:marBottom w:val="0"/>
      <w:divBdr>
        <w:top w:val="none" w:sz="0" w:space="0" w:color="auto"/>
        <w:left w:val="none" w:sz="0" w:space="0" w:color="auto"/>
        <w:bottom w:val="none" w:sz="0" w:space="0" w:color="auto"/>
        <w:right w:val="none" w:sz="0" w:space="0" w:color="auto"/>
      </w:divBdr>
    </w:div>
    <w:div w:id="1963076382">
      <w:bodyDiv w:val="1"/>
      <w:marLeft w:val="0"/>
      <w:marRight w:val="0"/>
      <w:marTop w:val="0"/>
      <w:marBottom w:val="0"/>
      <w:divBdr>
        <w:top w:val="none" w:sz="0" w:space="0" w:color="auto"/>
        <w:left w:val="none" w:sz="0" w:space="0" w:color="auto"/>
        <w:bottom w:val="none" w:sz="0" w:space="0" w:color="auto"/>
        <w:right w:val="none" w:sz="0" w:space="0" w:color="auto"/>
      </w:divBdr>
    </w:div>
    <w:div w:id="2014648342">
      <w:bodyDiv w:val="1"/>
      <w:marLeft w:val="0"/>
      <w:marRight w:val="0"/>
      <w:marTop w:val="0"/>
      <w:marBottom w:val="0"/>
      <w:divBdr>
        <w:top w:val="none" w:sz="0" w:space="0" w:color="auto"/>
        <w:left w:val="none" w:sz="0" w:space="0" w:color="auto"/>
        <w:bottom w:val="none" w:sz="0" w:space="0" w:color="auto"/>
        <w:right w:val="none" w:sz="0" w:space="0" w:color="auto"/>
      </w:divBdr>
    </w:div>
    <w:div w:id="21099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uvelon.ca/images/pdf/Reglement_procedure.docx"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raine.mainville\Bureau\ODJ%20Conseil%2030%20nov%20201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444B2C4-1775-4C61-B618-54816EAF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C07D61-CE72-47E0-97EE-8FAFC2890688}">
  <ds:schemaRefs>
    <ds:schemaRef ds:uri="http://schemas.microsoft.com/sharepoint/v3/contenttype/forms"/>
  </ds:schemaRefs>
</ds:datastoreItem>
</file>

<file path=customXml/itemProps3.xml><?xml version="1.0" encoding="utf-8"?>
<ds:datastoreItem xmlns:ds="http://schemas.openxmlformats.org/officeDocument/2006/customXml" ds:itemID="{A7043747-E1A7-4FF3-B000-7AF5E82696E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ODJ Conseil 30 nov 2012</Template>
  <TotalTime>18</TotalTime>
  <Pages>8</Pages>
  <Words>1901</Words>
  <Characters>9741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CSCNO</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Réunions du Conseil</dc:subject>
  <dc:creator>Conseil scolaire catholique Nouvelon</dc:creator>
  <cp:keywords>Ordre du jour</cp:keywords>
  <cp:lastModifiedBy>Lorraine Mainville</cp:lastModifiedBy>
  <cp:revision>9</cp:revision>
  <cp:lastPrinted>2025-06-12T12:35:00Z</cp:lastPrinted>
  <dcterms:created xsi:type="dcterms:W3CDTF">2025-06-24T03:38:00Z</dcterms:created>
  <dcterms:modified xsi:type="dcterms:W3CDTF">2025-06-24T12:35:00Z</dcterms:modified>
</cp:coreProperties>
</file>