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5FC3E" w14:textId="75522BB2" w:rsidR="00126C9A" w:rsidRPr="007F1EA7" w:rsidRDefault="00081C2F" w:rsidP="00426023">
      <w:pPr>
        <w:pStyle w:val="Titre1"/>
        <w:spacing w:before="480" w:after="240"/>
        <w:ind w:right="-547"/>
        <w:jc w:val="left"/>
        <w:rPr>
          <w:rFonts w:ascii="Segoe Pro" w:hAnsi="Segoe Pro"/>
          <w:smallCaps w:val="0"/>
          <w:color w:val="2C5697"/>
        </w:rPr>
      </w:pPr>
      <w:r w:rsidRPr="007F1EA7">
        <w:rPr>
          <w:rFonts w:ascii="Segoe Pro" w:hAnsi="Segoe Pro"/>
        </w:rPr>
        <w:drawing>
          <wp:anchor distT="0" distB="0" distL="114300" distR="114300" simplePos="0" relativeHeight="251658240" behindDoc="0" locked="0" layoutInCell="1" allowOverlap="1" wp14:anchorId="1B68FE30" wp14:editId="388E7216">
            <wp:simplePos x="0" y="0"/>
            <wp:positionH relativeFrom="column">
              <wp:posOffset>-19594</wp:posOffset>
            </wp:positionH>
            <wp:positionV relativeFrom="paragraph">
              <wp:posOffset>-848031</wp:posOffset>
            </wp:positionV>
            <wp:extent cx="1528354" cy="974123"/>
            <wp:effectExtent l="0" t="0" r="0" b="0"/>
            <wp:wrapNone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04" t="26671" r="23684" b="30363"/>
                    <a:stretch/>
                  </pic:blipFill>
                  <pic:spPr bwMode="auto">
                    <a:xfrm>
                      <a:off x="0" y="0"/>
                      <a:ext cx="1530925" cy="975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CD1">
        <w:rPr>
          <w:rFonts w:ascii="Segoe Pro" w:hAnsi="Segoe Pro"/>
          <w:smallCaps w:val="0"/>
          <w:color w:val="2C5697"/>
        </w:rPr>
        <w:t>Procès-verbal</w:t>
      </w:r>
      <w:r w:rsidR="003F1D81" w:rsidRPr="007F1EA7">
        <w:rPr>
          <w:rFonts w:ascii="Segoe Pro" w:hAnsi="Segoe Pro"/>
          <w:smallCaps w:val="0"/>
          <w:color w:val="2C5697"/>
        </w:rPr>
        <w:t xml:space="preserve"> de la réunion ordinaire du Conseil</w:t>
      </w:r>
    </w:p>
    <w:p w14:paraId="4F95FC42" w14:textId="2C6B681B" w:rsidR="00433370" w:rsidRPr="007F1EA7" w:rsidRDefault="00C374EC" w:rsidP="008A1077">
      <w:pPr>
        <w:tabs>
          <w:tab w:val="left" w:pos="1080"/>
          <w:tab w:val="center" w:pos="4766"/>
        </w:tabs>
        <w:ind w:right="-540"/>
        <w:rPr>
          <w:rFonts w:ascii="Segoe Pro" w:hAnsi="Segoe Pro" w:cs="Arial"/>
          <w:bCs/>
          <w:sz w:val="24"/>
        </w:rPr>
      </w:pPr>
      <w:r w:rsidRPr="007F1EA7">
        <w:rPr>
          <w:rFonts w:ascii="Segoe Pro" w:hAnsi="Segoe Pro" w:cs="Arial"/>
          <w:bCs/>
          <w:sz w:val="24"/>
        </w:rPr>
        <w:t>Date :</w:t>
      </w:r>
      <w:r w:rsidRPr="007F1EA7">
        <w:rPr>
          <w:rFonts w:ascii="Segoe Pro" w:hAnsi="Segoe Pro" w:cs="Arial"/>
          <w:bCs/>
          <w:sz w:val="24"/>
        </w:rPr>
        <w:tab/>
      </w:r>
      <w:r w:rsidR="007B45A4" w:rsidRPr="007F1EA7">
        <w:rPr>
          <w:rFonts w:ascii="Segoe Pro" w:hAnsi="Segoe Pro" w:cs="Arial"/>
          <w:bCs/>
          <w:sz w:val="24"/>
        </w:rPr>
        <w:t xml:space="preserve">Le </w:t>
      </w:r>
      <w:r w:rsidR="00976C9B">
        <w:rPr>
          <w:rFonts w:ascii="Segoe Pro" w:hAnsi="Segoe Pro" w:cs="Arial"/>
          <w:bCs/>
          <w:sz w:val="24"/>
        </w:rPr>
        <w:t>mercredi 20</w:t>
      </w:r>
      <w:r w:rsidR="00505F9B" w:rsidRPr="007F1EA7">
        <w:rPr>
          <w:rFonts w:ascii="Segoe Pro" w:hAnsi="Segoe Pro" w:cs="Arial"/>
          <w:bCs/>
          <w:sz w:val="24"/>
        </w:rPr>
        <w:t xml:space="preserve"> novembre 202</w:t>
      </w:r>
      <w:r w:rsidR="00976C9B">
        <w:rPr>
          <w:rFonts w:ascii="Segoe Pro" w:hAnsi="Segoe Pro" w:cs="Arial"/>
          <w:bCs/>
          <w:sz w:val="24"/>
        </w:rPr>
        <w:t>4</w:t>
      </w:r>
    </w:p>
    <w:p w14:paraId="6AD46EAB" w14:textId="77777777" w:rsidR="00F7644C" w:rsidRPr="007F1EA7" w:rsidRDefault="00C374EC" w:rsidP="00F7644C">
      <w:pPr>
        <w:tabs>
          <w:tab w:val="left" w:pos="1080"/>
        </w:tabs>
        <w:ind w:right="-540"/>
        <w:rPr>
          <w:rFonts w:ascii="Segoe Pro" w:hAnsi="Segoe Pro" w:cs="Segoe UI"/>
          <w:bCs/>
          <w:sz w:val="24"/>
        </w:rPr>
      </w:pPr>
      <w:r w:rsidRPr="007F1EA7">
        <w:rPr>
          <w:rFonts w:ascii="Segoe Pro" w:hAnsi="Segoe Pro" w:cs="Segoe UI"/>
          <w:bCs/>
          <w:sz w:val="24"/>
        </w:rPr>
        <w:t>Heure :</w:t>
      </w:r>
      <w:r w:rsidRPr="007F1EA7">
        <w:rPr>
          <w:rFonts w:ascii="Segoe Pro" w:hAnsi="Segoe Pro" w:cs="Segoe UI"/>
          <w:bCs/>
          <w:sz w:val="24"/>
        </w:rPr>
        <w:tab/>
        <w:t>19 h</w:t>
      </w:r>
    </w:p>
    <w:p w14:paraId="497B15E2" w14:textId="2E894AB1" w:rsidR="00505F9B" w:rsidRPr="007F1EA7" w:rsidRDefault="00505F9B" w:rsidP="00505F9B">
      <w:pPr>
        <w:tabs>
          <w:tab w:val="left" w:pos="1080"/>
        </w:tabs>
        <w:ind w:right="-540"/>
        <w:rPr>
          <w:rFonts w:ascii="Segoe Pro" w:hAnsi="Segoe Pro" w:cs="Segoe UI"/>
          <w:bCs/>
          <w:sz w:val="24"/>
        </w:rPr>
      </w:pPr>
      <w:r w:rsidRPr="007F1EA7">
        <w:rPr>
          <w:rFonts w:ascii="Segoe Pro" w:hAnsi="Segoe Pro" w:cs="Segoe UI"/>
          <w:bCs/>
          <w:sz w:val="24"/>
        </w:rPr>
        <w:t>Lieu :</w:t>
      </w:r>
      <w:r w:rsidRPr="007F1EA7">
        <w:rPr>
          <w:rFonts w:ascii="Segoe Pro" w:hAnsi="Segoe Pro" w:cs="Segoe UI"/>
          <w:bCs/>
          <w:sz w:val="24"/>
        </w:rPr>
        <w:tab/>
        <w:t>Salle Nouvel-Ontario</w:t>
      </w:r>
    </w:p>
    <w:p w14:paraId="27D4F2A0" w14:textId="77777777" w:rsidR="003E2255" w:rsidRPr="003D283B" w:rsidRDefault="003E2255" w:rsidP="003E2255">
      <w:pPr>
        <w:pBdr>
          <w:bottom w:val="single" w:sz="4" w:space="1" w:color="auto"/>
        </w:pBdr>
        <w:tabs>
          <w:tab w:val="left" w:pos="1080"/>
        </w:tabs>
        <w:spacing w:after="240"/>
        <w:ind w:right="-360"/>
        <w:rPr>
          <w:rFonts w:ascii="Segoe Pro" w:hAnsi="Segoe Pro" w:cs="Segoe UI"/>
          <w:color w:val="252424"/>
          <w:szCs w:val="22"/>
        </w:rPr>
      </w:pPr>
      <w:bookmarkStart w:id="0" w:name="_Hlk85611403"/>
    </w:p>
    <w:p w14:paraId="2F6CAB9C" w14:textId="77777777" w:rsidR="003E2255" w:rsidRPr="007F03FA" w:rsidRDefault="003E2255" w:rsidP="003E2255">
      <w:pPr>
        <w:widowControl/>
        <w:tabs>
          <w:tab w:val="left" w:pos="6840"/>
        </w:tabs>
        <w:autoSpaceDE/>
        <w:autoSpaceDN/>
        <w:adjustRightInd/>
        <w:spacing w:before="240"/>
        <w:ind w:right="-360"/>
        <w:rPr>
          <w:rFonts w:ascii="Segoe Pro" w:hAnsi="Segoe Pro" w:cs="Arial"/>
          <w:b/>
          <w:szCs w:val="22"/>
        </w:rPr>
      </w:pPr>
      <w:r w:rsidRPr="007F03FA">
        <w:rPr>
          <w:rFonts w:ascii="Segoe Pro" w:hAnsi="Segoe Pro" w:cs="Arial"/>
          <w:b/>
          <w:szCs w:val="22"/>
        </w:rPr>
        <w:t>PRÉSENCES</w:t>
      </w:r>
    </w:p>
    <w:p w14:paraId="77003E16" w14:textId="77777777" w:rsidR="003E2255" w:rsidRPr="007F03FA" w:rsidRDefault="003E2255" w:rsidP="003E2255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b/>
          <w:szCs w:val="22"/>
        </w:rPr>
      </w:pPr>
      <w:r w:rsidRPr="007F03FA">
        <w:rPr>
          <w:rFonts w:ascii="Segoe Pro" w:hAnsi="Segoe Pro" w:cs="Arial"/>
          <w:b/>
          <w:szCs w:val="22"/>
        </w:rPr>
        <w:t>Conseillères et conseillers scolaires :</w:t>
      </w:r>
    </w:p>
    <w:p w14:paraId="5F5AB798" w14:textId="6E59B83D" w:rsidR="003E2255" w:rsidRDefault="003E2255" w:rsidP="003E2255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>
        <w:rPr>
          <w:rFonts w:ascii="Segoe Pro" w:hAnsi="Segoe Pro" w:cs="Arial"/>
          <w:szCs w:val="22"/>
        </w:rPr>
        <w:t>Julie Allen</w:t>
      </w:r>
    </w:p>
    <w:p w14:paraId="364227BF" w14:textId="77777777" w:rsidR="003E2255" w:rsidRPr="007F03FA" w:rsidRDefault="003E2255" w:rsidP="003E2255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7F03FA">
        <w:rPr>
          <w:rFonts w:ascii="Segoe Pro" w:hAnsi="Segoe Pro" w:cs="Arial"/>
          <w:szCs w:val="22"/>
        </w:rPr>
        <w:t>Monique Aubin-Gagné</w:t>
      </w:r>
    </w:p>
    <w:p w14:paraId="22FBA8F3" w14:textId="77777777" w:rsidR="003E2255" w:rsidRPr="007F03FA" w:rsidRDefault="003E2255" w:rsidP="003E2255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7F03FA">
        <w:rPr>
          <w:rFonts w:ascii="Segoe Pro" w:hAnsi="Segoe Pro" w:cs="Arial"/>
          <w:szCs w:val="22"/>
        </w:rPr>
        <w:t>Claude Berthiaume</w:t>
      </w:r>
    </w:p>
    <w:p w14:paraId="2B8D2E99" w14:textId="77777777" w:rsidR="003E2255" w:rsidRPr="007F03FA" w:rsidRDefault="003E2255" w:rsidP="003E2255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7F03FA">
        <w:rPr>
          <w:rFonts w:ascii="Segoe Pro" w:hAnsi="Segoe Pro" w:cs="Arial"/>
          <w:szCs w:val="22"/>
        </w:rPr>
        <w:t>Josée Bisson</w:t>
      </w:r>
    </w:p>
    <w:p w14:paraId="62415F86" w14:textId="295E527F" w:rsidR="003E2255" w:rsidRPr="007F03FA" w:rsidRDefault="003E2255" w:rsidP="003E2255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7F03FA">
        <w:rPr>
          <w:rFonts w:ascii="Segoe Pro" w:hAnsi="Segoe Pro" w:cs="Arial"/>
          <w:szCs w:val="22"/>
        </w:rPr>
        <w:t>Louise Essiembre</w:t>
      </w:r>
    </w:p>
    <w:p w14:paraId="00FA7D83" w14:textId="77777777" w:rsidR="003E2255" w:rsidRPr="007F03FA" w:rsidRDefault="003E2255" w:rsidP="003E2255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7F03FA">
        <w:rPr>
          <w:rFonts w:ascii="Segoe Pro" w:hAnsi="Segoe Pro" w:cs="Arial"/>
          <w:szCs w:val="22"/>
        </w:rPr>
        <w:t>Paul Gervais</w:t>
      </w:r>
    </w:p>
    <w:p w14:paraId="24ADB84C" w14:textId="77777777" w:rsidR="003E2255" w:rsidRPr="007F03FA" w:rsidRDefault="003E2255" w:rsidP="003E2255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7F03FA">
        <w:rPr>
          <w:rFonts w:ascii="Segoe Pro" w:hAnsi="Segoe Pro" w:cs="Arial"/>
          <w:szCs w:val="22"/>
        </w:rPr>
        <w:t>Raymond Joanisse</w:t>
      </w:r>
    </w:p>
    <w:p w14:paraId="37840DCF" w14:textId="77777777" w:rsidR="003E2255" w:rsidRPr="007F03FA" w:rsidRDefault="003E2255" w:rsidP="003E2255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7F03FA">
        <w:rPr>
          <w:rFonts w:ascii="Segoe Pro" w:hAnsi="Segoe Pro" w:cs="Arial"/>
          <w:szCs w:val="22"/>
        </w:rPr>
        <w:t>Marcel Legault</w:t>
      </w:r>
    </w:p>
    <w:p w14:paraId="60128724" w14:textId="77777777" w:rsidR="003E2255" w:rsidRPr="007F03FA" w:rsidRDefault="003E2255" w:rsidP="003E2255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7F03FA">
        <w:rPr>
          <w:rFonts w:ascii="Segoe Pro" w:hAnsi="Segoe Pro" w:cs="Arial"/>
          <w:szCs w:val="22"/>
        </w:rPr>
        <w:t>Roger Lemoyne</w:t>
      </w:r>
    </w:p>
    <w:p w14:paraId="41D7566E" w14:textId="764B89D4" w:rsidR="003E2255" w:rsidRPr="007F03FA" w:rsidRDefault="003E2255" w:rsidP="003E2255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7F03FA">
        <w:rPr>
          <w:rFonts w:ascii="Segoe Pro" w:hAnsi="Segoe Pro" w:cs="Arial"/>
          <w:szCs w:val="22"/>
        </w:rPr>
        <w:t>Marcel Montpellier</w:t>
      </w:r>
      <w:r>
        <w:rPr>
          <w:rFonts w:ascii="Segoe Pro" w:hAnsi="Segoe Pro" w:cs="Arial"/>
          <w:szCs w:val="22"/>
        </w:rPr>
        <w:t>,</w:t>
      </w:r>
      <w:r w:rsidRPr="003E2255">
        <w:rPr>
          <w:rFonts w:ascii="Segoe Pro" w:hAnsi="Segoe Pro" w:cs="Arial"/>
          <w:szCs w:val="22"/>
        </w:rPr>
        <w:t xml:space="preserve"> </w:t>
      </w:r>
      <w:r w:rsidRPr="007F03FA">
        <w:rPr>
          <w:rFonts w:ascii="Segoe Pro" w:hAnsi="Segoe Pro" w:cs="Arial"/>
          <w:szCs w:val="22"/>
        </w:rPr>
        <w:t>vice-président</w:t>
      </w:r>
    </w:p>
    <w:p w14:paraId="7D1B9871" w14:textId="60F8D94C" w:rsidR="003E2255" w:rsidRPr="007F03FA" w:rsidRDefault="003E2255" w:rsidP="003E2255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7F03FA">
        <w:rPr>
          <w:rFonts w:ascii="Segoe Pro" w:hAnsi="Segoe Pro" w:cs="Arial"/>
          <w:szCs w:val="22"/>
        </w:rPr>
        <w:t>Suzanne Salituri, présidente</w:t>
      </w:r>
    </w:p>
    <w:p w14:paraId="26B42921" w14:textId="77777777" w:rsidR="003E2255" w:rsidRPr="007F03FA" w:rsidRDefault="003E2255" w:rsidP="003E2255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7F03FA">
        <w:rPr>
          <w:rFonts w:ascii="Segoe Pro" w:hAnsi="Segoe Pro" w:cs="Arial"/>
          <w:szCs w:val="22"/>
        </w:rPr>
        <w:t>Luc Tessier</w:t>
      </w:r>
    </w:p>
    <w:p w14:paraId="689A970D" w14:textId="15972BB5" w:rsidR="003E2255" w:rsidRPr="007F03FA" w:rsidRDefault="003E2255" w:rsidP="003E2255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b/>
          <w:bCs/>
          <w:szCs w:val="22"/>
        </w:rPr>
      </w:pPr>
      <w:r w:rsidRPr="007F03FA">
        <w:rPr>
          <w:rFonts w:ascii="Segoe Pro" w:hAnsi="Segoe Pro" w:cs="Arial"/>
          <w:b/>
          <w:bCs/>
          <w:szCs w:val="22"/>
        </w:rPr>
        <w:t xml:space="preserve">Élève </w:t>
      </w:r>
      <w:r>
        <w:rPr>
          <w:rFonts w:ascii="Segoe Pro" w:hAnsi="Segoe Pro" w:cs="Arial"/>
          <w:b/>
          <w:bCs/>
          <w:szCs w:val="22"/>
        </w:rPr>
        <w:t>conseillère</w:t>
      </w:r>
      <w:r w:rsidRPr="007F03FA">
        <w:rPr>
          <w:rFonts w:ascii="Segoe Pro" w:hAnsi="Segoe Pro" w:cs="Arial"/>
          <w:b/>
          <w:bCs/>
          <w:szCs w:val="22"/>
        </w:rPr>
        <w:t> :</w:t>
      </w:r>
    </w:p>
    <w:p w14:paraId="0DA1B32E" w14:textId="77777777" w:rsidR="003E2255" w:rsidRDefault="003E2255" w:rsidP="003E2255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>
        <w:rPr>
          <w:rFonts w:ascii="Segoe Pro" w:hAnsi="Segoe Pro" w:cs="Arial"/>
          <w:szCs w:val="22"/>
        </w:rPr>
        <w:t>Mélanie Denis-Plante</w:t>
      </w:r>
    </w:p>
    <w:p w14:paraId="7B8889FC" w14:textId="77777777" w:rsidR="003E2255" w:rsidRPr="007F03FA" w:rsidRDefault="003E2255" w:rsidP="003E2255">
      <w:pPr>
        <w:widowControl/>
        <w:tabs>
          <w:tab w:val="left" w:pos="6840"/>
        </w:tabs>
        <w:autoSpaceDE/>
        <w:autoSpaceDN/>
        <w:adjustRightInd/>
        <w:ind w:left="6840" w:right="-360" w:hanging="6840"/>
        <w:rPr>
          <w:rFonts w:ascii="Segoe Pro" w:hAnsi="Segoe Pro" w:cs="Arial"/>
          <w:b/>
          <w:szCs w:val="22"/>
        </w:rPr>
      </w:pPr>
      <w:r w:rsidRPr="007F03FA">
        <w:rPr>
          <w:rFonts w:ascii="Segoe Pro" w:hAnsi="Segoe Pro" w:cs="Arial"/>
          <w:b/>
          <w:szCs w:val="22"/>
        </w:rPr>
        <w:t>Membres du personnel :</w:t>
      </w:r>
    </w:p>
    <w:p w14:paraId="402290D7" w14:textId="77777777" w:rsidR="003E2255" w:rsidRPr="007F03FA" w:rsidRDefault="003E2255" w:rsidP="003E2255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7F03FA">
        <w:rPr>
          <w:rFonts w:ascii="Segoe Pro" w:hAnsi="Segoe Pro" w:cs="Arial"/>
          <w:szCs w:val="22"/>
        </w:rPr>
        <w:t>Maryse Barrette, surintendante d’affaires et de finances</w:t>
      </w:r>
    </w:p>
    <w:p w14:paraId="091B7189" w14:textId="7084B362" w:rsidR="003E2255" w:rsidRDefault="003E2255" w:rsidP="003E2255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>
        <w:rPr>
          <w:rFonts w:ascii="Segoe Pro" w:hAnsi="Segoe Pro" w:cs="Arial"/>
          <w:szCs w:val="22"/>
        </w:rPr>
        <w:t>Amélie Cyr, directrice des communications et des relations externes</w:t>
      </w:r>
      <w:r w:rsidR="007F713A">
        <w:rPr>
          <w:rFonts w:ascii="Segoe Pro" w:hAnsi="Segoe Pro" w:cs="Arial"/>
          <w:szCs w:val="22"/>
        </w:rPr>
        <w:t xml:space="preserve"> </w:t>
      </w:r>
      <w:r w:rsidR="007F713A" w:rsidRPr="005B5F43">
        <w:rPr>
          <w:rFonts w:ascii="Segoe Pro" w:hAnsi="Segoe Pro" w:cs="Arial"/>
          <w:szCs w:val="22"/>
        </w:rPr>
        <w:t>(</w:t>
      </w:r>
      <w:r w:rsidR="005B5F43">
        <w:rPr>
          <w:rFonts w:ascii="Segoe Pro" w:hAnsi="Segoe Pro" w:cs="Arial"/>
          <w:szCs w:val="22"/>
        </w:rPr>
        <w:t>séance</w:t>
      </w:r>
      <w:r w:rsidR="007F713A" w:rsidRPr="005B5F43">
        <w:rPr>
          <w:rFonts w:ascii="Segoe Pro" w:hAnsi="Segoe Pro" w:cs="Arial"/>
          <w:szCs w:val="22"/>
        </w:rPr>
        <w:t xml:space="preserve"> publique seulement)</w:t>
      </w:r>
    </w:p>
    <w:p w14:paraId="7CDF37AF" w14:textId="77777777" w:rsidR="003E2255" w:rsidRPr="007F03FA" w:rsidRDefault="003E2255" w:rsidP="003E2255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7F03FA">
        <w:rPr>
          <w:rFonts w:ascii="Segoe Pro" w:hAnsi="Segoe Pro" w:cs="Arial"/>
          <w:szCs w:val="22"/>
        </w:rPr>
        <w:t>Tracey-Lynn Foucault, surintendante de l’</w:t>
      </w:r>
      <w:r>
        <w:rPr>
          <w:rFonts w:ascii="Segoe Pro" w:hAnsi="Segoe Pro" w:cs="Arial"/>
          <w:szCs w:val="22"/>
        </w:rPr>
        <w:t>É</w:t>
      </w:r>
      <w:r w:rsidRPr="007F03FA">
        <w:rPr>
          <w:rFonts w:ascii="Segoe Pro" w:hAnsi="Segoe Pro" w:cs="Arial"/>
          <w:szCs w:val="22"/>
        </w:rPr>
        <w:t>ducation</w:t>
      </w:r>
    </w:p>
    <w:p w14:paraId="1A682724" w14:textId="77777777" w:rsidR="003E2255" w:rsidRPr="007F03FA" w:rsidRDefault="003E2255" w:rsidP="003E2255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7F03FA">
        <w:rPr>
          <w:rFonts w:ascii="Segoe Pro" w:hAnsi="Segoe Pro" w:cs="Arial"/>
          <w:szCs w:val="22"/>
        </w:rPr>
        <w:t>Paul E. Henry, directeur de l’</w:t>
      </w:r>
      <w:r>
        <w:rPr>
          <w:rFonts w:ascii="Segoe Pro" w:hAnsi="Segoe Pro" w:cs="Arial"/>
          <w:szCs w:val="22"/>
        </w:rPr>
        <w:t>É</w:t>
      </w:r>
      <w:r w:rsidRPr="007F03FA">
        <w:rPr>
          <w:rFonts w:ascii="Segoe Pro" w:hAnsi="Segoe Pro" w:cs="Arial"/>
          <w:szCs w:val="22"/>
        </w:rPr>
        <w:t>ducation et secrétaire-trésorier</w:t>
      </w:r>
    </w:p>
    <w:p w14:paraId="28B25F94" w14:textId="77777777" w:rsidR="003E2255" w:rsidRPr="007F03FA" w:rsidRDefault="003E2255" w:rsidP="003E2255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7F03FA">
        <w:rPr>
          <w:rFonts w:ascii="Segoe Pro" w:hAnsi="Segoe Pro" w:cs="Arial"/>
          <w:szCs w:val="22"/>
        </w:rPr>
        <w:t>Lorraine Mainville, adjointe exécutive</w:t>
      </w:r>
      <w:r>
        <w:rPr>
          <w:rFonts w:ascii="Segoe Pro" w:hAnsi="Segoe Pro" w:cs="Arial"/>
          <w:szCs w:val="22"/>
        </w:rPr>
        <w:t xml:space="preserve"> (secrétaire de séance)</w:t>
      </w:r>
    </w:p>
    <w:p w14:paraId="2D7C207A" w14:textId="77777777" w:rsidR="003E2255" w:rsidRPr="007F03FA" w:rsidRDefault="003E2255" w:rsidP="003E2255">
      <w:pPr>
        <w:widowControl/>
        <w:tabs>
          <w:tab w:val="left" w:pos="6840"/>
        </w:tabs>
        <w:autoSpaceDE/>
        <w:autoSpaceDN/>
        <w:adjustRightInd/>
        <w:ind w:right="-360"/>
        <w:contextualSpacing/>
        <w:rPr>
          <w:rFonts w:ascii="Segoe Pro" w:hAnsi="Segoe Pro" w:cs="Arial"/>
          <w:szCs w:val="22"/>
        </w:rPr>
      </w:pPr>
      <w:r w:rsidRPr="007F03FA">
        <w:rPr>
          <w:rFonts w:ascii="Segoe Pro" w:hAnsi="Segoe Pro" w:cs="Arial"/>
          <w:szCs w:val="22"/>
        </w:rPr>
        <w:t>Tracy Rossini, directrice exécutive de l’apprentissage</w:t>
      </w:r>
    </w:p>
    <w:p w14:paraId="0DF6A936" w14:textId="77E1637F" w:rsidR="003E2255" w:rsidRDefault="003E2255" w:rsidP="003E2255">
      <w:pPr>
        <w:widowControl/>
        <w:tabs>
          <w:tab w:val="left" w:pos="6840"/>
        </w:tabs>
        <w:autoSpaceDE/>
        <w:autoSpaceDN/>
        <w:adjustRightInd/>
        <w:ind w:right="-360"/>
        <w:contextualSpacing/>
        <w:rPr>
          <w:rFonts w:ascii="Segoe Pro" w:hAnsi="Segoe Pro" w:cs="Arial"/>
          <w:szCs w:val="22"/>
        </w:rPr>
      </w:pPr>
      <w:r w:rsidRPr="003B2E3A">
        <w:rPr>
          <w:rFonts w:ascii="Segoe Pro" w:hAnsi="Segoe Pro" w:cs="Arial"/>
          <w:szCs w:val="22"/>
        </w:rPr>
        <w:t>Josée Ruddy, directrice du service des ressources humaines (</w:t>
      </w:r>
      <w:r w:rsidR="005B5F43">
        <w:rPr>
          <w:rFonts w:ascii="Segoe Pro" w:hAnsi="Segoe Pro" w:cs="Arial"/>
          <w:szCs w:val="22"/>
        </w:rPr>
        <w:t xml:space="preserve">séance à </w:t>
      </w:r>
      <w:r w:rsidRPr="003B2E3A">
        <w:rPr>
          <w:rFonts w:ascii="Segoe Pro" w:hAnsi="Segoe Pro" w:cs="Arial"/>
          <w:szCs w:val="22"/>
        </w:rPr>
        <w:t>huis clos seulement)</w:t>
      </w:r>
    </w:p>
    <w:p w14:paraId="4AC63BA2" w14:textId="77777777" w:rsidR="003E2255" w:rsidRDefault="003E2255" w:rsidP="003E2255">
      <w:pPr>
        <w:widowControl/>
        <w:tabs>
          <w:tab w:val="left" w:pos="6840"/>
        </w:tabs>
        <w:autoSpaceDE/>
        <w:autoSpaceDN/>
        <w:adjustRightInd/>
        <w:ind w:right="-360"/>
        <w:contextualSpacing/>
        <w:rPr>
          <w:rFonts w:ascii="Segoe Pro" w:hAnsi="Segoe Pro" w:cs="Arial"/>
          <w:szCs w:val="22"/>
        </w:rPr>
      </w:pPr>
      <w:r>
        <w:rPr>
          <w:rFonts w:ascii="Segoe Pro" w:hAnsi="Segoe Pro" w:cs="Arial"/>
          <w:szCs w:val="22"/>
        </w:rPr>
        <w:t>Tammy Séguin, surintendante de l’Éducation</w:t>
      </w:r>
    </w:p>
    <w:p w14:paraId="52D11B22" w14:textId="77777777" w:rsidR="002C4399" w:rsidRDefault="002C4399" w:rsidP="003E2255">
      <w:pPr>
        <w:widowControl/>
        <w:tabs>
          <w:tab w:val="left" w:pos="6840"/>
        </w:tabs>
        <w:autoSpaceDE/>
        <w:autoSpaceDN/>
        <w:adjustRightInd/>
        <w:ind w:right="-360"/>
        <w:contextualSpacing/>
        <w:rPr>
          <w:rFonts w:ascii="Segoe Pro" w:hAnsi="Segoe Pro" w:cs="Arial"/>
          <w:szCs w:val="22"/>
        </w:rPr>
      </w:pPr>
    </w:p>
    <w:p w14:paraId="2A905936" w14:textId="696398BD" w:rsidR="002C4399" w:rsidRPr="006D6D58" w:rsidRDefault="002C4399" w:rsidP="003E2255">
      <w:pPr>
        <w:widowControl/>
        <w:tabs>
          <w:tab w:val="left" w:pos="6840"/>
        </w:tabs>
        <w:autoSpaceDE/>
        <w:autoSpaceDN/>
        <w:adjustRightInd/>
        <w:ind w:right="-360"/>
        <w:contextualSpacing/>
        <w:rPr>
          <w:rFonts w:ascii="Segoe Pro" w:hAnsi="Segoe Pro" w:cs="Arial"/>
          <w:b/>
          <w:bCs/>
          <w:szCs w:val="22"/>
        </w:rPr>
      </w:pPr>
      <w:r w:rsidRPr="006D6D58">
        <w:rPr>
          <w:rFonts w:ascii="Segoe Pro" w:hAnsi="Segoe Pro" w:cs="Arial"/>
          <w:b/>
          <w:bCs/>
          <w:szCs w:val="22"/>
        </w:rPr>
        <w:t>Membre</w:t>
      </w:r>
      <w:r w:rsidR="00270723">
        <w:rPr>
          <w:rFonts w:ascii="Segoe Pro" w:hAnsi="Segoe Pro" w:cs="Arial"/>
          <w:b/>
          <w:bCs/>
          <w:szCs w:val="22"/>
        </w:rPr>
        <w:t>s</w:t>
      </w:r>
      <w:r w:rsidRPr="006D6D58">
        <w:rPr>
          <w:rFonts w:ascii="Segoe Pro" w:hAnsi="Segoe Pro" w:cs="Arial"/>
          <w:b/>
          <w:bCs/>
          <w:szCs w:val="22"/>
        </w:rPr>
        <w:t xml:space="preserve"> de l’auditoire :</w:t>
      </w:r>
    </w:p>
    <w:p w14:paraId="63C2FCE5" w14:textId="0C722C2C" w:rsidR="005E3F75" w:rsidRDefault="005E3F75" w:rsidP="00D73DDD">
      <w:pPr>
        <w:widowControl/>
        <w:tabs>
          <w:tab w:val="left" w:pos="6840"/>
        </w:tabs>
        <w:autoSpaceDE/>
        <w:autoSpaceDN/>
        <w:adjustRightInd/>
        <w:ind w:right="-360"/>
        <w:contextualSpacing/>
        <w:rPr>
          <w:rFonts w:ascii="Segoe Pro" w:hAnsi="Segoe Pro" w:cs="Arial"/>
          <w:szCs w:val="22"/>
        </w:rPr>
      </w:pPr>
      <w:r>
        <w:rPr>
          <w:rFonts w:ascii="Segoe Pro" w:hAnsi="Segoe Pro" w:cs="Arial"/>
          <w:szCs w:val="22"/>
        </w:rPr>
        <w:t>Jo</w:t>
      </w:r>
      <w:r w:rsidR="00ED1E53">
        <w:rPr>
          <w:rFonts w:ascii="Segoe Pro" w:hAnsi="Segoe Pro" w:cs="Arial"/>
          <w:szCs w:val="22"/>
        </w:rPr>
        <w:t>A</w:t>
      </w:r>
      <w:r>
        <w:rPr>
          <w:rFonts w:ascii="Segoe Pro" w:hAnsi="Segoe Pro" w:cs="Arial"/>
          <w:szCs w:val="22"/>
        </w:rPr>
        <w:t>nne Beauchamp, enseignante à l</w:t>
      </w:r>
      <w:r w:rsidR="008D6600">
        <w:rPr>
          <w:rFonts w:ascii="Segoe Pro" w:hAnsi="Segoe Pro" w:cs="Arial"/>
          <w:szCs w:val="22"/>
        </w:rPr>
        <w:t>’école catholique La Renaissance</w:t>
      </w:r>
    </w:p>
    <w:p w14:paraId="0B62C09D" w14:textId="4331ACE7" w:rsidR="00FF27F8" w:rsidRPr="007F713A" w:rsidRDefault="002C4399" w:rsidP="00D73DDD">
      <w:pPr>
        <w:widowControl/>
        <w:tabs>
          <w:tab w:val="left" w:pos="6840"/>
        </w:tabs>
        <w:autoSpaceDE/>
        <w:autoSpaceDN/>
        <w:adjustRightInd/>
        <w:ind w:right="-360"/>
        <w:contextualSpacing/>
        <w:rPr>
          <w:rFonts w:ascii="Segoe Pro" w:hAnsi="Segoe Pro" w:cs="Arial"/>
          <w:szCs w:val="22"/>
          <w:lang w:val="en-CA"/>
        </w:rPr>
      </w:pPr>
      <w:r w:rsidRPr="007F713A">
        <w:rPr>
          <w:rFonts w:ascii="Segoe Pro" w:hAnsi="Segoe Pro" w:cs="Arial"/>
          <w:szCs w:val="22"/>
          <w:lang w:val="en-CA"/>
        </w:rPr>
        <w:t xml:space="preserve">Tom Michaud, </w:t>
      </w:r>
      <w:r w:rsidRPr="005B5F43">
        <w:rPr>
          <w:rFonts w:ascii="Segoe Pro" w:hAnsi="Segoe Pro" w:cs="Arial"/>
          <w:szCs w:val="22"/>
        </w:rPr>
        <w:t>surintendant de l’Éducation</w:t>
      </w:r>
      <w:r w:rsidRPr="007F713A">
        <w:rPr>
          <w:rFonts w:ascii="Segoe Pro" w:hAnsi="Segoe Pro" w:cs="Arial"/>
          <w:szCs w:val="22"/>
          <w:lang w:val="en-CA"/>
        </w:rPr>
        <w:t xml:space="preserve">, Saskatchewan Rivers </w:t>
      </w:r>
      <w:r w:rsidR="006D6D58" w:rsidRPr="007F713A">
        <w:rPr>
          <w:rFonts w:ascii="Segoe Pro" w:hAnsi="Segoe Pro" w:cs="Arial"/>
          <w:szCs w:val="22"/>
          <w:lang w:val="en-CA"/>
        </w:rPr>
        <w:t>School District Division (Teams)</w:t>
      </w:r>
    </w:p>
    <w:p w14:paraId="5EB24EEB" w14:textId="215B35F5" w:rsidR="00154707" w:rsidRPr="00D73DDD" w:rsidRDefault="00154707" w:rsidP="00D73DDD">
      <w:pPr>
        <w:widowControl/>
        <w:tabs>
          <w:tab w:val="left" w:pos="6840"/>
        </w:tabs>
        <w:autoSpaceDE/>
        <w:autoSpaceDN/>
        <w:adjustRightInd/>
        <w:ind w:right="-360"/>
        <w:contextualSpacing/>
        <w:rPr>
          <w:rFonts w:ascii="Segoe Pro" w:hAnsi="Segoe Pro" w:cs="Arial"/>
          <w:szCs w:val="22"/>
        </w:rPr>
      </w:pPr>
      <w:r>
        <w:rPr>
          <w:rFonts w:ascii="Segoe Pro" w:hAnsi="Segoe Pro" w:cs="Arial"/>
          <w:szCs w:val="22"/>
        </w:rPr>
        <w:t xml:space="preserve">Mireille Miron, directrice de l’école </w:t>
      </w:r>
      <w:r w:rsidR="005E3F75">
        <w:rPr>
          <w:rFonts w:ascii="Segoe Pro" w:hAnsi="Segoe Pro" w:cs="Arial"/>
          <w:szCs w:val="22"/>
        </w:rPr>
        <w:t>St-Paul</w:t>
      </w:r>
    </w:p>
    <w:p w14:paraId="4476FC00" w14:textId="7DD4B539" w:rsidR="00D73DDD" w:rsidRPr="007F03FA" w:rsidRDefault="009530C1" w:rsidP="00D73DDD">
      <w:pPr>
        <w:widowControl/>
        <w:tabs>
          <w:tab w:val="left" w:pos="6840"/>
        </w:tabs>
        <w:autoSpaceDE/>
        <w:autoSpaceDN/>
        <w:adjustRightInd/>
        <w:spacing w:before="240"/>
        <w:ind w:right="-360"/>
        <w:rPr>
          <w:rFonts w:ascii="Segoe Pro" w:hAnsi="Segoe Pro" w:cs="Arial"/>
          <w:b/>
          <w:szCs w:val="22"/>
        </w:rPr>
      </w:pPr>
      <w:r>
        <w:rPr>
          <w:rFonts w:ascii="Segoe Pro" w:hAnsi="Segoe Pro" w:cs="Arial"/>
          <w:b/>
          <w:szCs w:val="22"/>
        </w:rPr>
        <w:t>ABSENCE MOTIVÉE</w:t>
      </w:r>
    </w:p>
    <w:p w14:paraId="23AE6744" w14:textId="03989696" w:rsidR="00D73DDD" w:rsidRPr="007F03FA" w:rsidRDefault="001C6D34" w:rsidP="00D73DDD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b/>
          <w:szCs w:val="22"/>
        </w:rPr>
      </w:pPr>
      <w:r>
        <w:rPr>
          <w:rFonts w:ascii="Segoe Pro" w:hAnsi="Segoe Pro" w:cs="Arial"/>
          <w:b/>
          <w:szCs w:val="22"/>
        </w:rPr>
        <w:t>Élève</w:t>
      </w:r>
      <w:r w:rsidR="009530C1">
        <w:rPr>
          <w:rFonts w:ascii="Segoe Pro" w:hAnsi="Segoe Pro" w:cs="Arial"/>
          <w:b/>
          <w:szCs w:val="22"/>
        </w:rPr>
        <w:t xml:space="preserve"> conseillère :</w:t>
      </w:r>
    </w:p>
    <w:p w14:paraId="74BC5851" w14:textId="5841CD29" w:rsidR="001C6D34" w:rsidRDefault="001C6D34" w:rsidP="00D73DDD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>
        <w:rPr>
          <w:rFonts w:ascii="Segoe Pro" w:hAnsi="Segoe Pro" w:cs="Arial"/>
          <w:szCs w:val="22"/>
        </w:rPr>
        <w:t>Lydia Raddon</w:t>
      </w:r>
    </w:p>
    <w:p w14:paraId="6F68781B" w14:textId="77777777" w:rsidR="001C6D34" w:rsidRDefault="001C6D34">
      <w:pPr>
        <w:widowControl/>
        <w:autoSpaceDE/>
        <w:autoSpaceDN/>
        <w:adjustRightInd/>
        <w:rPr>
          <w:rFonts w:ascii="Segoe Pro" w:hAnsi="Segoe Pro" w:cs="Arial"/>
          <w:szCs w:val="22"/>
        </w:rPr>
      </w:pPr>
      <w:r>
        <w:rPr>
          <w:rFonts w:ascii="Segoe Pro" w:hAnsi="Segoe Pro" w:cs="Arial"/>
          <w:szCs w:val="22"/>
        </w:rPr>
        <w:br w:type="page"/>
      </w:r>
    </w:p>
    <w:bookmarkEnd w:id="0"/>
    <w:p w14:paraId="112F8AD6" w14:textId="13E6E717" w:rsidR="00C374EC" w:rsidRDefault="003F1D81" w:rsidP="008A1077">
      <w:pPr>
        <w:pStyle w:val="PointslODJ"/>
        <w:ind w:right="-54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lastRenderedPageBreak/>
        <w:t>Ouverture de la séance</w:t>
      </w:r>
    </w:p>
    <w:p w14:paraId="68EB5862" w14:textId="03DAD246" w:rsidR="000636A3" w:rsidRPr="00AC7C1E" w:rsidRDefault="00AC7C1E" w:rsidP="00AC7C1E">
      <w:pPr>
        <w:pStyle w:val="PointslODJ"/>
        <w:numPr>
          <w:ilvl w:val="0"/>
          <w:numId w:val="0"/>
        </w:numPr>
        <w:ind w:left="360"/>
      </w:pPr>
      <w:r w:rsidRPr="00CE5883">
        <w:rPr>
          <w:rFonts w:cs="Segoe UI"/>
        </w:rPr>
        <w:t>M</w:t>
      </w:r>
      <w:r w:rsidRPr="00CE5883">
        <w:rPr>
          <w:rFonts w:cs="Segoe UI"/>
          <w:vertAlign w:val="superscript"/>
        </w:rPr>
        <w:t>me</w:t>
      </w:r>
      <w:r w:rsidRPr="00CE5883">
        <w:t xml:space="preserve"> </w:t>
      </w:r>
      <w:r>
        <w:t xml:space="preserve">Salituri ouvre la séance à </w:t>
      </w:r>
      <w:r w:rsidR="00F83510">
        <w:t>18 h.</w:t>
      </w:r>
    </w:p>
    <w:p w14:paraId="0D8BF6AE" w14:textId="7A184BA8" w:rsidR="00F83510" w:rsidRPr="002E113E" w:rsidRDefault="003D159B" w:rsidP="002E113E">
      <w:pPr>
        <w:pStyle w:val="PointslODJ"/>
        <w:ind w:right="-54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t>A</w:t>
      </w:r>
      <w:r w:rsidR="003F1D81" w:rsidRPr="007F1EA7">
        <w:rPr>
          <w:rFonts w:ascii="Segoe Pro" w:hAnsi="Segoe Pro"/>
          <w:caps/>
        </w:rPr>
        <w:t>ppel nominal</w:t>
      </w:r>
    </w:p>
    <w:p w14:paraId="2E999C3D" w14:textId="74B45A9D" w:rsidR="00F83510" w:rsidRPr="002E113E" w:rsidRDefault="00F83510" w:rsidP="002E113E">
      <w:pPr>
        <w:tabs>
          <w:tab w:val="left" w:pos="360"/>
          <w:tab w:val="left" w:pos="1980"/>
          <w:tab w:val="left" w:pos="7200"/>
        </w:tabs>
        <w:spacing w:before="240" w:after="240"/>
        <w:ind w:left="360" w:right="-360"/>
        <w:rPr>
          <w:rFonts w:ascii="Segoe Pro" w:hAnsi="Segoe Pro"/>
          <w:szCs w:val="22"/>
        </w:rPr>
      </w:pPr>
      <w:r w:rsidRPr="007F03FA">
        <w:rPr>
          <w:rFonts w:ascii="Segoe Pro" w:hAnsi="Segoe Pro"/>
          <w:szCs w:val="22"/>
        </w:rPr>
        <w:t xml:space="preserve">PROPOPÉ PAR : </w:t>
      </w:r>
      <w:r w:rsidR="00FE4310">
        <w:rPr>
          <w:rFonts w:ascii="Segoe Pro" w:hAnsi="Segoe Pro"/>
          <w:szCs w:val="22"/>
        </w:rPr>
        <w:tab/>
      </w:r>
      <w:r w:rsidR="00FE4310" w:rsidRPr="00FE4310">
        <w:rPr>
          <w:rFonts w:ascii="Segoe Pro" w:hAnsi="Segoe Pro" w:cs="Segoe UI"/>
          <w:szCs w:val="22"/>
        </w:rPr>
        <w:t>M</w:t>
      </w:r>
      <w:r w:rsidR="00FE4310" w:rsidRPr="00FE4310">
        <w:rPr>
          <w:rFonts w:ascii="Segoe Pro" w:hAnsi="Segoe Pro" w:cs="Segoe UI"/>
          <w:szCs w:val="22"/>
          <w:vertAlign w:val="superscript"/>
        </w:rPr>
        <w:t>me</w:t>
      </w:r>
      <w:r w:rsidR="00FE4310">
        <w:rPr>
          <w:rFonts w:ascii="Segoe Pro" w:hAnsi="Segoe Pro"/>
          <w:szCs w:val="22"/>
        </w:rPr>
        <w:t xml:space="preserve"> Bisson</w:t>
      </w:r>
      <w:r w:rsidRPr="007F03FA">
        <w:rPr>
          <w:rFonts w:ascii="Segoe Pro" w:hAnsi="Segoe Pro"/>
          <w:szCs w:val="22"/>
        </w:rPr>
        <w:tab/>
        <w:t>RÉSOLUTION : 24-</w:t>
      </w:r>
      <w:r>
        <w:rPr>
          <w:rFonts w:ascii="Segoe Pro" w:hAnsi="Segoe Pro"/>
          <w:szCs w:val="22"/>
        </w:rPr>
        <w:t>11</w:t>
      </w:r>
      <w:r w:rsidR="002E113E">
        <w:rPr>
          <w:rFonts w:ascii="Segoe Pro" w:hAnsi="Segoe Pro"/>
          <w:szCs w:val="22"/>
        </w:rPr>
        <w:t>0</w:t>
      </w:r>
      <w:r w:rsidRPr="007F03FA">
        <w:rPr>
          <w:rFonts w:ascii="Segoe Pro" w:hAnsi="Segoe Pro"/>
          <w:szCs w:val="22"/>
        </w:rPr>
        <w:br/>
        <w:t xml:space="preserve">APPUYÉ PAR : </w:t>
      </w:r>
      <w:r w:rsidRPr="007F03FA">
        <w:rPr>
          <w:rFonts w:ascii="Segoe Pro" w:hAnsi="Segoe Pro"/>
          <w:szCs w:val="22"/>
        </w:rPr>
        <w:tab/>
      </w:r>
      <w:r w:rsidR="00FE4310" w:rsidRPr="00FE4310">
        <w:rPr>
          <w:rFonts w:ascii="Segoe Pro" w:hAnsi="Segoe Pro" w:cs="Segoe UI"/>
          <w:szCs w:val="22"/>
        </w:rPr>
        <w:t>M</w:t>
      </w:r>
      <w:r w:rsidR="00FE4310" w:rsidRPr="00FE4310">
        <w:rPr>
          <w:rFonts w:ascii="Segoe Pro" w:hAnsi="Segoe Pro" w:cs="Segoe UI"/>
          <w:szCs w:val="22"/>
          <w:vertAlign w:val="superscript"/>
        </w:rPr>
        <w:t>me</w:t>
      </w:r>
      <w:r w:rsidR="00FE4310">
        <w:rPr>
          <w:rFonts w:ascii="Segoe Pro" w:hAnsi="Segoe Pro"/>
          <w:szCs w:val="22"/>
        </w:rPr>
        <w:t xml:space="preserve"> Allen</w:t>
      </w:r>
      <w:r w:rsidRPr="007F03FA">
        <w:rPr>
          <w:rFonts w:ascii="Segoe Pro" w:hAnsi="Segoe Pro"/>
          <w:szCs w:val="22"/>
        </w:rPr>
        <w:tab/>
        <w:t>ADOPTÉE</w:t>
      </w:r>
    </w:p>
    <w:p w14:paraId="01D6D0A4" w14:textId="4709D41C" w:rsidR="007D1017" w:rsidRPr="0089572E" w:rsidRDefault="0089572E" w:rsidP="0089572E">
      <w:pPr>
        <w:ind w:left="350" w:right="440"/>
        <w:rPr>
          <w:rFonts w:ascii="Segoe" w:hAnsi="Segoe" w:cs="Arial"/>
          <w:b/>
          <w:szCs w:val="22"/>
        </w:rPr>
      </w:pPr>
      <w:r w:rsidRPr="00CE03A8">
        <w:rPr>
          <w:rFonts w:ascii="Segoe" w:hAnsi="Segoe" w:cs="Arial"/>
          <w:b/>
          <w:szCs w:val="22"/>
        </w:rPr>
        <w:t xml:space="preserve">« QUE le Conseil consigne l’absence motivée de </w:t>
      </w:r>
      <w:r>
        <w:rPr>
          <w:rFonts w:ascii="Segoe" w:hAnsi="Segoe" w:cs="Arial"/>
          <w:b/>
          <w:szCs w:val="22"/>
        </w:rPr>
        <w:t>Lydia Raddon</w:t>
      </w:r>
      <w:r w:rsidRPr="00CE03A8">
        <w:rPr>
          <w:rFonts w:ascii="Segoe" w:hAnsi="Segoe" w:cs="Arial"/>
          <w:b/>
          <w:szCs w:val="22"/>
        </w:rPr>
        <w:t xml:space="preserve"> au procès-verbal de la réunion ordinaire du Conseil tenue le </w:t>
      </w:r>
      <w:r>
        <w:rPr>
          <w:rFonts w:ascii="Segoe" w:hAnsi="Segoe" w:cs="Arial"/>
          <w:b/>
          <w:szCs w:val="22"/>
        </w:rPr>
        <w:t>20 novembre 2024.</w:t>
      </w:r>
      <w:r w:rsidRPr="00CE03A8">
        <w:rPr>
          <w:rFonts w:ascii="Segoe" w:hAnsi="Segoe" w:cs="Arial"/>
          <w:b/>
          <w:szCs w:val="22"/>
        </w:rPr>
        <w:t xml:space="preserve"> »</w:t>
      </w:r>
    </w:p>
    <w:p w14:paraId="0B267AD2" w14:textId="0C92BF64" w:rsidR="005A279B" w:rsidRPr="00F30991" w:rsidRDefault="003D159B" w:rsidP="00F30991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spacing w:after="0"/>
        <w:ind w:right="-720"/>
        <w:rPr>
          <w:rFonts w:ascii="Segoe Pro" w:hAnsi="Segoe Pro"/>
          <w:i/>
          <w:caps/>
        </w:rPr>
      </w:pPr>
      <w:r w:rsidRPr="007F1EA7">
        <w:rPr>
          <w:rFonts w:ascii="Segoe Pro" w:hAnsi="Segoe Pro"/>
          <w:caps/>
        </w:rPr>
        <w:t>A</w:t>
      </w:r>
      <w:r w:rsidR="003F1D81" w:rsidRPr="007F1EA7">
        <w:rPr>
          <w:rFonts w:ascii="Segoe Pro" w:hAnsi="Segoe Pro"/>
          <w:caps/>
        </w:rPr>
        <w:t>doption de l’ordre du jour</w:t>
      </w:r>
    </w:p>
    <w:p w14:paraId="6FF0A16E" w14:textId="183FAD11" w:rsidR="00902FDA" w:rsidRDefault="00575062" w:rsidP="00575062">
      <w:pPr>
        <w:tabs>
          <w:tab w:val="left" w:pos="360"/>
          <w:tab w:val="left" w:pos="1980"/>
          <w:tab w:val="left" w:pos="7200"/>
        </w:tabs>
        <w:spacing w:before="240" w:after="240"/>
        <w:ind w:left="360" w:right="-36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M. Henry ajoute un point à l’ordre du jour de la séance à huis clos.</w:t>
      </w:r>
    </w:p>
    <w:p w14:paraId="524E9583" w14:textId="4D2B221F" w:rsidR="00575062" w:rsidRDefault="00ED1E53" w:rsidP="00575062">
      <w:pPr>
        <w:tabs>
          <w:tab w:val="left" w:pos="360"/>
          <w:tab w:val="left" w:pos="1980"/>
          <w:tab w:val="left" w:pos="7200"/>
        </w:tabs>
        <w:spacing w:before="240" w:after="240"/>
        <w:ind w:left="360" w:right="-36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Ajouts </w:t>
      </w:r>
      <w:r w:rsidR="003460F8">
        <w:rPr>
          <w:rFonts w:ascii="Segoe Pro" w:hAnsi="Segoe Pro"/>
          <w:szCs w:val="22"/>
        </w:rPr>
        <w:t xml:space="preserve">à la séance publique </w:t>
      </w:r>
      <w:r>
        <w:rPr>
          <w:rFonts w:ascii="Segoe Pro" w:hAnsi="Segoe Pro"/>
          <w:szCs w:val="22"/>
        </w:rPr>
        <w:t>:</w:t>
      </w:r>
    </w:p>
    <w:p w14:paraId="6F77DABF" w14:textId="5B25904C" w:rsidR="00ED1E53" w:rsidRDefault="00ED1E53" w:rsidP="00575062">
      <w:pPr>
        <w:tabs>
          <w:tab w:val="left" w:pos="360"/>
          <w:tab w:val="left" w:pos="1980"/>
          <w:tab w:val="left" w:pos="7200"/>
        </w:tabs>
        <w:spacing w:before="240" w:after="240"/>
        <w:ind w:left="360" w:right="-36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1</w:t>
      </w:r>
      <w:r w:rsidR="001D062E">
        <w:rPr>
          <w:rFonts w:ascii="Segoe Pro" w:hAnsi="Segoe Pro"/>
          <w:szCs w:val="22"/>
        </w:rPr>
        <w:t xml:space="preserve">1.1 </w:t>
      </w:r>
      <w:r w:rsidR="0094276C">
        <w:rPr>
          <w:rFonts w:ascii="Segoe Pro" w:hAnsi="Segoe Pro"/>
          <w:szCs w:val="22"/>
        </w:rPr>
        <w:t>AFOCSC – Mémoire sur le financement (M. Henry)</w:t>
      </w:r>
    </w:p>
    <w:p w14:paraId="4A4C297B" w14:textId="6BB1D752" w:rsidR="0094276C" w:rsidRDefault="0094276C" w:rsidP="00575062">
      <w:pPr>
        <w:tabs>
          <w:tab w:val="left" w:pos="360"/>
          <w:tab w:val="left" w:pos="1980"/>
          <w:tab w:val="left" w:pos="7200"/>
        </w:tabs>
        <w:spacing w:before="240" w:after="240"/>
        <w:ind w:left="360" w:right="-36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14.2 Réunions électroniques (M. Montpellier)</w:t>
      </w:r>
    </w:p>
    <w:p w14:paraId="762DE642" w14:textId="380E5F63" w:rsidR="0094276C" w:rsidRDefault="000733B4" w:rsidP="00575062">
      <w:pPr>
        <w:tabs>
          <w:tab w:val="left" w:pos="360"/>
          <w:tab w:val="left" w:pos="1980"/>
          <w:tab w:val="left" w:pos="7200"/>
        </w:tabs>
        <w:spacing w:before="240" w:after="240"/>
        <w:ind w:left="360" w:right="-36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 xml:space="preserve">14.3 </w:t>
      </w:r>
      <w:r w:rsidR="009B2A29">
        <w:rPr>
          <w:rFonts w:ascii="Segoe Pro" w:hAnsi="Segoe Pro"/>
          <w:szCs w:val="22"/>
        </w:rPr>
        <w:t>Gouvernance (M. Henry)</w:t>
      </w:r>
    </w:p>
    <w:p w14:paraId="0CCE867B" w14:textId="0BBAB94C" w:rsidR="009B2A29" w:rsidRDefault="009B2A29" w:rsidP="00575062">
      <w:pPr>
        <w:tabs>
          <w:tab w:val="left" w:pos="360"/>
          <w:tab w:val="left" w:pos="1980"/>
          <w:tab w:val="left" w:pos="7200"/>
        </w:tabs>
        <w:spacing w:before="240" w:after="240"/>
        <w:ind w:left="360" w:right="-36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 xml:space="preserve">14 .4 </w:t>
      </w:r>
      <w:r w:rsidR="00547DF4">
        <w:rPr>
          <w:rFonts w:ascii="Segoe Pro" w:hAnsi="Segoe Pro"/>
          <w:szCs w:val="22"/>
        </w:rPr>
        <w:t>Présentation sur l’intelligence artificielle (IA</w:t>
      </w:r>
      <w:r w:rsidR="00616013">
        <w:rPr>
          <w:rFonts w:ascii="Segoe Pro" w:hAnsi="Segoe Pro"/>
          <w:szCs w:val="22"/>
        </w:rPr>
        <w:t>)</w:t>
      </w:r>
      <w:r w:rsidR="00547DF4">
        <w:rPr>
          <w:rFonts w:ascii="Segoe Pro" w:hAnsi="Segoe Pro"/>
          <w:szCs w:val="22"/>
        </w:rPr>
        <w:t xml:space="preserve"> (M. Tessier)</w:t>
      </w:r>
    </w:p>
    <w:p w14:paraId="0654DF93" w14:textId="0B1279A2" w:rsidR="00F30991" w:rsidRPr="007F03FA" w:rsidRDefault="00F30991" w:rsidP="00F30991">
      <w:pPr>
        <w:tabs>
          <w:tab w:val="left" w:pos="360"/>
          <w:tab w:val="left" w:pos="1980"/>
          <w:tab w:val="left" w:pos="7200"/>
        </w:tabs>
        <w:spacing w:before="240" w:after="240"/>
        <w:ind w:left="360" w:right="-360"/>
        <w:rPr>
          <w:rFonts w:ascii="Segoe Pro" w:hAnsi="Segoe Pro"/>
          <w:szCs w:val="22"/>
        </w:rPr>
      </w:pPr>
      <w:r w:rsidRPr="007F03FA">
        <w:rPr>
          <w:rFonts w:ascii="Segoe Pro" w:hAnsi="Segoe Pro"/>
          <w:szCs w:val="22"/>
        </w:rPr>
        <w:t xml:space="preserve">PROPOPÉ PAR : </w:t>
      </w:r>
      <w:r w:rsidRPr="007F03FA">
        <w:rPr>
          <w:rFonts w:ascii="Segoe Pro" w:hAnsi="Segoe Pro"/>
          <w:szCs w:val="22"/>
        </w:rPr>
        <w:tab/>
      </w:r>
      <w:r w:rsidR="002305D9" w:rsidRPr="002305D9">
        <w:rPr>
          <w:rFonts w:ascii="Segoe Pro" w:hAnsi="Segoe Pro" w:cs="Segoe UI"/>
          <w:szCs w:val="22"/>
        </w:rPr>
        <w:t>M</w:t>
      </w:r>
      <w:r w:rsidR="002305D9" w:rsidRPr="002305D9">
        <w:rPr>
          <w:rFonts w:ascii="Segoe Pro" w:hAnsi="Segoe Pro" w:cs="Segoe UI"/>
          <w:szCs w:val="22"/>
          <w:vertAlign w:val="superscript"/>
        </w:rPr>
        <w:t>me</w:t>
      </w:r>
      <w:r w:rsidR="002305D9">
        <w:rPr>
          <w:rFonts w:ascii="Segoe Pro" w:hAnsi="Segoe Pro"/>
          <w:szCs w:val="22"/>
        </w:rPr>
        <w:t xml:space="preserve"> Essiembre</w:t>
      </w:r>
      <w:r w:rsidRPr="007F03FA">
        <w:rPr>
          <w:rFonts w:ascii="Segoe Pro" w:hAnsi="Segoe Pro"/>
          <w:szCs w:val="22"/>
        </w:rPr>
        <w:tab/>
        <w:t>RÉSOLUTION : 24-</w:t>
      </w:r>
      <w:r w:rsidR="00605AF4">
        <w:rPr>
          <w:rFonts w:ascii="Segoe Pro" w:hAnsi="Segoe Pro"/>
          <w:szCs w:val="22"/>
        </w:rPr>
        <w:t>111</w:t>
      </w:r>
      <w:r w:rsidRPr="007F03FA">
        <w:rPr>
          <w:rFonts w:ascii="Segoe Pro" w:hAnsi="Segoe Pro"/>
          <w:szCs w:val="22"/>
        </w:rPr>
        <w:br/>
        <w:t xml:space="preserve">APPUYÉ PAR : </w:t>
      </w:r>
      <w:r w:rsidRPr="007F03FA">
        <w:rPr>
          <w:rFonts w:ascii="Segoe Pro" w:hAnsi="Segoe Pro"/>
          <w:szCs w:val="22"/>
        </w:rPr>
        <w:tab/>
      </w:r>
      <w:r w:rsidR="000177E4" w:rsidRPr="000177E4">
        <w:rPr>
          <w:rFonts w:ascii="Segoe Pro" w:hAnsi="Segoe Pro" w:cs="Segoe UI"/>
          <w:szCs w:val="22"/>
        </w:rPr>
        <w:t>M</w:t>
      </w:r>
      <w:r w:rsidR="000177E4" w:rsidRPr="000177E4">
        <w:rPr>
          <w:rFonts w:ascii="Segoe Pro" w:hAnsi="Segoe Pro" w:cs="Segoe UI"/>
          <w:szCs w:val="22"/>
          <w:vertAlign w:val="superscript"/>
        </w:rPr>
        <w:t>me</w:t>
      </w:r>
      <w:r w:rsidR="000177E4">
        <w:rPr>
          <w:rFonts w:ascii="Segoe Pro" w:hAnsi="Segoe Pro"/>
          <w:szCs w:val="22"/>
        </w:rPr>
        <w:t xml:space="preserve"> </w:t>
      </w:r>
      <w:r w:rsidR="003E4542">
        <w:rPr>
          <w:rFonts w:ascii="Segoe Pro" w:hAnsi="Segoe Pro"/>
          <w:szCs w:val="22"/>
        </w:rPr>
        <w:t>Aubin-Gagné</w:t>
      </w:r>
      <w:r w:rsidRPr="007F03FA">
        <w:rPr>
          <w:rFonts w:ascii="Segoe Pro" w:hAnsi="Segoe Pro"/>
          <w:szCs w:val="22"/>
        </w:rPr>
        <w:tab/>
        <w:t>ADOPTÉE</w:t>
      </w:r>
    </w:p>
    <w:p w14:paraId="37C87C92" w14:textId="5608A51D" w:rsidR="005A279B" w:rsidRPr="00605AF4" w:rsidRDefault="00F30991" w:rsidP="00605AF4">
      <w:pPr>
        <w:pStyle w:val="Paragraphedeliste"/>
        <w:ind w:left="360" w:right="-360"/>
        <w:rPr>
          <w:rFonts w:ascii="Segoe Pro" w:hAnsi="Segoe Pro" w:cs="Arial"/>
          <w:b/>
          <w:szCs w:val="22"/>
        </w:rPr>
      </w:pPr>
      <w:r w:rsidRPr="007F03FA">
        <w:rPr>
          <w:rFonts w:ascii="Segoe Pro" w:hAnsi="Segoe Pro" w:cs="Arial"/>
          <w:b/>
          <w:szCs w:val="22"/>
        </w:rPr>
        <w:t xml:space="preserve">« QUE le Conseil approuve l’ordre du jour de la réunion ordinaire du </w:t>
      </w:r>
      <w:r w:rsidR="00605AF4">
        <w:rPr>
          <w:rFonts w:ascii="Segoe Pro" w:hAnsi="Segoe Pro" w:cs="Arial"/>
          <w:b/>
          <w:szCs w:val="22"/>
        </w:rPr>
        <w:t>20 novembre</w:t>
      </w:r>
      <w:r w:rsidRPr="007F03FA">
        <w:rPr>
          <w:rFonts w:ascii="Segoe Pro" w:hAnsi="Segoe Pro" w:cs="Arial"/>
          <w:b/>
          <w:szCs w:val="22"/>
        </w:rPr>
        <w:t xml:space="preserve"> 2024 tel que </w:t>
      </w:r>
      <w:r w:rsidR="002305D9">
        <w:rPr>
          <w:rFonts w:ascii="Segoe Pro" w:hAnsi="Segoe Pro" w:cs="Arial"/>
          <w:b/>
          <w:szCs w:val="22"/>
        </w:rPr>
        <w:t>révisé</w:t>
      </w:r>
      <w:r w:rsidRPr="007F03FA">
        <w:rPr>
          <w:rFonts w:ascii="Segoe Pro" w:hAnsi="Segoe Pro" w:cs="Arial"/>
          <w:b/>
          <w:szCs w:val="22"/>
        </w:rPr>
        <w:t>. »</w:t>
      </w:r>
    </w:p>
    <w:p w14:paraId="4F95FC4B" w14:textId="4D85D66F" w:rsidR="003D159B" w:rsidRPr="007F1EA7" w:rsidRDefault="003D159B" w:rsidP="008C4C21">
      <w:pPr>
        <w:pStyle w:val="PointslODJ"/>
        <w:tabs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t>D</w:t>
      </w:r>
      <w:r w:rsidR="003F1D81" w:rsidRPr="007F1EA7">
        <w:rPr>
          <w:rFonts w:ascii="Segoe Pro" w:hAnsi="Segoe Pro"/>
          <w:caps/>
        </w:rPr>
        <w:t>éclaration de conflits d’intérêts</w:t>
      </w:r>
      <w:r w:rsidR="006322FC">
        <w:rPr>
          <w:rFonts w:ascii="Segoe Pro" w:hAnsi="Segoe Pro"/>
          <w:caps/>
        </w:rPr>
        <w:t xml:space="preserve"> </w:t>
      </w:r>
      <w:r w:rsidR="006322FC" w:rsidRPr="003D283B">
        <w:rPr>
          <w:rFonts w:ascii="Segoe Pro" w:hAnsi="Segoe Pro"/>
        </w:rPr>
        <w:t>(</w:t>
      </w:r>
      <w:hyperlink r:id="rId11" w:tooltip="Règlement de procédure 98-01" w:history="1">
        <w:r w:rsidR="006322FC" w:rsidRPr="003D283B">
          <w:rPr>
            <w:rStyle w:val="Hyperlien"/>
            <w:rFonts w:ascii="Segoe Pro" w:hAnsi="Segoe Pro"/>
          </w:rPr>
          <w:t>Article 10</w:t>
        </w:r>
      </w:hyperlink>
      <w:r w:rsidR="006322FC" w:rsidRPr="003D283B">
        <w:rPr>
          <w:rFonts w:ascii="Segoe Pro" w:hAnsi="Segoe Pro"/>
        </w:rPr>
        <w:t>)</w:t>
      </w:r>
      <w:r w:rsidR="0074015A">
        <w:rPr>
          <w:rFonts w:ascii="Segoe Pro" w:hAnsi="Segoe Pro"/>
        </w:rPr>
        <w:t xml:space="preserve">     S. o.</w:t>
      </w:r>
    </w:p>
    <w:p w14:paraId="6F9C141C" w14:textId="3860DAA2" w:rsidR="00AF19BF" w:rsidRPr="00F76B30" w:rsidRDefault="00E37F63" w:rsidP="00F76B30">
      <w:pPr>
        <w:pStyle w:val="PointslODJ"/>
        <w:tabs>
          <w:tab w:val="clear" w:pos="8280"/>
          <w:tab w:val="clear" w:pos="8400"/>
          <w:tab w:val="right" w:leader="dot" w:pos="8640"/>
          <w:tab w:val="left" w:pos="8820"/>
        </w:tabs>
        <w:ind w:right="-72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t>C</w:t>
      </w:r>
      <w:r w:rsidR="003F1D81" w:rsidRPr="007F1EA7">
        <w:rPr>
          <w:rFonts w:ascii="Segoe Pro" w:hAnsi="Segoe Pro"/>
          <w:caps/>
        </w:rPr>
        <w:t>omité plénier à huis clos</w:t>
      </w:r>
    </w:p>
    <w:p w14:paraId="1F3EDE1B" w14:textId="6C2CF29F" w:rsidR="00F76B30" w:rsidRPr="00F76B30" w:rsidRDefault="00F76B30" w:rsidP="00F76B30">
      <w:pPr>
        <w:tabs>
          <w:tab w:val="left" w:pos="360"/>
          <w:tab w:val="left" w:pos="1980"/>
          <w:tab w:val="left" w:pos="7200"/>
        </w:tabs>
        <w:spacing w:before="240" w:after="240"/>
        <w:ind w:left="360" w:right="-360"/>
        <w:rPr>
          <w:rFonts w:ascii="Segoe Pro" w:hAnsi="Segoe Pro"/>
          <w:szCs w:val="22"/>
        </w:rPr>
      </w:pPr>
      <w:r w:rsidRPr="007F03FA">
        <w:rPr>
          <w:rFonts w:ascii="Segoe Pro" w:hAnsi="Segoe Pro"/>
          <w:szCs w:val="22"/>
        </w:rPr>
        <w:t xml:space="preserve">PROPOPÉ PAR : </w:t>
      </w:r>
      <w:r w:rsidRPr="007F03FA">
        <w:rPr>
          <w:rFonts w:ascii="Segoe Pro" w:hAnsi="Segoe Pro"/>
          <w:szCs w:val="22"/>
        </w:rPr>
        <w:tab/>
      </w:r>
      <w:r w:rsidR="005006E4">
        <w:rPr>
          <w:rFonts w:ascii="Segoe Pro" w:hAnsi="Segoe Pro"/>
          <w:szCs w:val="22"/>
        </w:rPr>
        <w:t>M. Lemoyne</w:t>
      </w:r>
      <w:r w:rsidRPr="007F03FA">
        <w:rPr>
          <w:rFonts w:ascii="Segoe Pro" w:hAnsi="Segoe Pro"/>
          <w:szCs w:val="22"/>
        </w:rPr>
        <w:tab/>
        <w:t>RÉSOLUTION : 24-</w:t>
      </w:r>
      <w:r>
        <w:rPr>
          <w:rFonts w:ascii="Segoe Pro" w:hAnsi="Segoe Pro"/>
          <w:szCs w:val="22"/>
        </w:rPr>
        <w:t>112</w:t>
      </w:r>
      <w:r w:rsidRPr="007F03FA">
        <w:rPr>
          <w:rFonts w:ascii="Segoe Pro" w:hAnsi="Segoe Pro"/>
          <w:szCs w:val="22"/>
        </w:rPr>
        <w:br/>
        <w:t xml:space="preserve">APPUYÉ PAR : </w:t>
      </w:r>
      <w:r w:rsidRPr="007F03FA">
        <w:rPr>
          <w:rFonts w:ascii="Segoe Pro" w:hAnsi="Segoe Pro"/>
          <w:szCs w:val="22"/>
        </w:rPr>
        <w:tab/>
      </w:r>
      <w:r w:rsidR="00694932">
        <w:rPr>
          <w:rFonts w:ascii="Segoe Pro" w:hAnsi="Segoe Pro"/>
          <w:szCs w:val="22"/>
        </w:rPr>
        <w:t>M. Joanisse</w:t>
      </w:r>
      <w:r w:rsidRPr="007F03FA">
        <w:rPr>
          <w:rFonts w:ascii="Segoe Pro" w:hAnsi="Segoe Pro"/>
          <w:szCs w:val="22"/>
        </w:rPr>
        <w:tab/>
        <w:t>ADOPTÉE</w:t>
      </w:r>
    </w:p>
    <w:p w14:paraId="436CD159" w14:textId="780F0FA5" w:rsidR="00AF19BF" w:rsidRPr="00F76B30" w:rsidRDefault="00F76B30" w:rsidP="00E13E27">
      <w:pPr>
        <w:pStyle w:val="Paragraphedeliste"/>
        <w:tabs>
          <w:tab w:val="left" w:pos="360"/>
        </w:tabs>
        <w:ind w:left="360" w:right="180"/>
        <w:rPr>
          <w:rFonts w:ascii="Segoe" w:hAnsi="Segoe" w:cs="Arial"/>
          <w:b/>
          <w:szCs w:val="22"/>
        </w:rPr>
      </w:pPr>
      <w:r w:rsidRPr="00CE03A8">
        <w:rPr>
          <w:rFonts w:ascii="Segoe" w:hAnsi="Segoe"/>
          <w:b/>
          <w:szCs w:val="22"/>
        </w:rPr>
        <w:t xml:space="preserve">« QUE le Conseil </w:t>
      </w:r>
      <w:r w:rsidRPr="00CE03A8">
        <w:rPr>
          <w:rFonts w:ascii="Segoe" w:hAnsi="Segoe" w:cs="Arial"/>
          <w:b/>
          <w:szCs w:val="22"/>
        </w:rPr>
        <w:t xml:space="preserve">se constitue en comité plénier à huis clos à </w:t>
      </w:r>
      <w:r w:rsidR="00694932">
        <w:rPr>
          <w:rFonts w:ascii="Segoe" w:hAnsi="Segoe" w:cs="Arial"/>
          <w:b/>
          <w:szCs w:val="22"/>
        </w:rPr>
        <w:t>18 h 08</w:t>
      </w:r>
      <w:r>
        <w:rPr>
          <w:rFonts w:ascii="Segoe" w:hAnsi="Segoe" w:cs="Arial"/>
          <w:b/>
          <w:szCs w:val="22"/>
        </w:rPr>
        <w:t xml:space="preserve">, </w:t>
      </w:r>
      <w:r w:rsidRPr="00CE03A8">
        <w:rPr>
          <w:rFonts w:ascii="Segoe" w:hAnsi="Segoe" w:cs="Arial"/>
          <w:b/>
          <w:szCs w:val="22"/>
        </w:rPr>
        <w:t>présidé</w:t>
      </w:r>
      <w:r w:rsidR="00E13E27">
        <w:rPr>
          <w:rFonts w:ascii="Segoe" w:hAnsi="Segoe" w:cs="Arial"/>
          <w:b/>
          <w:szCs w:val="22"/>
        </w:rPr>
        <w:t xml:space="preserve"> </w:t>
      </w:r>
      <w:r w:rsidRPr="00CE03A8">
        <w:rPr>
          <w:rFonts w:ascii="Segoe" w:hAnsi="Segoe" w:cs="Arial"/>
          <w:b/>
          <w:szCs w:val="22"/>
        </w:rPr>
        <w:t xml:space="preserve">par </w:t>
      </w:r>
      <w:r>
        <w:rPr>
          <w:rFonts w:ascii="Segoe" w:hAnsi="Segoe" w:cs="Arial"/>
          <w:b/>
          <w:szCs w:val="22"/>
        </w:rPr>
        <w:t>M. Montpellier</w:t>
      </w:r>
      <w:r w:rsidRPr="00CE03A8">
        <w:rPr>
          <w:rFonts w:ascii="Segoe" w:hAnsi="Segoe" w:cs="Arial"/>
          <w:b/>
          <w:szCs w:val="22"/>
        </w:rPr>
        <w:t xml:space="preserve">, pour traiter de questions conformément à l’article 207(2) de la </w:t>
      </w:r>
      <w:r w:rsidRPr="00CE03A8">
        <w:rPr>
          <w:rFonts w:ascii="Segoe" w:hAnsi="Segoe" w:cs="Arial"/>
          <w:b/>
          <w:i/>
          <w:szCs w:val="22"/>
        </w:rPr>
        <w:t>Loi sur l’éducation</w:t>
      </w:r>
      <w:r w:rsidRPr="00CE03A8">
        <w:rPr>
          <w:rFonts w:ascii="Segoe" w:hAnsi="Segoe" w:cs="Arial"/>
          <w:b/>
          <w:szCs w:val="22"/>
        </w:rPr>
        <w:t>. »</w:t>
      </w:r>
    </w:p>
    <w:p w14:paraId="711FA44D" w14:textId="5E3FACBA" w:rsidR="00063B59" w:rsidRPr="00063B59" w:rsidRDefault="008C536C" w:rsidP="00063B59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>
        <w:rPr>
          <w:rFonts w:ascii="Segoe Pro" w:hAnsi="Segoe Pro"/>
          <w:caps/>
        </w:rPr>
        <w:t>comité plénier</w:t>
      </w:r>
    </w:p>
    <w:p w14:paraId="21097A3C" w14:textId="4F36642F" w:rsidR="005B5F43" w:rsidRDefault="00063B59" w:rsidP="00063B59">
      <w:pPr>
        <w:pStyle w:val="Paragraphedeliste"/>
        <w:tabs>
          <w:tab w:val="left" w:pos="360"/>
          <w:tab w:val="left" w:pos="1980"/>
          <w:tab w:val="left" w:pos="7200"/>
        </w:tabs>
        <w:spacing w:before="240" w:after="240"/>
        <w:ind w:left="360" w:right="-36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 xml:space="preserve">La séance du comité plénier </w:t>
      </w:r>
      <w:r w:rsidR="00BF3531">
        <w:rPr>
          <w:rFonts w:ascii="Segoe Pro" w:hAnsi="Segoe Pro"/>
          <w:szCs w:val="22"/>
        </w:rPr>
        <w:t xml:space="preserve">reprend à </w:t>
      </w:r>
      <w:r w:rsidR="00054FFA">
        <w:rPr>
          <w:rFonts w:ascii="Segoe Pro" w:hAnsi="Segoe Pro"/>
          <w:szCs w:val="22"/>
        </w:rPr>
        <w:t>19 h.</w:t>
      </w:r>
    </w:p>
    <w:p w14:paraId="74AE35C3" w14:textId="77777777" w:rsidR="005B5F43" w:rsidRDefault="005B5F43">
      <w:pPr>
        <w:widowControl/>
        <w:autoSpaceDE/>
        <w:autoSpaceDN/>
        <w:adjustRightInd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br w:type="page"/>
      </w:r>
    </w:p>
    <w:p w14:paraId="39A1DB85" w14:textId="4FAB4DED" w:rsidR="00FF27F8" w:rsidRPr="00FF27F8" w:rsidRDefault="008C536C" w:rsidP="00750CCF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>
        <w:rPr>
          <w:rFonts w:ascii="Segoe Pro" w:hAnsi="Segoe Pro"/>
          <w:caps/>
        </w:rPr>
        <w:lastRenderedPageBreak/>
        <w:t>reconnais</w:t>
      </w:r>
      <w:r w:rsidR="00D32B4A">
        <w:rPr>
          <w:rFonts w:ascii="Segoe Pro" w:hAnsi="Segoe Pro"/>
          <w:caps/>
        </w:rPr>
        <w:t>S</w:t>
      </w:r>
      <w:r>
        <w:rPr>
          <w:rFonts w:ascii="Segoe Pro" w:hAnsi="Segoe Pro"/>
          <w:caps/>
        </w:rPr>
        <w:t>ance du territoir</w:t>
      </w:r>
      <w:r w:rsidR="00FF27F8">
        <w:rPr>
          <w:rFonts w:ascii="Segoe Pro" w:hAnsi="Segoe Pro"/>
          <w:caps/>
        </w:rPr>
        <w:t>e</w:t>
      </w:r>
    </w:p>
    <w:p w14:paraId="4611D631" w14:textId="692ECC52" w:rsidR="008C536C" w:rsidRPr="008C536C" w:rsidRDefault="00FF27F8" w:rsidP="00FF27F8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left="360" w:right="-720"/>
        <w:rPr>
          <w:rFonts w:ascii="Segoe Pro" w:hAnsi="Segoe Pro"/>
          <w:caps/>
        </w:rPr>
      </w:pPr>
      <w:r w:rsidRPr="00FF27F8">
        <w:rPr>
          <w:rFonts w:ascii="Segoe Pro" w:hAnsi="Segoe Pro" w:cs="Segoe UI"/>
        </w:rPr>
        <w:t>M</w:t>
      </w:r>
      <w:r w:rsidRPr="00FF27F8">
        <w:rPr>
          <w:rFonts w:ascii="Segoe Pro" w:hAnsi="Segoe Pro" w:cs="Segoe UI"/>
          <w:vertAlign w:val="superscript"/>
        </w:rPr>
        <w:t>me</w:t>
      </w:r>
      <w:r>
        <w:rPr>
          <w:rFonts w:ascii="Segoe Pro" w:hAnsi="Segoe Pro"/>
        </w:rPr>
        <w:t xml:space="preserve"> Salituri prononce la reconnaissance du territoire.</w:t>
      </w:r>
    </w:p>
    <w:p w14:paraId="1D0340D8" w14:textId="77777777" w:rsidR="00FF27F8" w:rsidRDefault="003F1D81" w:rsidP="008C4C21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t>Prière</w:t>
      </w:r>
    </w:p>
    <w:p w14:paraId="7965FF59" w14:textId="260FEAC4" w:rsidR="002D553A" w:rsidRPr="007F1EA7" w:rsidRDefault="00A35BC8" w:rsidP="00FF27F8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left="360" w:right="-720"/>
        <w:rPr>
          <w:rFonts w:ascii="Segoe Pro" w:hAnsi="Segoe Pro"/>
          <w:caps/>
        </w:rPr>
      </w:pPr>
      <w:r>
        <w:rPr>
          <w:rFonts w:ascii="Segoe Pro" w:hAnsi="Segoe Pro"/>
        </w:rPr>
        <w:t>M.</w:t>
      </w:r>
      <w:r w:rsidR="003325C0">
        <w:rPr>
          <w:rFonts w:ascii="Segoe Pro" w:hAnsi="Segoe Pro"/>
        </w:rPr>
        <w:t xml:space="preserve"> </w:t>
      </w:r>
      <w:r w:rsidR="000E6264">
        <w:rPr>
          <w:rFonts w:ascii="Segoe Pro" w:hAnsi="Segoe Pro"/>
        </w:rPr>
        <w:t>Lemoyne</w:t>
      </w:r>
      <w:r w:rsidR="00FF27F8">
        <w:rPr>
          <w:rFonts w:ascii="Segoe Pro" w:hAnsi="Segoe Pro"/>
        </w:rPr>
        <w:t xml:space="preserve"> récite la prière portant sur le fruit de l’Esprit : la </w:t>
      </w:r>
      <w:r w:rsidR="00F97041">
        <w:rPr>
          <w:rFonts w:ascii="Segoe Pro" w:hAnsi="Segoe Pro"/>
        </w:rPr>
        <w:t>bienveillance.</w:t>
      </w:r>
    </w:p>
    <w:p w14:paraId="04B92C45" w14:textId="63798692" w:rsidR="000F7EA6" w:rsidRPr="007F1EA7" w:rsidRDefault="00C7565E" w:rsidP="008C4C21">
      <w:pPr>
        <w:pStyle w:val="PointslODJ"/>
        <w:tabs>
          <w:tab w:val="left" w:pos="8640"/>
          <w:tab w:val="left" w:pos="8820"/>
        </w:tabs>
        <w:ind w:right="-720"/>
        <w:rPr>
          <w:rFonts w:ascii="Segoe Pro" w:hAnsi="Segoe Pro"/>
          <w:caps/>
          <w:color w:val="000000"/>
        </w:rPr>
      </w:pPr>
      <w:r w:rsidRPr="007F1EA7">
        <w:rPr>
          <w:rFonts w:ascii="Segoe Pro" w:hAnsi="Segoe Pro"/>
          <w:caps/>
        </w:rPr>
        <w:t>A</w:t>
      </w:r>
      <w:r w:rsidR="003F1D81" w:rsidRPr="007F1EA7">
        <w:rPr>
          <w:rFonts w:ascii="Segoe Pro" w:hAnsi="Segoe Pro"/>
          <w:caps/>
        </w:rPr>
        <w:t>doption d</w:t>
      </w:r>
      <w:r w:rsidR="00821232">
        <w:rPr>
          <w:rFonts w:ascii="Segoe Pro" w:hAnsi="Segoe Pro"/>
          <w:caps/>
        </w:rPr>
        <w:t>u</w:t>
      </w:r>
      <w:r w:rsidR="003F1D81" w:rsidRPr="007F1EA7">
        <w:rPr>
          <w:rFonts w:ascii="Segoe Pro" w:hAnsi="Segoe Pro"/>
          <w:caps/>
        </w:rPr>
        <w:t xml:space="preserve"> procès-verba</w:t>
      </w:r>
      <w:r w:rsidR="00821232">
        <w:rPr>
          <w:rFonts w:ascii="Segoe Pro" w:hAnsi="Segoe Pro"/>
          <w:caps/>
        </w:rPr>
        <w:t>l</w:t>
      </w:r>
    </w:p>
    <w:p w14:paraId="6B404676" w14:textId="3F318654" w:rsidR="00F97041" w:rsidRPr="00565F52" w:rsidRDefault="003D159B" w:rsidP="00565F52">
      <w:pPr>
        <w:pStyle w:val="PointslODJ"/>
        <w:numPr>
          <w:ilvl w:val="0"/>
          <w:numId w:val="3"/>
        </w:numPr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spacing w:after="0"/>
        <w:ind w:right="-720"/>
        <w:rPr>
          <w:rFonts w:ascii="Segoe Pro" w:hAnsi="Segoe Pro"/>
        </w:rPr>
      </w:pPr>
      <w:r w:rsidRPr="007F1EA7">
        <w:rPr>
          <w:rFonts w:ascii="Segoe Pro" w:hAnsi="Segoe Pro"/>
          <w:szCs w:val="24"/>
        </w:rPr>
        <w:t>Réunion</w:t>
      </w:r>
      <w:r w:rsidRPr="007F1EA7">
        <w:rPr>
          <w:rFonts w:ascii="Segoe Pro" w:hAnsi="Segoe Pro"/>
        </w:rPr>
        <w:t xml:space="preserve"> ordinaire du Conseil du</w:t>
      </w:r>
      <w:r w:rsidR="00EF0475" w:rsidRPr="007F1EA7">
        <w:rPr>
          <w:rFonts w:ascii="Segoe Pro" w:hAnsi="Segoe Pro"/>
        </w:rPr>
        <w:t xml:space="preserve"> </w:t>
      </w:r>
      <w:r w:rsidR="003F2EB2">
        <w:rPr>
          <w:rFonts w:ascii="Segoe Pro" w:hAnsi="Segoe Pro"/>
        </w:rPr>
        <w:t>28</w:t>
      </w:r>
      <w:r w:rsidR="008A428A" w:rsidRPr="007F1EA7">
        <w:rPr>
          <w:rFonts w:ascii="Segoe Pro" w:hAnsi="Segoe Pro"/>
        </w:rPr>
        <w:t xml:space="preserve"> octobre</w:t>
      </w:r>
      <w:r w:rsidR="001109F8" w:rsidRPr="007F1EA7">
        <w:rPr>
          <w:rFonts w:ascii="Segoe Pro" w:hAnsi="Segoe Pro"/>
        </w:rPr>
        <w:t xml:space="preserve"> </w:t>
      </w:r>
      <w:r w:rsidR="00EF0475" w:rsidRPr="007F1EA7">
        <w:rPr>
          <w:rFonts w:ascii="Segoe Pro" w:hAnsi="Segoe Pro"/>
        </w:rPr>
        <w:t>202</w:t>
      </w:r>
      <w:r w:rsidR="003F2EB2">
        <w:rPr>
          <w:rFonts w:ascii="Segoe Pro" w:hAnsi="Segoe Pro"/>
        </w:rPr>
        <w:t>4</w:t>
      </w:r>
    </w:p>
    <w:p w14:paraId="1866A4DC" w14:textId="2D80E05A" w:rsidR="00565F52" w:rsidRPr="00565F52" w:rsidRDefault="00565F52" w:rsidP="00565F52">
      <w:pPr>
        <w:tabs>
          <w:tab w:val="left" w:pos="360"/>
          <w:tab w:val="left" w:pos="1980"/>
          <w:tab w:val="left" w:pos="7200"/>
        </w:tabs>
        <w:spacing w:before="240" w:after="240"/>
        <w:ind w:left="360" w:right="-360"/>
        <w:rPr>
          <w:rFonts w:ascii="Segoe Pro" w:hAnsi="Segoe Pro"/>
          <w:szCs w:val="22"/>
        </w:rPr>
      </w:pPr>
      <w:r w:rsidRPr="007F03FA">
        <w:rPr>
          <w:rFonts w:ascii="Segoe Pro" w:hAnsi="Segoe Pro"/>
          <w:szCs w:val="22"/>
        </w:rPr>
        <w:t xml:space="preserve">PROPOPÉ PAR : </w:t>
      </w:r>
      <w:r w:rsidRPr="007F03FA">
        <w:rPr>
          <w:rFonts w:ascii="Segoe Pro" w:hAnsi="Segoe Pro"/>
          <w:szCs w:val="22"/>
        </w:rPr>
        <w:tab/>
      </w:r>
      <w:r w:rsidR="00BA206F" w:rsidRPr="00BA206F">
        <w:rPr>
          <w:rFonts w:ascii="Segoe Pro" w:hAnsi="Segoe Pro" w:cs="Segoe UI"/>
          <w:szCs w:val="22"/>
        </w:rPr>
        <w:t>M</w:t>
      </w:r>
      <w:r w:rsidR="00BA206F" w:rsidRPr="00BA206F">
        <w:rPr>
          <w:rFonts w:ascii="Segoe Pro" w:hAnsi="Segoe Pro" w:cs="Segoe UI"/>
          <w:szCs w:val="22"/>
          <w:vertAlign w:val="superscript"/>
        </w:rPr>
        <w:t>me</w:t>
      </w:r>
      <w:r w:rsidR="00BA206F">
        <w:rPr>
          <w:rFonts w:ascii="Segoe Pro" w:hAnsi="Segoe Pro"/>
          <w:szCs w:val="22"/>
        </w:rPr>
        <w:t xml:space="preserve"> Essiembre</w:t>
      </w:r>
      <w:r w:rsidRPr="007F03FA">
        <w:rPr>
          <w:rFonts w:ascii="Segoe Pro" w:hAnsi="Segoe Pro"/>
          <w:szCs w:val="22"/>
        </w:rPr>
        <w:tab/>
        <w:t>RÉSOLUTION : 24-</w:t>
      </w:r>
      <w:r>
        <w:rPr>
          <w:rFonts w:ascii="Segoe Pro" w:hAnsi="Segoe Pro"/>
          <w:szCs w:val="22"/>
        </w:rPr>
        <w:t>113</w:t>
      </w:r>
      <w:r w:rsidRPr="007F03FA">
        <w:rPr>
          <w:rFonts w:ascii="Segoe Pro" w:hAnsi="Segoe Pro"/>
          <w:szCs w:val="22"/>
        </w:rPr>
        <w:br/>
        <w:t xml:space="preserve">APPUYÉ PAR : </w:t>
      </w:r>
      <w:r w:rsidRPr="007F03FA">
        <w:rPr>
          <w:rFonts w:ascii="Segoe Pro" w:hAnsi="Segoe Pro"/>
          <w:szCs w:val="22"/>
        </w:rPr>
        <w:tab/>
      </w:r>
      <w:r w:rsidR="00BA206F">
        <w:rPr>
          <w:rFonts w:ascii="Segoe Pro" w:hAnsi="Segoe Pro"/>
          <w:szCs w:val="22"/>
        </w:rPr>
        <w:t>M. Gervais</w:t>
      </w:r>
      <w:r w:rsidRPr="007F03FA">
        <w:rPr>
          <w:rFonts w:ascii="Segoe Pro" w:hAnsi="Segoe Pro"/>
          <w:szCs w:val="22"/>
        </w:rPr>
        <w:tab/>
        <w:t>ADOPTÉE</w:t>
      </w:r>
    </w:p>
    <w:p w14:paraId="660BAA95" w14:textId="501A34C1" w:rsidR="00F97041" w:rsidRPr="00821232" w:rsidRDefault="00565F52" w:rsidP="00565F52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spacing w:after="0"/>
        <w:ind w:left="360"/>
        <w:rPr>
          <w:rFonts w:ascii="Segoe Pro" w:hAnsi="Segoe Pro"/>
        </w:rPr>
      </w:pPr>
      <w:r w:rsidRPr="00CE03A8">
        <w:rPr>
          <w:rFonts w:cs="Arial"/>
          <w:b/>
        </w:rPr>
        <w:t xml:space="preserve">« QUE le Conseil approuve le procès-verbal de la réunion ordinaire du Conseil tenue le </w:t>
      </w:r>
      <w:r>
        <w:rPr>
          <w:rFonts w:cs="Arial"/>
          <w:b/>
        </w:rPr>
        <w:t>28 octobre 2024</w:t>
      </w:r>
      <w:r w:rsidRPr="00CE03A8">
        <w:rPr>
          <w:rFonts w:cs="Arial"/>
          <w:b/>
        </w:rPr>
        <w:t xml:space="preserve"> tel que présenté. »</w:t>
      </w:r>
    </w:p>
    <w:p w14:paraId="35546820" w14:textId="30CFDAB3" w:rsidR="00A234F5" w:rsidRPr="007F1EA7" w:rsidRDefault="003D159B" w:rsidP="008C4C21">
      <w:pPr>
        <w:pStyle w:val="PointslODJ"/>
        <w:tabs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t>S</w:t>
      </w:r>
      <w:r w:rsidR="003F1D81" w:rsidRPr="007F1EA7">
        <w:rPr>
          <w:rFonts w:ascii="Segoe Pro" w:hAnsi="Segoe Pro"/>
          <w:caps/>
        </w:rPr>
        <w:t>uivi découlant d</w:t>
      </w:r>
      <w:r w:rsidR="00821232">
        <w:rPr>
          <w:rFonts w:ascii="Segoe Pro" w:hAnsi="Segoe Pro"/>
          <w:caps/>
        </w:rPr>
        <w:t>u</w:t>
      </w:r>
      <w:r w:rsidR="003F1D81" w:rsidRPr="007F1EA7">
        <w:rPr>
          <w:rFonts w:ascii="Segoe Pro" w:hAnsi="Segoe Pro"/>
          <w:caps/>
        </w:rPr>
        <w:t xml:space="preserve"> procès-verba</w:t>
      </w:r>
      <w:r w:rsidR="00821232">
        <w:rPr>
          <w:rFonts w:ascii="Segoe Pro" w:hAnsi="Segoe Pro"/>
          <w:caps/>
        </w:rPr>
        <w:t>l</w:t>
      </w:r>
      <w:r w:rsidR="00F97041">
        <w:rPr>
          <w:rFonts w:ascii="Segoe Pro" w:hAnsi="Segoe Pro"/>
          <w:caps/>
        </w:rPr>
        <w:t xml:space="preserve">     s.</w:t>
      </w:r>
      <w:r w:rsidR="00810C5D">
        <w:rPr>
          <w:rFonts w:ascii="Segoe Pro" w:hAnsi="Segoe Pro"/>
          <w:caps/>
        </w:rPr>
        <w:t xml:space="preserve"> </w:t>
      </w:r>
      <w:r w:rsidR="00F97041">
        <w:rPr>
          <w:rFonts w:ascii="Segoe Pro" w:hAnsi="Segoe Pro"/>
          <w:caps/>
        </w:rPr>
        <w:t>o.</w:t>
      </w:r>
    </w:p>
    <w:p w14:paraId="1BBDC7B9" w14:textId="54B1FF6F" w:rsidR="00434122" w:rsidRDefault="003D159B" w:rsidP="00393B30">
      <w:pPr>
        <w:pStyle w:val="PointslODJ"/>
        <w:tabs>
          <w:tab w:val="clear" w:pos="8280"/>
          <w:tab w:val="clear" w:pos="8400"/>
          <w:tab w:val="left" w:pos="8820"/>
        </w:tabs>
        <w:ind w:right="-72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t>A</w:t>
      </w:r>
      <w:r w:rsidR="003F1D81" w:rsidRPr="007F1EA7">
        <w:rPr>
          <w:rFonts w:ascii="Segoe Pro" w:hAnsi="Segoe Pro"/>
          <w:caps/>
        </w:rPr>
        <w:t>ffaires sur le plan provincial</w:t>
      </w:r>
      <w:r w:rsidR="00304B3B">
        <w:rPr>
          <w:rFonts w:ascii="Segoe Pro" w:hAnsi="Segoe Pro"/>
          <w:caps/>
        </w:rPr>
        <w:t xml:space="preserve"> et national</w:t>
      </w:r>
    </w:p>
    <w:p w14:paraId="7F607DFC" w14:textId="2910EBCB" w:rsidR="002E6C00" w:rsidRPr="00791435" w:rsidRDefault="00791435" w:rsidP="002E6C00">
      <w:pPr>
        <w:pStyle w:val="PointslODJ"/>
        <w:numPr>
          <w:ilvl w:val="1"/>
          <w:numId w:val="1"/>
        </w:numPr>
        <w:tabs>
          <w:tab w:val="clear" w:pos="360"/>
          <w:tab w:val="left" w:pos="900"/>
          <w:tab w:val="left" w:pos="8640"/>
          <w:tab w:val="left" w:pos="8820"/>
        </w:tabs>
        <w:ind w:left="900" w:right="-720" w:hanging="540"/>
        <w:rPr>
          <w:rFonts w:ascii="Segoe Pro" w:hAnsi="Segoe Pro"/>
          <w:caps/>
        </w:rPr>
      </w:pPr>
      <w:r>
        <w:rPr>
          <w:rFonts w:ascii="Segoe Pro" w:hAnsi="Segoe Pro"/>
          <w:caps/>
        </w:rPr>
        <w:t xml:space="preserve">AFOCSC – </w:t>
      </w:r>
      <w:r w:rsidRPr="00791435">
        <w:rPr>
          <w:rFonts w:ascii="Segoe Pro" w:hAnsi="Segoe Pro"/>
        </w:rPr>
        <w:t>Mémoire</w:t>
      </w:r>
      <w:r w:rsidR="00ED0434">
        <w:rPr>
          <w:rFonts w:ascii="Segoe Pro" w:hAnsi="Segoe Pro"/>
        </w:rPr>
        <w:t xml:space="preserve"> : Consultation et commentaires </w:t>
      </w:r>
      <w:r w:rsidRPr="00791435">
        <w:rPr>
          <w:rFonts w:ascii="Segoe Pro" w:hAnsi="Segoe Pro"/>
        </w:rPr>
        <w:t>sur le</w:t>
      </w:r>
      <w:r w:rsidR="002F024D">
        <w:rPr>
          <w:rFonts w:ascii="Segoe Pro" w:hAnsi="Segoe Pro"/>
        </w:rPr>
        <w:t xml:space="preserve"> guide d’engagement sur le</w:t>
      </w:r>
      <w:r w:rsidRPr="00791435">
        <w:rPr>
          <w:rFonts w:ascii="Segoe Pro" w:hAnsi="Segoe Pro"/>
        </w:rPr>
        <w:t xml:space="preserve"> financement</w:t>
      </w:r>
      <w:r w:rsidR="002F024D">
        <w:rPr>
          <w:rFonts w:ascii="Segoe Pro" w:hAnsi="Segoe Pro"/>
        </w:rPr>
        <w:t xml:space="preserve"> de l’éducation 2025-2026.</w:t>
      </w:r>
    </w:p>
    <w:p w14:paraId="3D02F896" w14:textId="0584541D" w:rsidR="00ED0434" w:rsidRDefault="00E50587" w:rsidP="002F024D">
      <w:pPr>
        <w:pStyle w:val="PointslODJ"/>
        <w:numPr>
          <w:ilvl w:val="0"/>
          <w:numId w:val="0"/>
        </w:numPr>
        <w:tabs>
          <w:tab w:val="clear" w:pos="360"/>
          <w:tab w:val="left" w:pos="900"/>
          <w:tab w:val="left" w:pos="8640"/>
          <w:tab w:val="left" w:pos="8820"/>
        </w:tabs>
        <w:ind w:left="900"/>
        <w:rPr>
          <w:rFonts w:ascii="Segoe Pro" w:hAnsi="Segoe Pro"/>
        </w:rPr>
      </w:pPr>
      <w:r w:rsidRPr="00E50587">
        <w:rPr>
          <w:rFonts w:ascii="Segoe Pro" w:hAnsi="Segoe Pro"/>
        </w:rPr>
        <w:t>M. Henry</w:t>
      </w:r>
      <w:r>
        <w:rPr>
          <w:rFonts w:ascii="Segoe Pro" w:hAnsi="Segoe Pro"/>
        </w:rPr>
        <w:t xml:space="preserve"> </w:t>
      </w:r>
      <w:r w:rsidR="00FE5B6D">
        <w:rPr>
          <w:rFonts w:ascii="Segoe Pro" w:hAnsi="Segoe Pro"/>
        </w:rPr>
        <w:t xml:space="preserve">partage que le </w:t>
      </w:r>
      <w:r w:rsidR="008A4468" w:rsidRPr="00F514E0">
        <w:rPr>
          <w:rFonts w:ascii="Segoe Pro" w:hAnsi="Segoe Pro" w:cs="Arial"/>
          <w:sz w:val="20"/>
          <w:szCs w:val="20"/>
        </w:rPr>
        <w:t>Conseil ontarien des directrices et directeurs de l’éducation catholique</w:t>
      </w:r>
      <w:r w:rsidR="008A4468">
        <w:rPr>
          <w:rFonts w:ascii="Segoe Pro" w:hAnsi="Segoe Pro"/>
        </w:rPr>
        <w:t xml:space="preserve"> </w:t>
      </w:r>
      <w:r w:rsidR="00FE5B6D">
        <w:rPr>
          <w:rFonts w:ascii="Segoe Pro" w:hAnsi="Segoe Pro"/>
        </w:rPr>
        <w:t>(CODEC) n’a pas été consulté sur le mémoire préparé par l’Association franco-ontarienne des conseils scolaires catholiques (AFOCSC).</w:t>
      </w:r>
      <w:r w:rsidR="00A92667">
        <w:rPr>
          <w:rFonts w:ascii="Segoe Pro" w:hAnsi="Segoe Pro"/>
        </w:rPr>
        <w:t xml:space="preserve"> C’est regrettable parce que les directions de l’Éducation font appels aux surintendances d’affaires et de finances pour leur rétroaction</w:t>
      </w:r>
      <w:r w:rsidR="0079348C">
        <w:rPr>
          <w:rFonts w:ascii="Segoe Pro" w:hAnsi="Segoe Pro"/>
        </w:rPr>
        <w:t xml:space="preserve"> </w:t>
      </w:r>
      <w:r w:rsidR="0079348C" w:rsidRPr="005B5F43">
        <w:rPr>
          <w:rFonts w:ascii="Segoe Pro" w:hAnsi="Segoe Pro"/>
        </w:rPr>
        <w:t>et/ce, par le biais du Regroupement des gens d’affaire (</w:t>
      </w:r>
      <w:r w:rsidR="00203551" w:rsidRPr="005B5F43">
        <w:rPr>
          <w:rFonts w:ascii="Segoe Pro" w:hAnsi="Segoe Pro"/>
        </w:rPr>
        <w:t>RGA).</w:t>
      </w:r>
    </w:p>
    <w:p w14:paraId="4E28A9EF" w14:textId="57E88B5C" w:rsidR="00FE5B6D" w:rsidRDefault="00264526" w:rsidP="00791435">
      <w:pPr>
        <w:pStyle w:val="PointslODJ"/>
        <w:numPr>
          <w:ilvl w:val="0"/>
          <w:numId w:val="0"/>
        </w:numPr>
        <w:tabs>
          <w:tab w:val="clear" w:pos="360"/>
          <w:tab w:val="left" w:pos="900"/>
          <w:tab w:val="left" w:pos="8640"/>
          <w:tab w:val="left" w:pos="8820"/>
        </w:tabs>
        <w:ind w:left="900" w:right="-720"/>
        <w:rPr>
          <w:rFonts w:ascii="Segoe Pro" w:hAnsi="Segoe Pro"/>
        </w:rPr>
      </w:pPr>
      <w:r w:rsidRPr="00264526">
        <w:rPr>
          <w:rFonts w:ascii="Segoe Pro" w:hAnsi="Segoe Pro" w:cs="Segoe UI"/>
        </w:rPr>
        <w:t>M</w:t>
      </w:r>
      <w:r w:rsidRPr="00264526">
        <w:rPr>
          <w:rFonts w:ascii="Segoe Pro" w:hAnsi="Segoe Pro" w:cs="Segoe UI"/>
          <w:vertAlign w:val="superscript"/>
        </w:rPr>
        <w:t>me</w:t>
      </w:r>
      <w:r>
        <w:rPr>
          <w:rFonts w:ascii="Segoe Pro" w:hAnsi="Segoe Pro"/>
        </w:rPr>
        <w:t xml:space="preserve"> Salituri indique que le conseil d’administration de l’AFOCSC non plus</w:t>
      </w:r>
      <w:r w:rsidR="006A003B">
        <w:rPr>
          <w:rFonts w:ascii="Segoe Pro" w:hAnsi="Segoe Pro"/>
        </w:rPr>
        <w:t xml:space="preserve"> et qu’e</w:t>
      </w:r>
      <w:r>
        <w:rPr>
          <w:rFonts w:ascii="Segoe Pro" w:hAnsi="Segoe Pro"/>
        </w:rPr>
        <w:t xml:space="preserve">lle </w:t>
      </w:r>
      <w:r w:rsidR="00FB231A">
        <w:rPr>
          <w:rFonts w:ascii="Segoe Pro" w:hAnsi="Segoe Pro"/>
        </w:rPr>
        <w:t>le soulèvera l</w:t>
      </w:r>
      <w:r>
        <w:rPr>
          <w:rFonts w:ascii="Segoe Pro" w:hAnsi="Segoe Pro"/>
        </w:rPr>
        <w:t>ors de la prochaine réunion en décembre.</w:t>
      </w:r>
    </w:p>
    <w:p w14:paraId="3037682A" w14:textId="628CE9D5" w:rsidR="00AA30D9" w:rsidRPr="00E50587" w:rsidRDefault="00AA30D9" w:rsidP="00791435">
      <w:pPr>
        <w:pStyle w:val="PointslODJ"/>
        <w:numPr>
          <w:ilvl w:val="0"/>
          <w:numId w:val="0"/>
        </w:numPr>
        <w:tabs>
          <w:tab w:val="clear" w:pos="360"/>
          <w:tab w:val="left" w:pos="900"/>
          <w:tab w:val="left" w:pos="8640"/>
          <w:tab w:val="left" w:pos="8820"/>
        </w:tabs>
        <w:ind w:left="900" w:right="-720"/>
        <w:rPr>
          <w:rFonts w:ascii="Segoe Pro" w:hAnsi="Segoe Pro"/>
        </w:rPr>
      </w:pPr>
      <w:r>
        <w:rPr>
          <w:rFonts w:ascii="Segoe Pro" w:hAnsi="Segoe Pro" w:cs="Segoe UI"/>
        </w:rPr>
        <w:t xml:space="preserve">M. Henry indique à </w:t>
      </w:r>
      <w:r w:rsidRPr="00AA30D9">
        <w:rPr>
          <w:rFonts w:ascii="Segoe Pro" w:hAnsi="Segoe Pro" w:cs="Segoe UI"/>
        </w:rPr>
        <w:t>M</w:t>
      </w:r>
      <w:r w:rsidRPr="00AA30D9">
        <w:rPr>
          <w:rFonts w:ascii="Segoe Pro" w:hAnsi="Segoe Pro" w:cs="Segoe UI"/>
          <w:vertAlign w:val="superscript"/>
        </w:rPr>
        <w:t>me</w:t>
      </w:r>
      <w:r>
        <w:rPr>
          <w:rFonts w:ascii="Segoe Pro" w:hAnsi="Segoe Pro" w:cs="Segoe UI"/>
        </w:rPr>
        <w:t xml:space="preserve"> Salituri que les directions de l’Éducation</w:t>
      </w:r>
      <w:r w:rsidR="00203551">
        <w:rPr>
          <w:rFonts w:ascii="Segoe Pro" w:hAnsi="Segoe Pro" w:cs="Segoe UI"/>
        </w:rPr>
        <w:t xml:space="preserve"> </w:t>
      </w:r>
      <w:r w:rsidR="00203551" w:rsidRPr="005B5F43">
        <w:rPr>
          <w:rFonts w:ascii="Segoe Pro" w:hAnsi="Segoe Pro" w:cs="Segoe UI"/>
        </w:rPr>
        <w:t>au sein du CODEC</w:t>
      </w:r>
      <w:r>
        <w:rPr>
          <w:rFonts w:ascii="Segoe Pro" w:hAnsi="Segoe Pro" w:cs="Segoe UI"/>
        </w:rPr>
        <w:t xml:space="preserve"> demeurent disponibles pour appuyer.</w:t>
      </w:r>
    </w:p>
    <w:p w14:paraId="4D3FACF7" w14:textId="77777777" w:rsidR="004441E4" w:rsidRPr="007F1EA7" w:rsidRDefault="003D159B" w:rsidP="008C4C21">
      <w:pPr>
        <w:pStyle w:val="PointslODJ"/>
        <w:tabs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t>É</w:t>
      </w:r>
      <w:r w:rsidR="003F1D81" w:rsidRPr="007F1EA7">
        <w:rPr>
          <w:rFonts w:ascii="Segoe Pro" w:hAnsi="Segoe Pro"/>
          <w:caps/>
        </w:rPr>
        <w:t>tude des recommandations des comités</w:t>
      </w:r>
    </w:p>
    <w:p w14:paraId="4BC5717C" w14:textId="77777777" w:rsidR="00F97041" w:rsidRPr="002E6C00" w:rsidRDefault="00B26128" w:rsidP="00B26128">
      <w:pPr>
        <w:pStyle w:val="PointslODJ"/>
        <w:numPr>
          <w:ilvl w:val="1"/>
          <w:numId w:val="1"/>
        </w:numPr>
        <w:tabs>
          <w:tab w:val="clear" w:pos="360"/>
          <w:tab w:val="left" w:pos="900"/>
          <w:tab w:val="left" w:pos="8640"/>
          <w:tab w:val="left" w:pos="8820"/>
        </w:tabs>
        <w:ind w:left="900" w:right="-720" w:hanging="540"/>
        <w:rPr>
          <w:rFonts w:ascii="Segoe Pro" w:hAnsi="Segoe Pro"/>
        </w:rPr>
      </w:pPr>
      <w:r w:rsidRPr="007F1EA7">
        <w:rPr>
          <w:rFonts w:ascii="Segoe Pro" w:hAnsi="Segoe Pro"/>
        </w:rPr>
        <w:t>Comité plénier à huis clos</w:t>
      </w:r>
    </w:p>
    <w:p w14:paraId="51A578D3" w14:textId="765A9869" w:rsidR="00B26128" w:rsidRPr="007F1EA7" w:rsidRDefault="00F97041" w:rsidP="00F97041">
      <w:pPr>
        <w:pStyle w:val="PointslODJ"/>
        <w:numPr>
          <w:ilvl w:val="0"/>
          <w:numId w:val="24"/>
        </w:numPr>
        <w:tabs>
          <w:tab w:val="clear" w:pos="360"/>
          <w:tab w:val="left" w:pos="900"/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>
        <w:rPr>
          <w:rFonts w:ascii="Segoe Pro" w:hAnsi="Segoe Pro"/>
        </w:rPr>
        <w:t>Montpellier présente le rapport de la séance à huis clos.</w:t>
      </w:r>
    </w:p>
    <w:p w14:paraId="3B563F7F" w14:textId="61FF6A09" w:rsidR="00F54B09" w:rsidRPr="007E089D" w:rsidRDefault="00B26128" w:rsidP="007E089D">
      <w:pPr>
        <w:pStyle w:val="Paragraphedeliste"/>
        <w:numPr>
          <w:ilvl w:val="0"/>
          <w:numId w:val="23"/>
        </w:num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spacing w:before="240"/>
        <w:ind w:right="-720"/>
        <w:rPr>
          <w:rFonts w:ascii="Segoe Pro" w:hAnsi="Segoe Pro"/>
          <w:b/>
          <w:bCs/>
          <w:szCs w:val="22"/>
        </w:rPr>
      </w:pPr>
      <w:r>
        <w:rPr>
          <w:rFonts w:ascii="Segoe Pro" w:hAnsi="Segoe Pro"/>
          <w:bCs/>
          <w:szCs w:val="22"/>
        </w:rPr>
        <w:t>Entente de principe locale AEFO (</w:t>
      </w:r>
      <w:r w:rsidR="00F97041">
        <w:rPr>
          <w:rFonts w:ascii="Segoe Pro" w:hAnsi="Segoe Pro"/>
          <w:bCs/>
          <w:szCs w:val="22"/>
        </w:rPr>
        <w:t xml:space="preserve">membres </w:t>
      </w:r>
      <w:r>
        <w:rPr>
          <w:rFonts w:ascii="Segoe Pro" w:hAnsi="Segoe Pro"/>
          <w:bCs/>
          <w:szCs w:val="22"/>
        </w:rPr>
        <w:t>suppléants)</w:t>
      </w:r>
    </w:p>
    <w:p w14:paraId="68BD9FB3" w14:textId="5F081A79" w:rsidR="00A4765D" w:rsidRDefault="00A4765D" w:rsidP="00A4765D">
      <w:pPr>
        <w:tabs>
          <w:tab w:val="left" w:pos="2520"/>
          <w:tab w:val="left" w:pos="7200"/>
        </w:tabs>
        <w:spacing w:before="240" w:after="240"/>
        <w:ind w:left="900" w:right="-360"/>
        <w:rPr>
          <w:rFonts w:ascii="Segoe Pro" w:hAnsi="Segoe Pro"/>
          <w:szCs w:val="22"/>
        </w:rPr>
      </w:pPr>
      <w:r w:rsidRPr="007F03FA">
        <w:rPr>
          <w:rFonts w:ascii="Segoe Pro" w:hAnsi="Segoe Pro"/>
          <w:szCs w:val="22"/>
        </w:rPr>
        <w:t xml:space="preserve">PROPOPÉ PAR : </w:t>
      </w:r>
      <w:r w:rsidRPr="007F03FA">
        <w:rPr>
          <w:rFonts w:ascii="Segoe Pro" w:hAnsi="Segoe Pro"/>
          <w:szCs w:val="22"/>
        </w:rPr>
        <w:tab/>
      </w:r>
      <w:r w:rsidR="003A0483">
        <w:rPr>
          <w:rFonts w:ascii="Segoe Pro" w:hAnsi="Segoe Pro"/>
          <w:szCs w:val="22"/>
        </w:rPr>
        <w:t>M. Berthiaume</w:t>
      </w:r>
      <w:r w:rsidRPr="007F03FA">
        <w:rPr>
          <w:rFonts w:ascii="Segoe Pro" w:hAnsi="Segoe Pro"/>
          <w:szCs w:val="22"/>
        </w:rPr>
        <w:tab/>
        <w:t xml:space="preserve">RÉSOLUTION : </w:t>
      </w:r>
      <w:r>
        <w:rPr>
          <w:rFonts w:ascii="Segoe Pro" w:hAnsi="Segoe Pro"/>
          <w:szCs w:val="22"/>
        </w:rPr>
        <w:t>24-</w:t>
      </w:r>
      <w:r w:rsidR="007E089D">
        <w:rPr>
          <w:rFonts w:ascii="Segoe Pro" w:hAnsi="Segoe Pro"/>
          <w:szCs w:val="22"/>
        </w:rPr>
        <w:t>114</w:t>
      </w:r>
      <w:r w:rsidRPr="007F03FA">
        <w:rPr>
          <w:rFonts w:ascii="Segoe Pro" w:hAnsi="Segoe Pro"/>
          <w:szCs w:val="22"/>
        </w:rPr>
        <w:br/>
        <w:t xml:space="preserve">APPUYÉ PAR : </w:t>
      </w:r>
      <w:r w:rsidRPr="007F03FA">
        <w:rPr>
          <w:rFonts w:ascii="Segoe Pro" w:hAnsi="Segoe Pro"/>
          <w:szCs w:val="22"/>
        </w:rPr>
        <w:tab/>
      </w:r>
      <w:r w:rsidR="00DD11B6">
        <w:rPr>
          <w:rFonts w:ascii="Segoe Pro" w:hAnsi="Segoe Pro"/>
          <w:szCs w:val="22"/>
        </w:rPr>
        <w:t>M. Joanisse</w:t>
      </w:r>
      <w:r w:rsidRPr="007F03FA">
        <w:rPr>
          <w:rFonts w:ascii="Segoe Pro" w:hAnsi="Segoe Pro"/>
          <w:szCs w:val="22"/>
        </w:rPr>
        <w:tab/>
        <w:t>ADOPTÉE</w:t>
      </w:r>
    </w:p>
    <w:p w14:paraId="12FA01BB" w14:textId="4420997C" w:rsidR="005A13A6" w:rsidRDefault="0035476E" w:rsidP="00EF65D9">
      <w:pPr>
        <w:ind w:left="900" w:right="-90"/>
        <w:rPr>
          <w:rFonts w:ascii="Segoe" w:hAnsi="Segoe"/>
          <w:b/>
          <w:bCs/>
          <w:szCs w:val="22"/>
        </w:rPr>
      </w:pPr>
      <w:r w:rsidRPr="00124CD5">
        <w:rPr>
          <w:rFonts w:ascii="Segoe" w:hAnsi="Segoe"/>
          <w:b/>
          <w:bCs/>
          <w:szCs w:val="22"/>
        </w:rPr>
        <w:lastRenderedPageBreak/>
        <w:t>« QUE le Conseil ratifie l’entente locale négociée entre le Conseil scolaire catholique du Nouvel-Ontario et l</w:t>
      </w:r>
      <w:r>
        <w:rPr>
          <w:rFonts w:ascii="Segoe" w:hAnsi="Segoe"/>
          <w:b/>
          <w:bCs/>
          <w:szCs w:val="22"/>
        </w:rPr>
        <w:t>’Association des enseignantes et des enseignants franco-ontariens (AEFO), a</w:t>
      </w:r>
      <w:r w:rsidRPr="00124CD5">
        <w:rPr>
          <w:rFonts w:ascii="Segoe" w:hAnsi="Segoe"/>
          <w:b/>
          <w:bCs/>
          <w:szCs w:val="22"/>
        </w:rPr>
        <w:t>pplicable au</w:t>
      </w:r>
      <w:r>
        <w:rPr>
          <w:rFonts w:ascii="Segoe" w:hAnsi="Segoe"/>
          <w:b/>
          <w:bCs/>
          <w:szCs w:val="22"/>
        </w:rPr>
        <w:t>x</w:t>
      </w:r>
      <w:r w:rsidRPr="00124CD5">
        <w:rPr>
          <w:rFonts w:ascii="Segoe" w:hAnsi="Segoe"/>
          <w:b/>
          <w:bCs/>
          <w:szCs w:val="22"/>
        </w:rPr>
        <w:t xml:space="preserve"> </w:t>
      </w:r>
      <w:r>
        <w:rPr>
          <w:rFonts w:ascii="Segoe" w:hAnsi="Segoe"/>
          <w:b/>
          <w:bCs/>
          <w:szCs w:val="22"/>
        </w:rPr>
        <w:t xml:space="preserve">membres suppléants, </w:t>
      </w:r>
      <w:r w:rsidRPr="00124CD5">
        <w:rPr>
          <w:rFonts w:ascii="Segoe" w:hAnsi="Segoe"/>
          <w:b/>
          <w:bCs/>
          <w:szCs w:val="22"/>
        </w:rPr>
        <w:t>du 1</w:t>
      </w:r>
      <w:r w:rsidRPr="00124CD5">
        <w:rPr>
          <w:rFonts w:ascii="Segoe" w:hAnsi="Segoe"/>
          <w:b/>
          <w:bCs/>
          <w:szCs w:val="22"/>
          <w:vertAlign w:val="superscript"/>
        </w:rPr>
        <w:t>er</w:t>
      </w:r>
      <w:r w:rsidRPr="00124CD5">
        <w:rPr>
          <w:rFonts w:ascii="Segoe" w:hAnsi="Segoe"/>
          <w:b/>
          <w:bCs/>
          <w:szCs w:val="22"/>
        </w:rPr>
        <w:t xml:space="preserve"> septembre 20</w:t>
      </w:r>
      <w:r>
        <w:rPr>
          <w:rFonts w:ascii="Segoe" w:hAnsi="Segoe"/>
          <w:b/>
          <w:bCs/>
          <w:szCs w:val="22"/>
        </w:rPr>
        <w:t>22</w:t>
      </w:r>
      <w:r w:rsidRPr="00124CD5">
        <w:rPr>
          <w:rFonts w:ascii="Segoe" w:hAnsi="Segoe"/>
          <w:b/>
          <w:bCs/>
          <w:szCs w:val="22"/>
        </w:rPr>
        <w:t xml:space="preserve"> au 31 août 202</w:t>
      </w:r>
      <w:r>
        <w:rPr>
          <w:rFonts w:ascii="Segoe" w:hAnsi="Segoe"/>
          <w:b/>
          <w:bCs/>
          <w:szCs w:val="22"/>
        </w:rPr>
        <w:t>6</w:t>
      </w:r>
      <w:r w:rsidRPr="00124CD5">
        <w:rPr>
          <w:rFonts w:ascii="Segoe" w:hAnsi="Segoe"/>
          <w:b/>
          <w:bCs/>
          <w:szCs w:val="22"/>
        </w:rPr>
        <w:t>, soit le protocole d’entente (Partie B). »</w:t>
      </w:r>
    </w:p>
    <w:p w14:paraId="5CDBCFCE" w14:textId="70A75831" w:rsidR="0023481A" w:rsidRPr="0023481A" w:rsidRDefault="00BC009E" w:rsidP="0023481A">
      <w:pPr>
        <w:pStyle w:val="Paragraphedeliste"/>
        <w:numPr>
          <w:ilvl w:val="0"/>
          <w:numId w:val="23"/>
        </w:num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spacing w:before="240"/>
        <w:ind w:right="-720"/>
        <w:rPr>
          <w:rFonts w:ascii="Segoe Pro" w:hAnsi="Segoe Pro"/>
          <w:b/>
          <w:bCs/>
          <w:szCs w:val="22"/>
        </w:rPr>
      </w:pPr>
      <w:r>
        <w:rPr>
          <w:rFonts w:ascii="Segoe Pro" w:hAnsi="Segoe Pro"/>
          <w:bCs/>
          <w:szCs w:val="22"/>
        </w:rPr>
        <w:t>Nomination par intérim d</w:t>
      </w:r>
      <w:r w:rsidR="00C97462">
        <w:rPr>
          <w:rFonts w:ascii="Segoe Pro" w:hAnsi="Segoe Pro"/>
          <w:bCs/>
          <w:szCs w:val="22"/>
        </w:rPr>
        <w:t>’une direction de l’Éducation</w:t>
      </w:r>
    </w:p>
    <w:p w14:paraId="0B8DDBF6" w14:textId="096DEAA8" w:rsidR="00852290" w:rsidRDefault="00852290" w:rsidP="0023481A">
      <w:pPr>
        <w:tabs>
          <w:tab w:val="left" w:pos="2520"/>
          <w:tab w:val="left" w:pos="7200"/>
        </w:tabs>
        <w:spacing w:before="240" w:after="240"/>
        <w:ind w:left="900" w:right="-360"/>
        <w:rPr>
          <w:rFonts w:ascii="Segoe Pro" w:hAnsi="Segoe Pro"/>
          <w:szCs w:val="22"/>
        </w:rPr>
      </w:pPr>
      <w:r w:rsidRPr="00852290">
        <w:rPr>
          <w:rFonts w:ascii="Segoe Pro" w:hAnsi="Segoe Pro" w:cs="Segoe UI"/>
          <w:szCs w:val="22"/>
        </w:rPr>
        <w:t>M</w:t>
      </w:r>
      <w:r w:rsidRPr="00852290">
        <w:rPr>
          <w:rFonts w:ascii="Segoe Pro" w:hAnsi="Segoe Pro" w:cs="Segoe UI"/>
          <w:szCs w:val="22"/>
          <w:vertAlign w:val="superscript"/>
        </w:rPr>
        <w:t>me</w:t>
      </w:r>
      <w:r>
        <w:rPr>
          <w:rFonts w:ascii="Segoe Pro" w:hAnsi="Segoe Pro"/>
          <w:szCs w:val="22"/>
        </w:rPr>
        <w:t xml:space="preserve"> Salituri indique que les membres ont eu la discussion au préalable de nominer un cadre supérieur </w:t>
      </w:r>
      <w:r w:rsidR="007A5E19">
        <w:rPr>
          <w:rFonts w:ascii="Segoe Pro" w:hAnsi="Segoe Pro"/>
          <w:szCs w:val="22"/>
        </w:rPr>
        <w:t>pour assurer un leadership et une gestion entre le départ à la retraite de M. Henry le 31 décembre 2024 et l’entrée en fonction de M. Michaud le 6 janvier 2025.</w:t>
      </w:r>
    </w:p>
    <w:p w14:paraId="5758EE7C" w14:textId="2A54A014" w:rsidR="0023481A" w:rsidRDefault="0023481A" w:rsidP="0023481A">
      <w:pPr>
        <w:tabs>
          <w:tab w:val="left" w:pos="2520"/>
          <w:tab w:val="left" w:pos="7200"/>
        </w:tabs>
        <w:spacing w:before="240" w:after="240"/>
        <w:ind w:left="900" w:right="-360"/>
        <w:rPr>
          <w:rFonts w:ascii="Segoe Pro" w:hAnsi="Segoe Pro"/>
          <w:szCs w:val="22"/>
        </w:rPr>
      </w:pPr>
      <w:r w:rsidRPr="007F03FA">
        <w:rPr>
          <w:rFonts w:ascii="Segoe Pro" w:hAnsi="Segoe Pro"/>
          <w:szCs w:val="22"/>
        </w:rPr>
        <w:t xml:space="preserve">PROPOPÉ PAR : </w:t>
      </w:r>
      <w:r w:rsidRPr="007F03FA">
        <w:rPr>
          <w:rFonts w:ascii="Segoe Pro" w:hAnsi="Segoe Pro"/>
          <w:szCs w:val="22"/>
        </w:rPr>
        <w:tab/>
      </w:r>
      <w:r w:rsidR="00C97462" w:rsidRPr="00C97462">
        <w:rPr>
          <w:rFonts w:ascii="Segoe Pro" w:hAnsi="Segoe Pro" w:cs="Segoe UI"/>
          <w:szCs w:val="22"/>
        </w:rPr>
        <w:t>M</w:t>
      </w:r>
      <w:r w:rsidR="00C97462" w:rsidRPr="00C97462">
        <w:rPr>
          <w:rFonts w:ascii="Segoe Pro" w:hAnsi="Segoe Pro" w:cs="Segoe UI"/>
          <w:szCs w:val="22"/>
          <w:vertAlign w:val="superscript"/>
        </w:rPr>
        <w:t>me</w:t>
      </w:r>
      <w:r w:rsidR="00C97462">
        <w:rPr>
          <w:rFonts w:ascii="Segoe Pro" w:hAnsi="Segoe Pro"/>
          <w:szCs w:val="22"/>
        </w:rPr>
        <w:t xml:space="preserve"> Allen</w:t>
      </w:r>
      <w:r w:rsidRPr="007F03FA">
        <w:rPr>
          <w:rFonts w:ascii="Segoe Pro" w:hAnsi="Segoe Pro"/>
          <w:szCs w:val="22"/>
        </w:rPr>
        <w:tab/>
        <w:t xml:space="preserve">RÉSOLUTION : </w:t>
      </w:r>
      <w:r>
        <w:rPr>
          <w:rFonts w:ascii="Segoe Pro" w:hAnsi="Segoe Pro"/>
          <w:szCs w:val="22"/>
        </w:rPr>
        <w:t>24-11</w:t>
      </w:r>
      <w:r w:rsidR="007035AB">
        <w:rPr>
          <w:rFonts w:ascii="Segoe Pro" w:hAnsi="Segoe Pro"/>
          <w:szCs w:val="22"/>
        </w:rPr>
        <w:t>5</w:t>
      </w:r>
      <w:r w:rsidRPr="007F03FA">
        <w:rPr>
          <w:rFonts w:ascii="Segoe Pro" w:hAnsi="Segoe Pro"/>
          <w:szCs w:val="22"/>
        </w:rPr>
        <w:br/>
        <w:t xml:space="preserve">APPUYÉ PAR : </w:t>
      </w:r>
      <w:r w:rsidRPr="007F03FA">
        <w:rPr>
          <w:rFonts w:ascii="Segoe Pro" w:hAnsi="Segoe Pro"/>
          <w:szCs w:val="22"/>
        </w:rPr>
        <w:tab/>
      </w:r>
      <w:r>
        <w:rPr>
          <w:rFonts w:ascii="Segoe Pro" w:hAnsi="Segoe Pro"/>
          <w:szCs w:val="22"/>
        </w:rPr>
        <w:t xml:space="preserve">M. </w:t>
      </w:r>
      <w:r w:rsidR="00CC421F">
        <w:rPr>
          <w:rFonts w:ascii="Segoe Pro" w:hAnsi="Segoe Pro"/>
          <w:szCs w:val="22"/>
        </w:rPr>
        <w:t>Legault</w:t>
      </w:r>
      <w:r w:rsidRPr="007F03FA">
        <w:rPr>
          <w:rFonts w:ascii="Segoe Pro" w:hAnsi="Segoe Pro"/>
          <w:szCs w:val="22"/>
        </w:rPr>
        <w:tab/>
        <w:t>ADOPTÉE</w:t>
      </w:r>
    </w:p>
    <w:p w14:paraId="56F1F269" w14:textId="3767BFAE" w:rsidR="00D7455A" w:rsidRPr="0035476E" w:rsidRDefault="00D7455A" w:rsidP="00D7455A">
      <w:pPr>
        <w:ind w:left="900" w:right="-90"/>
        <w:rPr>
          <w:rFonts w:ascii="Segoe" w:hAnsi="Segoe"/>
          <w:b/>
          <w:bCs/>
          <w:szCs w:val="22"/>
        </w:rPr>
      </w:pPr>
      <w:bookmarkStart w:id="1" w:name="_Hlk182996148"/>
      <w:r w:rsidRPr="00124CD5">
        <w:rPr>
          <w:rFonts w:ascii="Segoe" w:hAnsi="Segoe"/>
          <w:b/>
          <w:bCs/>
          <w:szCs w:val="22"/>
        </w:rPr>
        <w:t xml:space="preserve">« QUE le Conseil scolaire </w:t>
      </w:r>
      <w:r>
        <w:rPr>
          <w:rFonts w:ascii="Segoe" w:hAnsi="Segoe"/>
          <w:b/>
          <w:bCs/>
          <w:szCs w:val="22"/>
        </w:rPr>
        <w:t xml:space="preserve">de district </w:t>
      </w:r>
      <w:r w:rsidRPr="00124CD5">
        <w:rPr>
          <w:rFonts w:ascii="Segoe" w:hAnsi="Segoe"/>
          <w:b/>
          <w:bCs/>
          <w:szCs w:val="22"/>
        </w:rPr>
        <w:t xml:space="preserve">catholique du Nouvel-Ontario </w:t>
      </w:r>
      <w:r>
        <w:rPr>
          <w:rFonts w:ascii="Segoe" w:hAnsi="Segoe"/>
          <w:b/>
          <w:bCs/>
          <w:szCs w:val="22"/>
        </w:rPr>
        <w:t>nomine</w:t>
      </w:r>
      <w:r>
        <w:rPr>
          <w:rFonts w:ascii="Segoe" w:hAnsi="Segoe"/>
          <w:b/>
          <w:bCs/>
          <w:szCs w:val="22"/>
        </w:rPr>
        <w:br/>
      </w:r>
      <w:r w:rsidRPr="0082639D">
        <w:rPr>
          <w:rFonts w:ascii="Segoe Pro" w:hAnsi="Segoe Pro" w:cs="Segoe UI"/>
          <w:b/>
          <w:bCs/>
          <w:szCs w:val="22"/>
        </w:rPr>
        <w:t>M</w:t>
      </w:r>
      <w:r w:rsidRPr="0082639D">
        <w:rPr>
          <w:rFonts w:ascii="Segoe Pro" w:hAnsi="Segoe Pro" w:cs="Segoe UI"/>
          <w:b/>
          <w:bCs/>
          <w:szCs w:val="22"/>
          <w:vertAlign w:val="superscript"/>
        </w:rPr>
        <w:t>me</w:t>
      </w:r>
      <w:r>
        <w:rPr>
          <w:rFonts w:ascii="Segoe" w:hAnsi="Segoe"/>
          <w:b/>
          <w:bCs/>
          <w:szCs w:val="22"/>
        </w:rPr>
        <w:t xml:space="preserve"> Maryse Barrette au poste intérimaire de directrice de l’Éducation et secrétaire-trésorière, et ce, du 1</w:t>
      </w:r>
      <w:r w:rsidRPr="0082639D">
        <w:rPr>
          <w:rFonts w:ascii="Segoe" w:hAnsi="Segoe"/>
          <w:b/>
          <w:bCs/>
          <w:szCs w:val="22"/>
          <w:vertAlign w:val="superscript"/>
        </w:rPr>
        <w:t>er</w:t>
      </w:r>
      <w:r>
        <w:rPr>
          <w:rFonts w:ascii="Segoe" w:hAnsi="Segoe"/>
          <w:b/>
          <w:bCs/>
          <w:szCs w:val="22"/>
        </w:rPr>
        <w:t xml:space="preserve"> au 5 janvier 2025 inclusivement.</w:t>
      </w:r>
      <w:r w:rsidRPr="00124CD5">
        <w:rPr>
          <w:rFonts w:ascii="Segoe" w:hAnsi="Segoe"/>
          <w:b/>
          <w:bCs/>
          <w:szCs w:val="22"/>
        </w:rPr>
        <w:t xml:space="preserve"> »</w:t>
      </w:r>
      <w:bookmarkEnd w:id="1"/>
    </w:p>
    <w:p w14:paraId="6765CB8A" w14:textId="1C5BE9A7" w:rsidR="00960EBC" w:rsidRPr="007F1EA7" w:rsidRDefault="00361817" w:rsidP="008C4C21">
      <w:pPr>
        <w:pStyle w:val="PointslODJ"/>
        <w:numPr>
          <w:ilvl w:val="1"/>
          <w:numId w:val="1"/>
        </w:numPr>
        <w:tabs>
          <w:tab w:val="clear" w:pos="360"/>
          <w:tab w:val="left" w:pos="900"/>
          <w:tab w:val="left" w:pos="8640"/>
          <w:tab w:val="left" w:pos="8820"/>
        </w:tabs>
        <w:ind w:left="900" w:right="-720" w:hanging="540"/>
        <w:rPr>
          <w:rFonts w:ascii="Segoe Pro" w:hAnsi="Segoe Pro"/>
          <w:caps/>
        </w:rPr>
      </w:pPr>
      <w:r w:rsidRPr="007F1EA7">
        <w:rPr>
          <w:rFonts w:ascii="Segoe Pro" w:hAnsi="Segoe Pro"/>
        </w:rPr>
        <w:t xml:space="preserve">Comité </w:t>
      </w:r>
      <w:r w:rsidR="00B26128">
        <w:rPr>
          <w:rFonts w:ascii="Segoe Pro" w:hAnsi="Segoe Pro"/>
        </w:rPr>
        <w:t>d’administration</w:t>
      </w:r>
    </w:p>
    <w:p w14:paraId="51C36CA7" w14:textId="77777777" w:rsidR="00F97041" w:rsidRPr="00F97041" w:rsidRDefault="00B26128" w:rsidP="00B65BDC">
      <w:pPr>
        <w:pStyle w:val="Paragraphedeliste"/>
        <w:numPr>
          <w:ilvl w:val="0"/>
          <w:numId w:val="23"/>
        </w:num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spacing w:before="240"/>
        <w:ind w:right="-720"/>
        <w:rPr>
          <w:rFonts w:ascii="Segoe Pro" w:hAnsi="Segoe Pro"/>
          <w:b/>
          <w:bCs/>
          <w:szCs w:val="22"/>
        </w:rPr>
      </w:pPr>
      <w:r>
        <w:rPr>
          <w:rFonts w:ascii="Segoe Pro" w:hAnsi="Segoe Pro"/>
          <w:bCs/>
          <w:szCs w:val="22"/>
        </w:rPr>
        <w:t>Plan stratégique pluriannuel 2025-203</w:t>
      </w:r>
      <w:r w:rsidR="00DD2540">
        <w:rPr>
          <w:rFonts w:ascii="Segoe Pro" w:hAnsi="Segoe Pro"/>
          <w:bCs/>
          <w:szCs w:val="22"/>
        </w:rPr>
        <w:t>0</w:t>
      </w:r>
    </w:p>
    <w:p w14:paraId="53FFDE48" w14:textId="0D681AD8" w:rsidR="00F97041" w:rsidRDefault="00DD2540" w:rsidP="00D34729">
      <w:p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spacing w:before="240"/>
        <w:ind w:left="907" w:right="-540"/>
        <w:rPr>
          <w:rFonts w:ascii="Segoe Pro" w:hAnsi="Segoe Pro"/>
          <w:bCs/>
          <w:szCs w:val="22"/>
        </w:rPr>
      </w:pPr>
      <w:r w:rsidRPr="00F97041">
        <w:rPr>
          <w:rFonts w:ascii="Segoe Pro" w:hAnsi="Segoe Pro"/>
          <w:bCs/>
          <w:szCs w:val="22"/>
        </w:rPr>
        <w:t>M. Henry</w:t>
      </w:r>
      <w:r w:rsidR="001B5309">
        <w:rPr>
          <w:rFonts w:ascii="Segoe Pro" w:hAnsi="Segoe Pro"/>
          <w:bCs/>
          <w:szCs w:val="22"/>
        </w:rPr>
        <w:t xml:space="preserve"> présente </w:t>
      </w:r>
      <w:r w:rsidR="00CF6DBF">
        <w:rPr>
          <w:rFonts w:ascii="Segoe Pro" w:hAnsi="Segoe Pro"/>
          <w:bCs/>
          <w:szCs w:val="22"/>
        </w:rPr>
        <w:t xml:space="preserve">la mission, </w:t>
      </w:r>
      <w:r w:rsidR="00862EC5">
        <w:rPr>
          <w:rFonts w:ascii="Segoe Pro" w:hAnsi="Segoe Pro"/>
          <w:bCs/>
          <w:szCs w:val="22"/>
        </w:rPr>
        <w:t xml:space="preserve">la </w:t>
      </w:r>
      <w:r w:rsidR="00CF6DBF">
        <w:rPr>
          <w:rFonts w:ascii="Segoe Pro" w:hAnsi="Segoe Pro"/>
          <w:bCs/>
          <w:szCs w:val="22"/>
        </w:rPr>
        <w:t>vision et</w:t>
      </w:r>
      <w:r w:rsidR="00862EC5">
        <w:rPr>
          <w:rFonts w:ascii="Segoe Pro" w:hAnsi="Segoe Pro"/>
          <w:bCs/>
          <w:szCs w:val="22"/>
        </w:rPr>
        <w:t xml:space="preserve"> les</w:t>
      </w:r>
      <w:r w:rsidR="00CF6DBF">
        <w:rPr>
          <w:rFonts w:ascii="Segoe Pro" w:hAnsi="Segoe Pro"/>
          <w:bCs/>
          <w:szCs w:val="22"/>
        </w:rPr>
        <w:t xml:space="preserve"> axes stratégiques </w:t>
      </w:r>
      <w:r w:rsidR="001C2DED">
        <w:rPr>
          <w:rFonts w:ascii="Segoe Pro" w:hAnsi="Segoe Pro"/>
          <w:bCs/>
          <w:szCs w:val="22"/>
        </w:rPr>
        <w:t xml:space="preserve">du </w:t>
      </w:r>
      <w:r w:rsidR="00862EC5">
        <w:rPr>
          <w:rFonts w:ascii="Segoe Pro" w:hAnsi="Segoe Pro"/>
          <w:bCs/>
          <w:szCs w:val="22"/>
        </w:rPr>
        <w:t>nouv</w:t>
      </w:r>
      <w:r w:rsidR="00365BFF">
        <w:rPr>
          <w:rFonts w:ascii="Segoe Pro" w:hAnsi="Segoe Pro"/>
          <w:bCs/>
          <w:szCs w:val="22"/>
        </w:rPr>
        <w:t xml:space="preserve">eau </w:t>
      </w:r>
      <w:r w:rsidR="001C2DED">
        <w:rPr>
          <w:rFonts w:ascii="Segoe Pro" w:hAnsi="Segoe Pro"/>
          <w:bCs/>
          <w:szCs w:val="22"/>
        </w:rPr>
        <w:t>Plan stratégique pluriannuel 2025-2030</w:t>
      </w:r>
      <w:r w:rsidR="0092261B">
        <w:rPr>
          <w:rFonts w:ascii="Segoe Pro" w:hAnsi="Segoe Pro"/>
          <w:bCs/>
          <w:szCs w:val="22"/>
        </w:rPr>
        <w:t>. Il précise que c’est la toile de fond</w:t>
      </w:r>
      <w:r w:rsidR="00365BFF">
        <w:rPr>
          <w:rFonts w:ascii="Segoe Pro" w:hAnsi="Segoe Pro"/>
          <w:bCs/>
          <w:szCs w:val="22"/>
        </w:rPr>
        <w:t>, les grandes orientations,</w:t>
      </w:r>
      <w:r w:rsidR="009A5B5B">
        <w:rPr>
          <w:rFonts w:ascii="Segoe Pro" w:hAnsi="Segoe Pro"/>
          <w:bCs/>
          <w:szCs w:val="22"/>
        </w:rPr>
        <w:t xml:space="preserve"> et que les stratégies seront élaborées</w:t>
      </w:r>
      <w:r w:rsidR="00B87759">
        <w:rPr>
          <w:rFonts w:ascii="Segoe Pro" w:hAnsi="Segoe Pro"/>
          <w:bCs/>
          <w:szCs w:val="22"/>
        </w:rPr>
        <w:t xml:space="preserve"> </w:t>
      </w:r>
      <w:r w:rsidR="002D115E">
        <w:rPr>
          <w:rFonts w:ascii="Segoe Pro" w:hAnsi="Segoe Pro"/>
          <w:bCs/>
          <w:szCs w:val="22"/>
        </w:rPr>
        <w:t>avec des actions prioritaires</w:t>
      </w:r>
      <w:r w:rsidR="009A5B5B">
        <w:rPr>
          <w:rFonts w:ascii="Segoe Pro" w:hAnsi="Segoe Pro"/>
          <w:bCs/>
          <w:szCs w:val="22"/>
        </w:rPr>
        <w:t xml:space="preserve"> </w:t>
      </w:r>
      <w:r w:rsidR="0080234B">
        <w:rPr>
          <w:rFonts w:ascii="Segoe Pro" w:hAnsi="Segoe Pro"/>
          <w:bCs/>
          <w:szCs w:val="22"/>
        </w:rPr>
        <w:t>pour inclure des indicateurs de réussite</w:t>
      </w:r>
      <w:r w:rsidR="005B4B68">
        <w:rPr>
          <w:rFonts w:ascii="Segoe Pro" w:hAnsi="Segoe Pro"/>
          <w:bCs/>
          <w:szCs w:val="22"/>
        </w:rPr>
        <w:t xml:space="preserve"> et u</w:t>
      </w:r>
      <w:r w:rsidR="0080234B">
        <w:rPr>
          <w:rFonts w:ascii="Segoe Pro" w:hAnsi="Segoe Pro"/>
          <w:bCs/>
          <w:szCs w:val="22"/>
        </w:rPr>
        <w:t>n plan de monitorage</w:t>
      </w:r>
      <w:r w:rsidR="00C2660B">
        <w:rPr>
          <w:rFonts w:ascii="Segoe Pro" w:hAnsi="Segoe Pro"/>
          <w:bCs/>
          <w:szCs w:val="22"/>
        </w:rPr>
        <w:t>.</w:t>
      </w:r>
      <w:r w:rsidR="002C6A7C">
        <w:rPr>
          <w:rFonts w:ascii="Segoe Pro" w:hAnsi="Segoe Pro"/>
          <w:bCs/>
          <w:szCs w:val="22"/>
        </w:rPr>
        <w:t xml:space="preserve"> </w:t>
      </w:r>
      <w:r w:rsidR="00D34729">
        <w:rPr>
          <w:rFonts w:ascii="Segoe Pro" w:hAnsi="Segoe Pro"/>
          <w:bCs/>
          <w:szCs w:val="22"/>
        </w:rPr>
        <w:t xml:space="preserve">Le Plan n’est pas </w:t>
      </w:r>
      <w:r w:rsidR="00123C37">
        <w:rPr>
          <w:rFonts w:ascii="Segoe Pro" w:hAnsi="Segoe Pro"/>
          <w:bCs/>
          <w:szCs w:val="22"/>
        </w:rPr>
        <w:t xml:space="preserve">inscrit dans </w:t>
      </w:r>
      <w:r w:rsidR="00D34729">
        <w:rPr>
          <w:rFonts w:ascii="Segoe Pro" w:hAnsi="Segoe Pro"/>
          <w:bCs/>
          <w:szCs w:val="22"/>
        </w:rPr>
        <w:t>le roc</w:t>
      </w:r>
      <w:r w:rsidR="00123C37">
        <w:rPr>
          <w:rFonts w:ascii="Segoe Pro" w:hAnsi="Segoe Pro"/>
          <w:bCs/>
          <w:szCs w:val="22"/>
        </w:rPr>
        <w:t xml:space="preserve"> et </w:t>
      </w:r>
      <w:r w:rsidR="00780169">
        <w:rPr>
          <w:rFonts w:ascii="Segoe Pro" w:hAnsi="Segoe Pro"/>
          <w:bCs/>
          <w:szCs w:val="22"/>
        </w:rPr>
        <w:t>le langage aura à</w:t>
      </w:r>
      <w:r w:rsidR="00877E26">
        <w:rPr>
          <w:rFonts w:ascii="Segoe Pro" w:hAnsi="Segoe Pro"/>
          <w:bCs/>
          <w:szCs w:val="22"/>
        </w:rPr>
        <w:t xml:space="preserve"> être peaufin</w:t>
      </w:r>
      <w:r w:rsidR="00E55F56">
        <w:rPr>
          <w:rFonts w:ascii="Segoe Pro" w:hAnsi="Segoe Pro"/>
          <w:bCs/>
          <w:szCs w:val="22"/>
        </w:rPr>
        <w:t>é au fur et à mesure de la mise en œuvre.</w:t>
      </w:r>
      <w:r w:rsidR="00D34729">
        <w:rPr>
          <w:rFonts w:ascii="Segoe Pro" w:hAnsi="Segoe Pro"/>
          <w:bCs/>
          <w:szCs w:val="22"/>
        </w:rPr>
        <w:t xml:space="preserve"> </w:t>
      </w:r>
      <w:r w:rsidR="00CC3FD8">
        <w:rPr>
          <w:rFonts w:ascii="Segoe Pro" w:hAnsi="Segoe Pro"/>
          <w:bCs/>
          <w:szCs w:val="22"/>
        </w:rPr>
        <w:t>Les vertus seront remplacé</w:t>
      </w:r>
      <w:r w:rsidR="00E047FC">
        <w:rPr>
          <w:rFonts w:ascii="Segoe Pro" w:hAnsi="Segoe Pro"/>
          <w:bCs/>
          <w:szCs w:val="22"/>
        </w:rPr>
        <w:t xml:space="preserve">es par des valeurs qui reste à définir. </w:t>
      </w:r>
      <w:r w:rsidR="002C6A7C">
        <w:rPr>
          <w:rFonts w:ascii="Segoe Pro" w:hAnsi="Segoe Pro"/>
          <w:bCs/>
          <w:szCs w:val="22"/>
        </w:rPr>
        <w:t xml:space="preserve">Il note </w:t>
      </w:r>
      <w:r w:rsidR="002D115E">
        <w:rPr>
          <w:rFonts w:ascii="Segoe Pro" w:hAnsi="Segoe Pro"/>
          <w:bCs/>
          <w:szCs w:val="22"/>
        </w:rPr>
        <w:t xml:space="preserve">que M. Michaud </w:t>
      </w:r>
      <w:r w:rsidR="00B2011D">
        <w:rPr>
          <w:rFonts w:ascii="Segoe Pro" w:hAnsi="Segoe Pro"/>
          <w:bCs/>
          <w:szCs w:val="22"/>
        </w:rPr>
        <w:t>mènera à bien</w:t>
      </w:r>
      <w:r w:rsidR="004C19DF">
        <w:rPr>
          <w:rFonts w:ascii="Segoe Pro" w:hAnsi="Segoe Pro"/>
          <w:bCs/>
          <w:szCs w:val="22"/>
        </w:rPr>
        <w:t xml:space="preserve"> la planification stratégique</w:t>
      </w:r>
      <w:r w:rsidR="001F6F4F">
        <w:rPr>
          <w:rFonts w:ascii="Segoe Pro" w:hAnsi="Segoe Pro"/>
          <w:bCs/>
          <w:szCs w:val="22"/>
        </w:rPr>
        <w:t>.</w:t>
      </w:r>
      <w:r w:rsidR="00C37BEC">
        <w:rPr>
          <w:rFonts w:ascii="Segoe Pro" w:hAnsi="Segoe Pro"/>
          <w:bCs/>
          <w:szCs w:val="22"/>
        </w:rPr>
        <w:t xml:space="preserve"> Les cadres contribueront à</w:t>
      </w:r>
      <w:r w:rsidR="002474FB">
        <w:rPr>
          <w:rFonts w:ascii="Segoe Pro" w:hAnsi="Segoe Pro"/>
          <w:bCs/>
          <w:szCs w:val="22"/>
        </w:rPr>
        <w:t xml:space="preserve"> la </w:t>
      </w:r>
      <w:r w:rsidR="00E047FC">
        <w:rPr>
          <w:rFonts w:ascii="Segoe Pro" w:hAnsi="Segoe Pro"/>
          <w:bCs/>
          <w:szCs w:val="22"/>
        </w:rPr>
        <w:t>conception</w:t>
      </w:r>
      <w:r w:rsidR="002474FB">
        <w:rPr>
          <w:rFonts w:ascii="Segoe Pro" w:hAnsi="Segoe Pro"/>
          <w:bCs/>
          <w:szCs w:val="22"/>
        </w:rPr>
        <w:t xml:space="preserve"> et la réalisation</w:t>
      </w:r>
      <w:r w:rsidR="00563DD5">
        <w:rPr>
          <w:rFonts w:ascii="Segoe Pro" w:hAnsi="Segoe Pro"/>
          <w:bCs/>
          <w:szCs w:val="22"/>
        </w:rPr>
        <w:t>.</w:t>
      </w:r>
      <w:r w:rsidR="00780169">
        <w:rPr>
          <w:rFonts w:ascii="Segoe Pro" w:hAnsi="Segoe Pro"/>
          <w:bCs/>
          <w:szCs w:val="22"/>
        </w:rPr>
        <w:t xml:space="preserve"> Le visuel n’a pas encore été </w:t>
      </w:r>
      <w:r w:rsidR="00F1433F">
        <w:rPr>
          <w:rFonts w:ascii="Segoe Pro" w:hAnsi="Segoe Pro"/>
          <w:bCs/>
          <w:szCs w:val="22"/>
        </w:rPr>
        <w:t>créé.</w:t>
      </w:r>
      <w:r w:rsidR="008D3820">
        <w:rPr>
          <w:rFonts w:ascii="Segoe Pro" w:hAnsi="Segoe Pro"/>
          <w:bCs/>
          <w:szCs w:val="22"/>
        </w:rPr>
        <w:t xml:space="preserve"> </w:t>
      </w:r>
      <w:r w:rsidR="00F1433F">
        <w:rPr>
          <w:rFonts w:ascii="Segoe Pro" w:hAnsi="Segoe Pro"/>
          <w:bCs/>
          <w:szCs w:val="22"/>
        </w:rPr>
        <w:t>Il est content que la majorité des conseillères et conseillers scolaires aient choisi le Plan à quatre axe</w:t>
      </w:r>
      <w:r w:rsidR="00090AA9" w:rsidRPr="009A4059">
        <w:rPr>
          <w:rFonts w:ascii="Segoe Pro" w:hAnsi="Segoe Pro"/>
          <w:bCs/>
          <w:szCs w:val="22"/>
        </w:rPr>
        <w:t>s</w:t>
      </w:r>
      <w:r w:rsidR="00F1433F">
        <w:rPr>
          <w:rFonts w:ascii="Segoe Pro" w:hAnsi="Segoe Pro"/>
          <w:bCs/>
          <w:szCs w:val="22"/>
        </w:rPr>
        <w:t>, dont un porte sur la gouvernance</w:t>
      </w:r>
      <w:r w:rsidR="00674926">
        <w:rPr>
          <w:rFonts w:ascii="Segoe Pro" w:hAnsi="Segoe Pro"/>
          <w:bCs/>
          <w:szCs w:val="22"/>
        </w:rPr>
        <w:t xml:space="preserve"> active et engagée.</w:t>
      </w:r>
      <w:r w:rsidR="00384E10">
        <w:rPr>
          <w:rFonts w:ascii="Segoe Pro" w:hAnsi="Segoe Pro"/>
          <w:bCs/>
          <w:szCs w:val="22"/>
        </w:rPr>
        <w:t xml:space="preserve"> M. Henry cautionne de prendre le temps nécessaire pour la mise en œuvre.</w:t>
      </w:r>
      <w:r w:rsidR="00F0219B">
        <w:rPr>
          <w:rFonts w:ascii="Segoe Pro" w:hAnsi="Segoe Pro"/>
          <w:bCs/>
          <w:szCs w:val="22"/>
        </w:rPr>
        <w:t xml:space="preserve"> Il confirme que le contrat de PGF consultants se termine à la fin décembre.</w:t>
      </w:r>
      <w:r w:rsidR="002F08AF">
        <w:rPr>
          <w:rFonts w:ascii="Segoe Pro" w:hAnsi="Segoe Pro"/>
          <w:bCs/>
          <w:szCs w:val="22"/>
        </w:rPr>
        <w:t xml:space="preserve"> Certaines stratégies </w:t>
      </w:r>
      <w:r w:rsidR="007A626E">
        <w:rPr>
          <w:rFonts w:ascii="Segoe Pro" w:hAnsi="Segoe Pro"/>
          <w:bCs/>
          <w:szCs w:val="22"/>
        </w:rPr>
        <w:t>seront prioritaires sur une ou plusieurs années.</w:t>
      </w:r>
    </w:p>
    <w:p w14:paraId="62812289" w14:textId="6BD0FB86" w:rsidR="001B5309" w:rsidRPr="001B5309" w:rsidRDefault="001B5309" w:rsidP="001B5309">
      <w:pPr>
        <w:tabs>
          <w:tab w:val="left" w:pos="2520"/>
          <w:tab w:val="left" w:pos="7200"/>
        </w:tabs>
        <w:spacing w:before="240" w:after="240"/>
        <w:ind w:left="900" w:right="-360"/>
        <w:rPr>
          <w:rFonts w:ascii="Segoe Pro" w:hAnsi="Segoe Pro"/>
          <w:szCs w:val="22"/>
        </w:rPr>
      </w:pPr>
      <w:r w:rsidRPr="007F03FA">
        <w:rPr>
          <w:rFonts w:ascii="Segoe Pro" w:hAnsi="Segoe Pro"/>
          <w:szCs w:val="22"/>
        </w:rPr>
        <w:t xml:space="preserve">PROPOPÉ PAR : </w:t>
      </w:r>
      <w:r w:rsidRPr="007F03FA">
        <w:rPr>
          <w:rFonts w:ascii="Segoe Pro" w:hAnsi="Segoe Pro"/>
          <w:szCs w:val="22"/>
        </w:rPr>
        <w:tab/>
      </w:r>
      <w:r w:rsidR="001840AD">
        <w:rPr>
          <w:rFonts w:ascii="Segoe Pro" w:hAnsi="Segoe Pro"/>
          <w:szCs w:val="22"/>
        </w:rPr>
        <w:t>M. Berthiaume</w:t>
      </w:r>
      <w:r w:rsidRPr="007F03FA">
        <w:rPr>
          <w:rFonts w:ascii="Segoe Pro" w:hAnsi="Segoe Pro"/>
          <w:szCs w:val="22"/>
        </w:rPr>
        <w:tab/>
        <w:t xml:space="preserve">RÉSOLUTION : </w:t>
      </w:r>
      <w:r>
        <w:rPr>
          <w:rFonts w:ascii="Segoe Pro" w:hAnsi="Segoe Pro"/>
          <w:szCs w:val="22"/>
        </w:rPr>
        <w:t>24-11</w:t>
      </w:r>
      <w:r w:rsidR="00CC421F">
        <w:rPr>
          <w:rFonts w:ascii="Segoe Pro" w:hAnsi="Segoe Pro"/>
          <w:szCs w:val="22"/>
        </w:rPr>
        <w:t>6</w:t>
      </w:r>
      <w:r w:rsidRPr="007F03FA">
        <w:rPr>
          <w:rFonts w:ascii="Segoe Pro" w:hAnsi="Segoe Pro"/>
          <w:szCs w:val="22"/>
        </w:rPr>
        <w:br/>
        <w:t xml:space="preserve">APPUYÉ PAR : </w:t>
      </w:r>
      <w:r w:rsidRPr="007F03FA">
        <w:rPr>
          <w:rFonts w:ascii="Segoe Pro" w:hAnsi="Segoe Pro"/>
          <w:szCs w:val="22"/>
        </w:rPr>
        <w:tab/>
      </w:r>
      <w:r w:rsidR="00A22381">
        <w:rPr>
          <w:rFonts w:ascii="Segoe Pro" w:hAnsi="Segoe Pro"/>
          <w:szCs w:val="22"/>
        </w:rPr>
        <w:t>M. Montpellier</w:t>
      </w:r>
      <w:r w:rsidRPr="007F03FA">
        <w:rPr>
          <w:rFonts w:ascii="Segoe Pro" w:hAnsi="Segoe Pro"/>
          <w:szCs w:val="22"/>
        </w:rPr>
        <w:tab/>
        <w:t>ADOPTÉE</w:t>
      </w:r>
    </w:p>
    <w:p w14:paraId="3C6A52EE" w14:textId="7635F0E5" w:rsidR="001B5309" w:rsidRPr="00F97041" w:rsidRDefault="001B5309" w:rsidP="00A22381">
      <w:p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ind w:left="907" w:right="-360"/>
        <w:rPr>
          <w:rFonts w:ascii="Segoe Pro" w:hAnsi="Segoe Pro"/>
          <w:b/>
          <w:bCs/>
          <w:szCs w:val="22"/>
        </w:rPr>
      </w:pPr>
      <w:r w:rsidRPr="00CE03A8">
        <w:rPr>
          <w:rFonts w:ascii="Segoe" w:eastAsia="Arial" w:hAnsi="Segoe"/>
          <w:b/>
          <w:bCs/>
        </w:rPr>
        <w:t>«</w:t>
      </w:r>
      <w:r w:rsidRPr="00CE03A8">
        <w:rPr>
          <w:rFonts w:ascii="Segoe" w:eastAsia="Arial" w:hAnsi="Segoe"/>
          <w:b/>
          <w:bCs/>
          <w:spacing w:val="-1"/>
        </w:rPr>
        <w:t xml:space="preserve"> </w:t>
      </w:r>
      <w:r w:rsidRPr="00CE03A8">
        <w:rPr>
          <w:rFonts w:ascii="Segoe" w:eastAsia="Arial" w:hAnsi="Segoe"/>
          <w:b/>
          <w:bCs/>
        </w:rPr>
        <w:t>QUE</w:t>
      </w:r>
      <w:r w:rsidRPr="00CE03A8">
        <w:rPr>
          <w:rFonts w:ascii="Segoe" w:eastAsia="Arial" w:hAnsi="Segoe"/>
          <w:b/>
          <w:bCs/>
          <w:spacing w:val="-5"/>
        </w:rPr>
        <w:t xml:space="preserve"> </w:t>
      </w:r>
      <w:r w:rsidRPr="00CE03A8">
        <w:rPr>
          <w:rFonts w:ascii="Segoe" w:eastAsia="Arial" w:hAnsi="Segoe"/>
          <w:b/>
          <w:bCs/>
        </w:rPr>
        <w:t>le</w:t>
      </w:r>
      <w:r w:rsidRPr="00CE03A8">
        <w:rPr>
          <w:rFonts w:ascii="Segoe" w:eastAsia="Arial" w:hAnsi="Segoe"/>
          <w:b/>
          <w:bCs/>
          <w:spacing w:val="-2"/>
        </w:rPr>
        <w:t xml:space="preserve"> </w:t>
      </w:r>
      <w:r w:rsidRPr="00CE03A8">
        <w:rPr>
          <w:rFonts w:ascii="Segoe" w:eastAsia="Arial" w:hAnsi="Segoe"/>
          <w:b/>
          <w:bCs/>
        </w:rPr>
        <w:t>Conseil</w:t>
      </w:r>
      <w:r w:rsidRPr="00CE03A8">
        <w:rPr>
          <w:rFonts w:ascii="Segoe" w:eastAsia="Arial" w:hAnsi="Segoe"/>
          <w:b/>
          <w:bCs/>
          <w:spacing w:val="-8"/>
        </w:rPr>
        <w:t xml:space="preserve"> </w:t>
      </w:r>
      <w:r w:rsidRPr="00CE03A8">
        <w:rPr>
          <w:rFonts w:ascii="Segoe" w:eastAsia="Arial" w:hAnsi="Segoe"/>
          <w:b/>
          <w:bCs/>
        </w:rPr>
        <w:t>approuve</w:t>
      </w:r>
      <w:r>
        <w:rPr>
          <w:rFonts w:ascii="Segoe" w:eastAsia="Arial" w:hAnsi="Segoe"/>
          <w:b/>
          <w:bCs/>
        </w:rPr>
        <w:t xml:space="preserve"> le nouveau </w:t>
      </w:r>
      <w:r w:rsidR="000E2084">
        <w:rPr>
          <w:rFonts w:ascii="Segoe" w:eastAsia="Arial" w:hAnsi="Segoe"/>
          <w:b/>
          <w:bCs/>
        </w:rPr>
        <w:t>P</w:t>
      </w:r>
      <w:r>
        <w:rPr>
          <w:rFonts w:ascii="Segoe" w:eastAsia="Arial" w:hAnsi="Segoe"/>
          <w:b/>
          <w:bCs/>
        </w:rPr>
        <w:t>lan stratégique pluriannuel 2025-2030</w:t>
      </w:r>
      <w:r w:rsidR="002C6A7C">
        <w:rPr>
          <w:rFonts w:ascii="Segoe" w:eastAsia="Arial" w:hAnsi="Segoe"/>
          <w:b/>
          <w:bCs/>
        </w:rPr>
        <w:t>, la mission, la vision</w:t>
      </w:r>
      <w:r>
        <w:rPr>
          <w:rFonts w:ascii="Segoe" w:eastAsia="Arial" w:hAnsi="Segoe"/>
          <w:b/>
          <w:bCs/>
        </w:rPr>
        <w:t xml:space="preserve"> et les </w:t>
      </w:r>
      <w:r w:rsidR="000E2084">
        <w:rPr>
          <w:rFonts w:ascii="Segoe" w:eastAsia="Arial" w:hAnsi="Segoe"/>
          <w:b/>
          <w:bCs/>
        </w:rPr>
        <w:t>axes</w:t>
      </w:r>
      <w:r>
        <w:rPr>
          <w:rFonts w:ascii="Segoe" w:eastAsia="Arial" w:hAnsi="Segoe"/>
          <w:b/>
          <w:bCs/>
        </w:rPr>
        <w:t xml:space="preserve"> stratégiques qui en découlent, tel que présenté. »</w:t>
      </w:r>
    </w:p>
    <w:p w14:paraId="728CBFA4" w14:textId="7F8890F1" w:rsidR="00901320" w:rsidRPr="007F1EA7" w:rsidRDefault="004304E2" w:rsidP="008A1077">
      <w:pPr>
        <w:pStyle w:val="PointslODJ"/>
        <w:ind w:right="-54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t>R</w:t>
      </w:r>
      <w:r w:rsidR="003F1D81" w:rsidRPr="007F1EA7">
        <w:rPr>
          <w:rFonts w:ascii="Segoe Pro" w:hAnsi="Segoe Pro"/>
          <w:caps/>
        </w:rPr>
        <w:t>apport des élèves conseill</w:t>
      </w:r>
      <w:r w:rsidR="008C249A">
        <w:rPr>
          <w:rFonts w:ascii="Segoe Pro" w:hAnsi="Segoe Pro"/>
          <w:caps/>
        </w:rPr>
        <w:t>ÈRES</w:t>
      </w:r>
    </w:p>
    <w:p w14:paraId="4C43C525" w14:textId="77777777" w:rsidR="00B71960" w:rsidRDefault="00901320" w:rsidP="004441E4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 w:rsidRPr="007F1EA7">
        <w:rPr>
          <w:rFonts w:ascii="Segoe Pro" w:hAnsi="Segoe Pro"/>
        </w:rPr>
        <w:t>District d’Algoma</w:t>
      </w:r>
    </w:p>
    <w:p w14:paraId="3F1075B1" w14:textId="11A0B271" w:rsidR="00334936" w:rsidRPr="007F1EA7" w:rsidRDefault="00476164" w:rsidP="00B71960">
      <w:pPr>
        <w:pStyle w:val="PointslODJ"/>
        <w:numPr>
          <w:ilvl w:val="0"/>
          <w:numId w:val="0"/>
        </w:numPr>
        <w:tabs>
          <w:tab w:val="clear" w:pos="360"/>
          <w:tab w:val="left" w:pos="900"/>
        </w:tabs>
        <w:ind w:left="900" w:right="-540"/>
        <w:rPr>
          <w:rFonts w:ascii="Segoe Pro" w:hAnsi="Segoe Pro"/>
        </w:rPr>
      </w:pPr>
      <w:r>
        <w:rPr>
          <w:rFonts w:ascii="Segoe Pro" w:hAnsi="Segoe Pro"/>
        </w:rPr>
        <w:t xml:space="preserve">Le </w:t>
      </w:r>
      <w:r w:rsidR="0000263D">
        <w:rPr>
          <w:rFonts w:ascii="Segoe Pro" w:hAnsi="Segoe Pro"/>
        </w:rPr>
        <w:t>rapport</w:t>
      </w:r>
      <w:r>
        <w:rPr>
          <w:rFonts w:ascii="Segoe Pro" w:hAnsi="Segoe Pro"/>
        </w:rPr>
        <w:t xml:space="preserve"> de Lydia </w:t>
      </w:r>
      <w:r w:rsidRPr="009A4059">
        <w:rPr>
          <w:rFonts w:ascii="Segoe Pro" w:hAnsi="Segoe Pro"/>
        </w:rPr>
        <w:t>Raddo</w:t>
      </w:r>
      <w:r w:rsidR="0092467E" w:rsidRPr="009A4059">
        <w:rPr>
          <w:rFonts w:ascii="Segoe Pro" w:hAnsi="Segoe Pro"/>
        </w:rPr>
        <w:t>n</w:t>
      </w:r>
      <w:r w:rsidR="0000263D">
        <w:rPr>
          <w:rFonts w:ascii="Segoe Pro" w:hAnsi="Segoe Pro"/>
        </w:rPr>
        <w:t xml:space="preserve"> fut acheminé aux membres par courriel.</w:t>
      </w:r>
    </w:p>
    <w:p w14:paraId="3D3E0F9C" w14:textId="77777777" w:rsidR="00B71960" w:rsidRDefault="00901320" w:rsidP="004441E4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 w:rsidRPr="007F1EA7">
        <w:rPr>
          <w:rFonts w:ascii="Segoe Pro" w:hAnsi="Segoe Pro"/>
        </w:rPr>
        <w:lastRenderedPageBreak/>
        <w:t>District</w:t>
      </w:r>
      <w:r w:rsidR="00821232">
        <w:rPr>
          <w:rFonts w:ascii="Segoe Pro" w:hAnsi="Segoe Pro"/>
        </w:rPr>
        <w:t>s</w:t>
      </w:r>
      <w:r w:rsidRPr="001C6678">
        <w:rPr>
          <w:rFonts w:ascii="Segoe Pro" w:hAnsi="Segoe Pro"/>
        </w:rPr>
        <w:t xml:space="preserve"> de Sudbury </w:t>
      </w:r>
      <w:r w:rsidR="00821232" w:rsidRPr="001C6678">
        <w:rPr>
          <w:rFonts w:ascii="Segoe Pro" w:hAnsi="Segoe Pro"/>
        </w:rPr>
        <w:t xml:space="preserve">et de </w:t>
      </w:r>
      <w:r w:rsidR="00821232" w:rsidRPr="007F1EA7">
        <w:rPr>
          <w:rFonts w:ascii="Segoe Pro" w:hAnsi="Segoe Pro"/>
        </w:rPr>
        <w:t>Manitoulin</w:t>
      </w:r>
    </w:p>
    <w:p w14:paraId="089406AE" w14:textId="53EE7EC2" w:rsidR="00901320" w:rsidRPr="001C6678" w:rsidRDefault="008C249A" w:rsidP="00B71960">
      <w:pPr>
        <w:pStyle w:val="PointslODJ"/>
        <w:numPr>
          <w:ilvl w:val="0"/>
          <w:numId w:val="0"/>
        </w:numPr>
        <w:tabs>
          <w:tab w:val="clear" w:pos="360"/>
          <w:tab w:val="left" w:pos="900"/>
        </w:tabs>
        <w:ind w:left="900" w:right="-540"/>
        <w:rPr>
          <w:rFonts w:ascii="Segoe Pro" w:hAnsi="Segoe Pro"/>
        </w:rPr>
      </w:pPr>
      <w:r>
        <w:rPr>
          <w:rFonts w:ascii="Segoe Pro" w:hAnsi="Segoe Pro"/>
        </w:rPr>
        <w:t>Mélanie Denis-Plante</w:t>
      </w:r>
      <w:r w:rsidR="004A30AE">
        <w:rPr>
          <w:rFonts w:ascii="Segoe Pro" w:hAnsi="Segoe Pro"/>
        </w:rPr>
        <w:t xml:space="preserve"> présente son rapport d’activités des écoles.</w:t>
      </w:r>
      <w:r w:rsidR="001F758E">
        <w:rPr>
          <w:rFonts w:ascii="Segoe Pro" w:hAnsi="Segoe Pro"/>
        </w:rPr>
        <w:t xml:space="preserve"> Elle a eu l’occasion de se rendre à Ottawa pour participer aux activités de la FESFO et l</w:t>
      </w:r>
      <w:r w:rsidR="00CF6DBF">
        <w:rPr>
          <w:rFonts w:ascii="Segoe Pro" w:hAnsi="Segoe Pro"/>
        </w:rPr>
        <w:t>es rencontres du RECFO.</w:t>
      </w:r>
    </w:p>
    <w:p w14:paraId="453A9B05" w14:textId="1B0DB6EB" w:rsidR="00BE757E" w:rsidRDefault="003D159B" w:rsidP="00223828">
      <w:pPr>
        <w:pStyle w:val="PointslODJ"/>
        <w:ind w:right="-54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t>I</w:t>
      </w:r>
      <w:r w:rsidR="003F1D81" w:rsidRPr="007F1EA7">
        <w:rPr>
          <w:rFonts w:ascii="Segoe Pro" w:hAnsi="Segoe Pro"/>
          <w:caps/>
        </w:rPr>
        <w:t>nformation</w:t>
      </w:r>
    </w:p>
    <w:p w14:paraId="1F397A94" w14:textId="77777777" w:rsidR="00B71960" w:rsidRPr="00B71960" w:rsidRDefault="00A8691A" w:rsidP="001C6678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clear" w:pos="8400"/>
          <w:tab w:val="left" w:pos="900"/>
          <w:tab w:val="right" w:leader="dot" w:pos="8460"/>
          <w:tab w:val="left" w:pos="8640"/>
        </w:tabs>
        <w:ind w:left="900" w:right="-540" w:hanging="540"/>
        <w:rPr>
          <w:rFonts w:ascii="Segoe Pro" w:hAnsi="Segoe Pro"/>
          <w:caps/>
        </w:rPr>
      </w:pPr>
      <w:r>
        <w:rPr>
          <w:rFonts w:ascii="Segoe Pro" w:hAnsi="Segoe Pro"/>
        </w:rPr>
        <w:t>Bilan mi-année sur l’accomplissement des priorités 2024-2025</w:t>
      </w:r>
    </w:p>
    <w:p w14:paraId="0ABFFC7C" w14:textId="6F651181" w:rsidR="001C6678" w:rsidRDefault="00BE565E" w:rsidP="00B71960">
      <w:pPr>
        <w:pStyle w:val="PointslODJ"/>
        <w:numPr>
          <w:ilvl w:val="0"/>
          <w:numId w:val="0"/>
        </w:numPr>
        <w:tabs>
          <w:tab w:val="clear" w:pos="360"/>
          <w:tab w:val="clear" w:pos="8280"/>
          <w:tab w:val="clear" w:pos="8400"/>
          <w:tab w:val="left" w:pos="900"/>
          <w:tab w:val="right" w:leader="dot" w:pos="8460"/>
          <w:tab w:val="left" w:pos="8640"/>
        </w:tabs>
        <w:ind w:left="900" w:right="-540"/>
        <w:rPr>
          <w:rFonts w:ascii="Segoe Pro" w:hAnsi="Segoe Pro"/>
        </w:rPr>
      </w:pPr>
      <w:r>
        <w:rPr>
          <w:rFonts w:ascii="Segoe Pro" w:hAnsi="Segoe Pro"/>
        </w:rPr>
        <w:t xml:space="preserve">Étant donné que la réunion du </w:t>
      </w:r>
      <w:r w:rsidR="000A413A">
        <w:rPr>
          <w:rFonts w:ascii="Segoe Pro" w:hAnsi="Segoe Pro"/>
        </w:rPr>
        <w:t>C</w:t>
      </w:r>
      <w:r>
        <w:rPr>
          <w:rFonts w:ascii="Segoe Pro" w:hAnsi="Segoe Pro"/>
        </w:rPr>
        <w:t xml:space="preserve">omité de gouvernance </w:t>
      </w:r>
      <w:r w:rsidR="000A413A">
        <w:rPr>
          <w:rFonts w:ascii="Segoe Pro" w:hAnsi="Segoe Pro"/>
        </w:rPr>
        <w:t xml:space="preserve">prévue en décembre fut annulée, </w:t>
      </w:r>
      <w:r w:rsidR="00A8691A">
        <w:rPr>
          <w:rFonts w:ascii="Segoe Pro" w:hAnsi="Segoe Pro"/>
        </w:rPr>
        <w:t>M. Henry</w:t>
      </w:r>
      <w:r w:rsidR="00CA6462">
        <w:rPr>
          <w:rFonts w:ascii="Segoe Pro" w:hAnsi="Segoe Pro"/>
        </w:rPr>
        <w:t xml:space="preserve"> </w:t>
      </w:r>
      <w:r w:rsidR="00B74F2A">
        <w:rPr>
          <w:rFonts w:ascii="Segoe Pro" w:hAnsi="Segoe Pro"/>
        </w:rPr>
        <w:t xml:space="preserve">présente </w:t>
      </w:r>
      <w:r w:rsidR="000A413A">
        <w:rPr>
          <w:rFonts w:ascii="Segoe Pro" w:hAnsi="Segoe Pro"/>
        </w:rPr>
        <w:t xml:space="preserve">à l’ensemble des élus </w:t>
      </w:r>
      <w:r w:rsidR="00B74F2A">
        <w:rPr>
          <w:rFonts w:ascii="Segoe Pro" w:hAnsi="Segoe Pro"/>
        </w:rPr>
        <w:t xml:space="preserve">les pourcentages des tâches accomplies </w:t>
      </w:r>
      <w:r w:rsidR="003B6338">
        <w:rPr>
          <w:rFonts w:ascii="Segoe Pro" w:hAnsi="Segoe Pro"/>
        </w:rPr>
        <w:t>selon les priorités établies par les services.</w:t>
      </w:r>
    </w:p>
    <w:p w14:paraId="3F816DAD" w14:textId="46667123" w:rsidR="00CF3360" w:rsidRDefault="00CF3360" w:rsidP="00B71960">
      <w:pPr>
        <w:pStyle w:val="PointslODJ"/>
        <w:numPr>
          <w:ilvl w:val="0"/>
          <w:numId w:val="0"/>
        </w:numPr>
        <w:tabs>
          <w:tab w:val="clear" w:pos="360"/>
          <w:tab w:val="clear" w:pos="8280"/>
          <w:tab w:val="clear" w:pos="8400"/>
          <w:tab w:val="left" w:pos="900"/>
          <w:tab w:val="right" w:leader="dot" w:pos="8460"/>
          <w:tab w:val="left" w:pos="8640"/>
        </w:tabs>
        <w:ind w:left="900" w:right="-540"/>
        <w:rPr>
          <w:rFonts w:ascii="Segoe Pro" w:hAnsi="Segoe Pro"/>
        </w:rPr>
      </w:pPr>
      <w:r w:rsidRPr="00CF3360">
        <w:rPr>
          <w:rFonts w:ascii="Segoe Pro" w:hAnsi="Segoe Pro" w:cs="Segoe UI"/>
        </w:rPr>
        <w:t>M</w:t>
      </w:r>
      <w:r w:rsidRPr="00CF3360">
        <w:rPr>
          <w:rFonts w:ascii="Segoe Pro" w:hAnsi="Segoe Pro" w:cs="Segoe UI"/>
          <w:vertAlign w:val="superscript"/>
        </w:rPr>
        <w:t>me</w:t>
      </w:r>
      <w:r>
        <w:rPr>
          <w:rFonts w:ascii="Segoe Pro" w:hAnsi="Segoe Pro"/>
        </w:rPr>
        <w:t xml:space="preserve"> Bisson demande si toutes les écoles ont </w:t>
      </w:r>
      <w:r w:rsidR="005149DA">
        <w:rPr>
          <w:rFonts w:ascii="Segoe Pro" w:hAnsi="Segoe Pro"/>
        </w:rPr>
        <w:t xml:space="preserve">maintenant </w:t>
      </w:r>
      <w:r>
        <w:rPr>
          <w:rFonts w:ascii="Segoe Pro" w:hAnsi="Segoe Pro"/>
        </w:rPr>
        <w:t>le magasin en ligne.</w:t>
      </w:r>
    </w:p>
    <w:p w14:paraId="1C012CFD" w14:textId="36CBCF72" w:rsidR="00CF3360" w:rsidRDefault="00CF3360" w:rsidP="00B71960">
      <w:pPr>
        <w:pStyle w:val="PointslODJ"/>
        <w:numPr>
          <w:ilvl w:val="0"/>
          <w:numId w:val="0"/>
        </w:numPr>
        <w:tabs>
          <w:tab w:val="clear" w:pos="360"/>
          <w:tab w:val="clear" w:pos="8280"/>
          <w:tab w:val="clear" w:pos="8400"/>
          <w:tab w:val="left" w:pos="900"/>
          <w:tab w:val="right" w:leader="dot" w:pos="8460"/>
          <w:tab w:val="left" w:pos="8640"/>
        </w:tabs>
        <w:ind w:left="900" w:right="-540"/>
        <w:rPr>
          <w:rFonts w:ascii="Segoe Pro" w:hAnsi="Segoe Pro"/>
        </w:rPr>
      </w:pPr>
      <w:r w:rsidRPr="00CF3360">
        <w:rPr>
          <w:rFonts w:ascii="Segoe Pro" w:hAnsi="Segoe Pro" w:cs="Segoe UI"/>
        </w:rPr>
        <w:t>M</w:t>
      </w:r>
      <w:r w:rsidRPr="00CF3360">
        <w:rPr>
          <w:rFonts w:ascii="Segoe Pro" w:hAnsi="Segoe Pro" w:cs="Segoe UI"/>
          <w:vertAlign w:val="superscript"/>
        </w:rPr>
        <w:t>me</w:t>
      </w:r>
      <w:r>
        <w:rPr>
          <w:rFonts w:ascii="Segoe Pro" w:hAnsi="Segoe Pro" w:cs="Segoe UI"/>
        </w:rPr>
        <w:t xml:space="preserve"> Barrette confirme que </w:t>
      </w:r>
      <w:r w:rsidR="00975038">
        <w:rPr>
          <w:rFonts w:ascii="Segoe Pro" w:hAnsi="Segoe Pro" w:cs="Segoe UI"/>
        </w:rPr>
        <w:t>toutes les écoles ont accès au magasin en ligne via le Portail parents. L</w:t>
      </w:r>
      <w:r w:rsidR="009350ED">
        <w:rPr>
          <w:rFonts w:ascii="Segoe Pro" w:hAnsi="Segoe Pro" w:cs="Segoe UI"/>
        </w:rPr>
        <w:t xml:space="preserve">’administration </w:t>
      </w:r>
      <w:r w:rsidR="00C969E0">
        <w:rPr>
          <w:rFonts w:ascii="Segoe Pro" w:hAnsi="Segoe Pro" w:cs="Segoe UI"/>
        </w:rPr>
        <w:t>a tenu</w:t>
      </w:r>
      <w:r w:rsidR="009350ED">
        <w:rPr>
          <w:rFonts w:ascii="Segoe Pro" w:hAnsi="Segoe Pro" w:cs="Segoe UI"/>
        </w:rPr>
        <w:t xml:space="preserve"> compte des commentaires </w:t>
      </w:r>
      <w:r w:rsidR="00325447">
        <w:rPr>
          <w:rFonts w:ascii="Segoe Pro" w:hAnsi="Segoe Pro" w:cs="Segoe UI"/>
        </w:rPr>
        <w:t>et des suggestions</w:t>
      </w:r>
      <w:r w:rsidR="009350ED">
        <w:rPr>
          <w:rFonts w:ascii="Segoe Pro" w:hAnsi="Segoe Pro" w:cs="Segoe UI"/>
        </w:rPr>
        <w:t xml:space="preserve"> </w:t>
      </w:r>
      <w:r w:rsidR="00C969E0">
        <w:rPr>
          <w:rFonts w:ascii="Segoe Pro" w:hAnsi="Segoe Pro" w:cs="Segoe UI"/>
        </w:rPr>
        <w:t>du</w:t>
      </w:r>
      <w:r w:rsidR="009350ED">
        <w:rPr>
          <w:rFonts w:ascii="Segoe Pro" w:hAnsi="Segoe Pro" w:cs="Segoe UI"/>
        </w:rPr>
        <w:t xml:space="preserve"> </w:t>
      </w:r>
      <w:r w:rsidR="00C969E0">
        <w:rPr>
          <w:rFonts w:ascii="Segoe Pro" w:hAnsi="Segoe Pro" w:cs="Segoe UI"/>
        </w:rPr>
        <w:t>dernier</w:t>
      </w:r>
      <w:r w:rsidR="009350ED">
        <w:rPr>
          <w:rFonts w:ascii="Segoe Pro" w:hAnsi="Segoe Pro" w:cs="Segoe UI"/>
        </w:rPr>
        <w:t xml:space="preserve"> sondage de satisfaction</w:t>
      </w:r>
      <w:r w:rsidR="00325447">
        <w:rPr>
          <w:rFonts w:ascii="Segoe Pro" w:hAnsi="Segoe Pro" w:cs="Segoe UI"/>
        </w:rPr>
        <w:t xml:space="preserve"> des parents</w:t>
      </w:r>
      <w:r w:rsidR="009350ED">
        <w:rPr>
          <w:rFonts w:ascii="Segoe Pro" w:hAnsi="Segoe Pro" w:cs="Segoe UI"/>
        </w:rPr>
        <w:t>.</w:t>
      </w:r>
    </w:p>
    <w:p w14:paraId="7B5F7ECB" w14:textId="77777777" w:rsidR="00D62FBB" w:rsidRDefault="00D62FBB" w:rsidP="00D62FBB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clear" w:pos="8400"/>
          <w:tab w:val="left" w:pos="900"/>
          <w:tab w:val="right" w:leader="dot" w:pos="8460"/>
          <w:tab w:val="left" w:pos="8640"/>
        </w:tabs>
        <w:ind w:left="900" w:right="-540" w:hanging="540"/>
        <w:rPr>
          <w:rFonts w:ascii="Segoe Pro" w:hAnsi="Segoe Pro"/>
        </w:rPr>
      </w:pPr>
      <w:r>
        <w:rPr>
          <w:rFonts w:ascii="Segoe Pro" w:hAnsi="Segoe Pro"/>
        </w:rPr>
        <w:t>Réunions électroniques</w:t>
      </w:r>
    </w:p>
    <w:p w14:paraId="1B59C3FB" w14:textId="1F209A91" w:rsidR="00D62FBB" w:rsidRDefault="00D62FBB" w:rsidP="00D62FBB">
      <w:pPr>
        <w:pStyle w:val="PointslODJ"/>
        <w:numPr>
          <w:ilvl w:val="0"/>
          <w:numId w:val="0"/>
        </w:numPr>
        <w:tabs>
          <w:tab w:val="clear" w:pos="360"/>
          <w:tab w:val="clear" w:pos="8280"/>
          <w:tab w:val="clear" w:pos="8400"/>
          <w:tab w:val="left" w:pos="900"/>
          <w:tab w:val="right" w:leader="dot" w:pos="8460"/>
          <w:tab w:val="left" w:pos="8640"/>
        </w:tabs>
        <w:ind w:left="900" w:right="-540"/>
        <w:rPr>
          <w:rFonts w:ascii="Segoe Pro" w:hAnsi="Segoe Pro"/>
        </w:rPr>
      </w:pPr>
      <w:r>
        <w:rPr>
          <w:rFonts w:ascii="Segoe Pro" w:hAnsi="Segoe Pro"/>
        </w:rPr>
        <w:t xml:space="preserve">M. Montpellier avait posé la question hier lors de la réunion inaugurale sur la tenue des réunions des comités </w:t>
      </w:r>
      <w:r w:rsidR="003807F4">
        <w:rPr>
          <w:rFonts w:ascii="Segoe Pro" w:hAnsi="Segoe Pro"/>
        </w:rPr>
        <w:t>en Teams.</w:t>
      </w:r>
    </w:p>
    <w:p w14:paraId="0018D175" w14:textId="34AABBD6" w:rsidR="003807F4" w:rsidRDefault="003807F4" w:rsidP="00D62FBB">
      <w:pPr>
        <w:pStyle w:val="PointslODJ"/>
        <w:numPr>
          <w:ilvl w:val="0"/>
          <w:numId w:val="0"/>
        </w:numPr>
        <w:tabs>
          <w:tab w:val="clear" w:pos="360"/>
          <w:tab w:val="clear" w:pos="8280"/>
          <w:tab w:val="clear" w:pos="8400"/>
          <w:tab w:val="left" w:pos="900"/>
          <w:tab w:val="right" w:leader="dot" w:pos="8460"/>
          <w:tab w:val="left" w:pos="8640"/>
        </w:tabs>
        <w:ind w:left="900" w:right="-540"/>
        <w:rPr>
          <w:rFonts w:ascii="Segoe Pro" w:hAnsi="Segoe Pro"/>
        </w:rPr>
      </w:pPr>
      <w:r>
        <w:rPr>
          <w:rFonts w:ascii="Segoe Pro" w:hAnsi="Segoe Pro"/>
        </w:rPr>
        <w:t xml:space="preserve">M. Henry indique que depuis quelques années, il y a juste les réunions du Conseil et celles du Comité de vérification et du </w:t>
      </w:r>
      <w:r w:rsidR="008E1AE1">
        <w:rPr>
          <w:rFonts w:ascii="Segoe Pro" w:hAnsi="Segoe Pro"/>
        </w:rPr>
        <w:t xml:space="preserve">Comité consultatif pour l’enfance en difficulté qui sont en présentiel. </w:t>
      </w:r>
      <w:r w:rsidR="00941885">
        <w:rPr>
          <w:rFonts w:ascii="Segoe Pro" w:hAnsi="Segoe Pro"/>
        </w:rPr>
        <w:t>L</w:t>
      </w:r>
      <w:r w:rsidR="008E1AE1">
        <w:rPr>
          <w:rFonts w:ascii="Segoe Pro" w:hAnsi="Segoe Pro"/>
        </w:rPr>
        <w:t>es réunions</w:t>
      </w:r>
      <w:r w:rsidR="00941885">
        <w:rPr>
          <w:rFonts w:ascii="Segoe Pro" w:hAnsi="Segoe Pro"/>
        </w:rPr>
        <w:t xml:space="preserve"> de tous les autres comités politiques sont tenues en Teams. Il explique que ça revient à la responsabilisation et que c</w:t>
      </w:r>
      <w:r w:rsidR="0078049B">
        <w:rPr>
          <w:rFonts w:ascii="Segoe Pro" w:hAnsi="Segoe Pro"/>
        </w:rPr>
        <w:t>e n’est pas raisonnable de déplacer les élus pour des réunions qui ne durent qu’une à deux heures de temps.</w:t>
      </w:r>
      <w:r w:rsidR="0092467E">
        <w:rPr>
          <w:rFonts w:ascii="Segoe Pro" w:hAnsi="Segoe Pro"/>
        </w:rPr>
        <w:t xml:space="preserve"> Le statut quo est donc désiré. </w:t>
      </w:r>
      <w:r w:rsidR="0092467E" w:rsidRPr="009A4059">
        <w:rPr>
          <w:rFonts w:ascii="Segoe Pro" w:hAnsi="Segoe Pro"/>
        </w:rPr>
        <w:t xml:space="preserve">De plus, il suggère que les élus obtienne les </w:t>
      </w:r>
      <w:r w:rsidR="009A4059" w:rsidRPr="009A4059">
        <w:rPr>
          <w:rFonts w:ascii="Segoe Pro" w:hAnsi="Segoe Pro"/>
        </w:rPr>
        <w:t>a</w:t>
      </w:r>
      <w:r w:rsidR="0092467E" w:rsidRPr="009A4059">
        <w:rPr>
          <w:rFonts w:ascii="Segoe Pro" w:hAnsi="Segoe Pro"/>
        </w:rPr>
        <w:t xml:space="preserve">vis légaux des </w:t>
      </w:r>
      <w:r w:rsidR="009A4059" w:rsidRPr="009A4059">
        <w:rPr>
          <w:rFonts w:ascii="Segoe Pro" w:hAnsi="Segoe Pro"/>
        </w:rPr>
        <w:t>c</w:t>
      </w:r>
      <w:r w:rsidR="0092467E" w:rsidRPr="009A4059">
        <w:rPr>
          <w:rFonts w:ascii="Segoe Pro" w:hAnsi="Segoe Pro"/>
        </w:rPr>
        <w:t>onseils</w:t>
      </w:r>
      <w:r w:rsidR="009A4059" w:rsidRPr="009A4059">
        <w:rPr>
          <w:rFonts w:ascii="Segoe Pro" w:hAnsi="Segoe Pro"/>
        </w:rPr>
        <w:t xml:space="preserve"> scolaires</w:t>
      </w:r>
      <w:r w:rsidR="0092467E" w:rsidRPr="009A4059">
        <w:rPr>
          <w:rFonts w:ascii="Segoe Pro" w:hAnsi="Segoe Pro"/>
        </w:rPr>
        <w:t xml:space="preserve"> de l’Est-Ontarien et celui des Aurores Boréales, en ce sens.</w:t>
      </w:r>
      <w:r w:rsidR="0092467E">
        <w:rPr>
          <w:rFonts w:ascii="Segoe Pro" w:hAnsi="Segoe Pro"/>
        </w:rPr>
        <w:t xml:space="preserve"> </w:t>
      </w:r>
    </w:p>
    <w:p w14:paraId="52B812E3" w14:textId="4D9A43BE" w:rsidR="003B1EDF" w:rsidRDefault="003B1EDF" w:rsidP="003B1EDF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clear" w:pos="8400"/>
          <w:tab w:val="left" w:pos="900"/>
          <w:tab w:val="right" w:leader="dot" w:pos="8460"/>
          <w:tab w:val="left" w:pos="8640"/>
        </w:tabs>
        <w:ind w:left="900" w:right="-540" w:hanging="540"/>
        <w:rPr>
          <w:rFonts w:ascii="Segoe Pro" w:hAnsi="Segoe Pro"/>
        </w:rPr>
      </w:pPr>
      <w:r>
        <w:rPr>
          <w:rFonts w:ascii="Segoe Pro" w:hAnsi="Segoe Pro"/>
        </w:rPr>
        <w:t>Affaires ministérielles</w:t>
      </w:r>
    </w:p>
    <w:p w14:paraId="61A880CD" w14:textId="3CF825E4" w:rsidR="003B1EDF" w:rsidRDefault="003B1EDF" w:rsidP="003B1EDF">
      <w:pPr>
        <w:pStyle w:val="PointslODJ"/>
        <w:numPr>
          <w:ilvl w:val="0"/>
          <w:numId w:val="0"/>
        </w:numPr>
        <w:tabs>
          <w:tab w:val="clear" w:pos="360"/>
          <w:tab w:val="clear" w:pos="8280"/>
          <w:tab w:val="clear" w:pos="8400"/>
          <w:tab w:val="left" w:pos="900"/>
          <w:tab w:val="right" w:leader="dot" w:pos="8460"/>
          <w:tab w:val="left" w:pos="8640"/>
        </w:tabs>
        <w:ind w:left="900" w:right="-540"/>
        <w:rPr>
          <w:rFonts w:ascii="Segoe Pro" w:hAnsi="Segoe Pro"/>
        </w:rPr>
      </w:pPr>
      <w:r>
        <w:rPr>
          <w:rFonts w:ascii="Segoe Pro" w:hAnsi="Segoe Pro"/>
        </w:rPr>
        <w:t>M. Henry</w:t>
      </w:r>
      <w:r w:rsidR="004C2387">
        <w:rPr>
          <w:rFonts w:ascii="Segoe Pro" w:hAnsi="Segoe Pro"/>
        </w:rPr>
        <w:t xml:space="preserve"> partage que les directions de l’Éducation et les présidences ont eu leur première rencontre en Teams avec la nouvelle ministre et la sous-ministre.</w:t>
      </w:r>
      <w:r w:rsidR="00812ACD">
        <w:rPr>
          <w:rFonts w:ascii="Segoe Pro" w:hAnsi="Segoe Pro"/>
        </w:rPr>
        <w:t xml:space="preserve"> Quelques présidences ont demandé d’avoir une plus grande flexibilité</w:t>
      </w:r>
      <w:r w:rsidR="00F94518">
        <w:rPr>
          <w:rFonts w:ascii="Segoe Pro" w:hAnsi="Segoe Pro"/>
        </w:rPr>
        <w:t xml:space="preserve"> sur la tenue des réunions électroniques, surtout pour les conseils scolaires dans le Nord ayant de grands territoires. Aucune réponse concrète fut donnée.</w:t>
      </w:r>
      <w:r w:rsidR="00557580">
        <w:rPr>
          <w:rFonts w:ascii="Segoe Pro" w:hAnsi="Segoe Pro"/>
        </w:rPr>
        <w:t xml:space="preserve"> Le sujet reviendra sûrement. Il note qu’il y aura des élections provinciales au printemps</w:t>
      </w:r>
      <w:r w:rsidR="00DF0FA2">
        <w:rPr>
          <w:rFonts w:ascii="Segoe Pro" w:hAnsi="Segoe Pro"/>
        </w:rPr>
        <w:t xml:space="preserve">, </w:t>
      </w:r>
      <w:r w:rsidR="009A4059">
        <w:rPr>
          <w:rFonts w:ascii="Segoe Pro" w:hAnsi="Segoe Pro"/>
        </w:rPr>
        <w:t xml:space="preserve">ce </w:t>
      </w:r>
      <w:r w:rsidR="00DF0FA2" w:rsidRPr="009A4059">
        <w:rPr>
          <w:rFonts w:ascii="Segoe Pro" w:hAnsi="Segoe Pro"/>
        </w:rPr>
        <w:t>qui risquent bien évidemment de ralentir les processus décisionnels au sein du Ministère.</w:t>
      </w:r>
      <w:r w:rsidR="00DF0FA2">
        <w:rPr>
          <w:rFonts w:ascii="Segoe Pro" w:hAnsi="Segoe Pro"/>
        </w:rPr>
        <w:t xml:space="preserve"> </w:t>
      </w:r>
    </w:p>
    <w:p w14:paraId="5B4E8EFB" w14:textId="2490CA2A" w:rsidR="00D62FBB" w:rsidRDefault="00D62FBB" w:rsidP="00D62FBB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clear" w:pos="8400"/>
          <w:tab w:val="left" w:pos="900"/>
          <w:tab w:val="right" w:leader="dot" w:pos="8460"/>
          <w:tab w:val="left" w:pos="8640"/>
        </w:tabs>
        <w:ind w:left="900" w:right="-540" w:hanging="540"/>
        <w:rPr>
          <w:rFonts w:ascii="Segoe Pro" w:hAnsi="Segoe Pro"/>
        </w:rPr>
      </w:pPr>
      <w:r>
        <w:rPr>
          <w:rFonts w:ascii="Segoe Pro" w:hAnsi="Segoe Pro"/>
        </w:rPr>
        <w:t>Gouvernance</w:t>
      </w:r>
    </w:p>
    <w:p w14:paraId="0ECD0D93" w14:textId="2466025F" w:rsidR="00777DE4" w:rsidRDefault="00D62FBB" w:rsidP="00D62FBB">
      <w:pPr>
        <w:pStyle w:val="PointslODJ"/>
        <w:numPr>
          <w:ilvl w:val="0"/>
          <w:numId w:val="0"/>
        </w:numPr>
        <w:tabs>
          <w:tab w:val="clear" w:pos="360"/>
          <w:tab w:val="clear" w:pos="8280"/>
          <w:tab w:val="clear" w:pos="8400"/>
          <w:tab w:val="left" w:pos="900"/>
          <w:tab w:val="right" w:leader="dot" w:pos="8460"/>
          <w:tab w:val="left" w:pos="8640"/>
        </w:tabs>
        <w:ind w:left="900" w:right="-540"/>
        <w:rPr>
          <w:rFonts w:ascii="Segoe Pro" w:hAnsi="Segoe Pro"/>
        </w:rPr>
      </w:pPr>
      <w:r>
        <w:rPr>
          <w:rFonts w:ascii="Segoe Pro" w:hAnsi="Segoe Pro"/>
        </w:rPr>
        <w:t>M. Henry</w:t>
      </w:r>
      <w:r w:rsidR="00F94518">
        <w:rPr>
          <w:rFonts w:ascii="Segoe Pro" w:hAnsi="Segoe Pro"/>
        </w:rPr>
        <w:t xml:space="preserve"> </w:t>
      </w:r>
      <w:r w:rsidR="007B012B">
        <w:rPr>
          <w:rFonts w:ascii="Segoe Pro" w:hAnsi="Segoe Pro"/>
        </w:rPr>
        <w:t>souligne que des conseils scolaires ont des défis en matière de gouvernance</w:t>
      </w:r>
      <w:r w:rsidR="0008356A">
        <w:rPr>
          <w:rFonts w:ascii="Segoe Pro" w:hAnsi="Segoe Pro"/>
        </w:rPr>
        <w:t xml:space="preserve"> et de présence des élus aux réunions.</w:t>
      </w:r>
      <w:r w:rsidR="00CF3354">
        <w:rPr>
          <w:rFonts w:ascii="Segoe Pro" w:hAnsi="Segoe Pro"/>
        </w:rPr>
        <w:t xml:space="preserve"> </w:t>
      </w:r>
      <w:r w:rsidR="00BB4ED7">
        <w:rPr>
          <w:rFonts w:ascii="Segoe Pro" w:hAnsi="Segoe Pro"/>
        </w:rPr>
        <w:t xml:space="preserve">La liste des </w:t>
      </w:r>
      <w:r w:rsidR="009A4059">
        <w:rPr>
          <w:rFonts w:ascii="Segoe Pro" w:hAnsi="Segoe Pro"/>
        </w:rPr>
        <w:t>c</w:t>
      </w:r>
      <w:r w:rsidR="00BB4ED7" w:rsidRPr="009A4059">
        <w:rPr>
          <w:rFonts w:ascii="Segoe Pro" w:hAnsi="Segoe Pro"/>
        </w:rPr>
        <w:t xml:space="preserve">ommissaires </w:t>
      </w:r>
      <w:r w:rsidR="00DF0FA2" w:rsidRPr="009A4059">
        <w:rPr>
          <w:rFonts w:ascii="Segoe Pro" w:hAnsi="Segoe Pro"/>
        </w:rPr>
        <w:t>à l’intégrité</w:t>
      </w:r>
      <w:r w:rsidR="00DF0FA2">
        <w:rPr>
          <w:rFonts w:ascii="Segoe Pro" w:hAnsi="Segoe Pro"/>
        </w:rPr>
        <w:t xml:space="preserve"> </w:t>
      </w:r>
      <w:r w:rsidR="00BB4ED7" w:rsidRPr="00DF0FA2">
        <w:rPr>
          <w:rFonts w:ascii="Segoe Pro" w:hAnsi="Segoe Pro"/>
        </w:rPr>
        <w:t>est</w:t>
      </w:r>
      <w:r w:rsidR="00BB4ED7">
        <w:rPr>
          <w:rFonts w:ascii="Segoe Pro" w:hAnsi="Segoe Pro"/>
        </w:rPr>
        <w:t xml:space="preserve"> censée être </w:t>
      </w:r>
      <w:r w:rsidR="00BB4ED7">
        <w:rPr>
          <w:rFonts w:ascii="Segoe Pro" w:hAnsi="Segoe Pro"/>
        </w:rPr>
        <w:lastRenderedPageBreak/>
        <w:t>dévoilée en janvier 2025</w:t>
      </w:r>
      <w:r w:rsidR="00371491">
        <w:rPr>
          <w:rFonts w:ascii="Segoe Pro" w:hAnsi="Segoe Pro"/>
        </w:rPr>
        <w:t xml:space="preserve">. Les conseils scolaires pourront faire appel aux commissaires pour traiter de situations nébuleuses </w:t>
      </w:r>
      <w:r w:rsidR="00BD7AF5">
        <w:rPr>
          <w:rFonts w:ascii="Segoe Pro" w:hAnsi="Segoe Pro"/>
        </w:rPr>
        <w:t>ou régler des différends. Il espère qu’il y aura des commissaires francophones.</w:t>
      </w:r>
    </w:p>
    <w:p w14:paraId="5DC0324C" w14:textId="5E344521" w:rsidR="00D62FBB" w:rsidRDefault="00777DE4" w:rsidP="00D62FBB">
      <w:pPr>
        <w:pStyle w:val="PointslODJ"/>
        <w:numPr>
          <w:ilvl w:val="0"/>
          <w:numId w:val="0"/>
        </w:numPr>
        <w:tabs>
          <w:tab w:val="clear" w:pos="360"/>
          <w:tab w:val="clear" w:pos="8280"/>
          <w:tab w:val="clear" w:pos="8400"/>
          <w:tab w:val="left" w:pos="900"/>
          <w:tab w:val="right" w:leader="dot" w:pos="8460"/>
          <w:tab w:val="left" w:pos="8640"/>
        </w:tabs>
        <w:ind w:left="900" w:right="-540"/>
        <w:rPr>
          <w:rFonts w:ascii="Segoe Pro" w:hAnsi="Segoe Pro"/>
        </w:rPr>
      </w:pPr>
      <w:r w:rsidRPr="00777DE4">
        <w:rPr>
          <w:rFonts w:ascii="Segoe Pro" w:hAnsi="Segoe Pro" w:cs="Segoe UI"/>
        </w:rPr>
        <w:t>M</w:t>
      </w:r>
      <w:r w:rsidRPr="00777DE4">
        <w:rPr>
          <w:rFonts w:ascii="Segoe Pro" w:hAnsi="Segoe Pro" w:cs="Segoe UI"/>
          <w:vertAlign w:val="superscript"/>
        </w:rPr>
        <w:t>me</w:t>
      </w:r>
      <w:r>
        <w:rPr>
          <w:rFonts w:ascii="Segoe Pro" w:hAnsi="Segoe Pro"/>
        </w:rPr>
        <w:t xml:space="preserve"> Salituri indique que le ministère de l’Éducation n’a pas accordé des fonds pour le perfectionnement professionnel</w:t>
      </w:r>
      <w:r w:rsidR="0008356A">
        <w:rPr>
          <w:rFonts w:ascii="Segoe Pro" w:hAnsi="Segoe Pro"/>
        </w:rPr>
        <w:t xml:space="preserve"> </w:t>
      </w:r>
      <w:r>
        <w:rPr>
          <w:rFonts w:ascii="Segoe Pro" w:hAnsi="Segoe Pro"/>
        </w:rPr>
        <w:t>des conseillères et conseillers scolaires.</w:t>
      </w:r>
    </w:p>
    <w:p w14:paraId="5754AEF5" w14:textId="14F424DA" w:rsidR="00203A7F" w:rsidRDefault="00203A7F" w:rsidP="00D62FBB">
      <w:pPr>
        <w:pStyle w:val="PointslODJ"/>
        <w:numPr>
          <w:ilvl w:val="0"/>
          <w:numId w:val="0"/>
        </w:numPr>
        <w:tabs>
          <w:tab w:val="clear" w:pos="360"/>
          <w:tab w:val="clear" w:pos="8280"/>
          <w:tab w:val="clear" w:pos="8400"/>
          <w:tab w:val="left" w:pos="900"/>
          <w:tab w:val="right" w:leader="dot" w:pos="8460"/>
          <w:tab w:val="left" w:pos="8640"/>
        </w:tabs>
        <w:ind w:left="900" w:right="-540"/>
        <w:rPr>
          <w:rFonts w:ascii="Segoe Pro" w:hAnsi="Segoe Pro"/>
        </w:rPr>
      </w:pPr>
      <w:r>
        <w:rPr>
          <w:rFonts w:ascii="Segoe Pro" w:hAnsi="Segoe Pro" w:cs="Segoe UI"/>
        </w:rPr>
        <w:t xml:space="preserve">M. Henry souligne que les cadres supérieurs respectent les modalités de leur contrat d’emploi respectif </w:t>
      </w:r>
      <w:r w:rsidR="00974496">
        <w:rPr>
          <w:rFonts w:ascii="Segoe Pro" w:hAnsi="Segoe Pro" w:cs="Segoe UI"/>
        </w:rPr>
        <w:t>en ce qui a trait à leur perfectionnement professionnel.</w:t>
      </w:r>
    </w:p>
    <w:p w14:paraId="69725C97" w14:textId="77777777" w:rsidR="00D62FBB" w:rsidRDefault="00D62FBB" w:rsidP="00D62FBB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clear" w:pos="8400"/>
          <w:tab w:val="left" w:pos="900"/>
          <w:tab w:val="right" w:leader="dot" w:pos="8460"/>
          <w:tab w:val="left" w:pos="8640"/>
        </w:tabs>
        <w:ind w:left="900" w:right="-540" w:hanging="540"/>
        <w:rPr>
          <w:rFonts w:ascii="Segoe Pro" w:hAnsi="Segoe Pro"/>
        </w:rPr>
      </w:pPr>
      <w:r>
        <w:rPr>
          <w:rFonts w:ascii="Segoe Pro" w:hAnsi="Segoe Pro"/>
        </w:rPr>
        <w:t>Présentation sur l’intelligence artificielle (IA)</w:t>
      </w:r>
    </w:p>
    <w:p w14:paraId="245FE640" w14:textId="4B3E5421" w:rsidR="00E97F72" w:rsidRDefault="00D62FBB" w:rsidP="00E97F72">
      <w:pPr>
        <w:pStyle w:val="PointslODJ"/>
        <w:numPr>
          <w:ilvl w:val="0"/>
          <w:numId w:val="0"/>
        </w:numPr>
        <w:tabs>
          <w:tab w:val="clear" w:pos="360"/>
          <w:tab w:val="clear" w:pos="8280"/>
          <w:tab w:val="clear" w:pos="8400"/>
          <w:tab w:val="left" w:pos="900"/>
          <w:tab w:val="right" w:leader="dot" w:pos="8460"/>
          <w:tab w:val="left" w:pos="8640"/>
        </w:tabs>
        <w:ind w:left="900" w:right="-540"/>
        <w:rPr>
          <w:rFonts w:ascii="Segoe Pro" w:hAnsi="Segoe Pro"/>
        </w:rPr>
      </w:pPr>
      <w:r>
        <w:rPr>
          <w:rFonts w:ascii="Segoe Pro" w:hAnsi="Segoe Pro"/>
        </w:rPr>
        <w:t>M. Tessier</w:t>
      </w:r>
      <w:r w:rsidR="006A5919">
        <w:rPr>
          <w:rFonts w:ascii="Segoe Pro" w:hAnsi="Segoe Pro"/>
        </w:rPr>
        <w:t xml:space="preserve"> souhaite mieux comprendre</w:t>
      </w:r>
      <w:r w:rsidR="00E97F72">
        <w:rPr>
          <w:rFonts w:ascii="Segoe Pro" w:hAnsi="Segoe Pro"/>
        </w:rPr>
        <w:t xml:space="preserve"> l’initiative sur l’IA au</w:t>
      </w:r>
      <w:r w:rsidR="002A5567">
        <w:rPr>
          <w:rFonts w:ascii="Segoe Pro" w:hAnsi="Segoe Pro"/>
        </w:rPr>
        <w:t xml:space="preserve"> sein du</w:t>
      </w:r>
      <w:r w:rsidR="00E97F72">
        <w:rPr>
          <w:rFonts w:ascii="Segoe Pro" w:hAnsi="Segoe Pro"/>
        </w:rPr>
        <w:t xml:space="preserve"> CSC Nouvelon.</w:t>
      </w:r>
    </w:p>
    <w:p w14:paraId="67BFFA20" w14:textId="491B36F0" w:rsidR="00E97F72" w:rsidRDefault="00E97F72" w:rsidP="00E97F72">
      <w:pPr>
        <w:pStyle w:val="PointslODJ"/>
        <w:numPr>
          <w:ilvl w:val="0"/>
          <w:numId w:val="0"/>
        </w:numPr>
        <w:tabs>
          <w:tab w:val="clear" w:pos="360"/>
          <w:tab w:val="clear" w:pos="8280"/>
          <w:tab w:val="clear" w:pos="8400"/>
          <w:tab w:val="left" w:pos="900"/>
          <w:tab w:val="right" w:leader="dot" w:pos="8460"/>
          <w:tab w:val="left" w:pos="8640"/>
        </w:tabs>
        <w:ind w:left="900" w:right="-540"/>
        <w:rPr>
          <w:rFonts w:ascii="Segoe Pro" w:hAnsi="Segoe Pro"/>
        </w:rPr>
      </w:pPr>
      <w:r>
        <w:rPr>
          <w:rFonts w:ascii="Segoe Pro" w:hAnsi="Segoe Pro"/>
        </w:rPr>
        <w:t xml:space="preserve">M. Henry </w:t>
      </w:r>
      <w:r w:rsidR="0070108C">
        <w:rPr>
          <w:rFonts w:ascii="Segoe Pro" w:hAnsi="Segoe Pro"/>
        </w:rPr>
        <w:t>a fait une présentation à la dernière réunion du Comité de leadership en éducation catholique ainsi qu’</w:t>
      </w:r>
      <w:r w:rsidR="008842DA">
        <w:rPr>
          <w:rFonts w:ascii="Segoe Pro" w:hAnsi="Segoe Pro"/>
        </w:rPr>
        <w:t xml:space="preserve">à la réunion du Conseil le 28 octobre dernier. Il </w:t>
      </w:r>
      <w:r>
        <w:rPr>
          <w:rFonts w:ascii="Segoe Pro" w:hAnsi="Segoe Pro"/>
        </w:rPr>
        <w:t>fait</w:t>
      </w:r>
      <w:r w:rsidR="008842DA">
        <w:rPr>
          <w:rFonts w:ascii="Segoe Pro" w:hAnsi="Segoe Pro"/>
        </w:rPr>
        <w:t xml:space="preserve"> donc</w:t>
      </w:r>
      <w:r>
        <w:rPr>
          <w:rFonts w:ascii="Segoe Pro" w:hAnsi="Segoe Pro"/>
        </w:rPr>
        <w:t xml:space="preserve"> une récapitulation de l’historique de la mise en œuvre graduelle de l’initiative révolutionnaire de l’intelligence artificielle au CSC Nouvelon depuis l’automne 2023.</w:t>
      </w:r>
      <w:r w:rsidR="002A5567">
        <w:rPr>
          <w:rFonts w:ascii="Segoe Pro" w:hAnsi="Segoe Pro"/>
        </w:rPr>
        <w:t xml:space="preserve"> Il note </w:t>
      </w:r>
      <w:r w:rsidR="0002411B">
        <w:rPr>
          <w:rFonts w:ascii="Segoe Pro" w:hAnsi="Segoe Pro"/>
        </w:rPr>
        <w:t xml:space="preserve">que les élus ont eu l’occasion de participer à quelques ateliers sur l’IA lors du dernier congrès annuel de l’AFOCSC et de la FNCSF. </w:t>
      </w:r>
      <w:r w:rsidR="006658DB">
        <w:rPr>
          <w:rFonts w:ascii="Segoe Pro" w:hAnsi="Segoe Pro"/>
        </w:rPr>
        <w:t xml:space="preserve">Le CSC Nouvelon avance tranquillement et avec prudence. </w:t>
      </w:r>
      <w:r w:rsidR="002C79B0">
        <w:rPr>
          <w:rFonts w:ascii="Segoe Pro" w:hAnsi="Segoe Pro"/>
        </w:rPr>
        <w:t>Le Service d’informatique élabore actuellement une directive administrative sur l’utilisation responsable de l’IA</w:t>
      </w:r>
      <w:r w:rsidR="0045582B">
        <w:rPr>
          <w:rFonts w:ascii="Segoe Pro" w:hAnsi="Segoe Pro"/>
        </w:rPr>
        <w:t>.</w:t>
      </w:r>
      <w:r w:rsidR="00B74026">
        <w:rPr>
          <w:rFonts w:ascii="Segoe Pro" w:hAnsi="Segoe Pro"/>
        </w:rPr>
        <w:t xml:space="preserve"> L’an dernier, le Conseil a approuvé la politique sur la gestion des risques</w:t>
      </w:r>
      <w:r w:rsidR="00E20283">
        <w:rPr>
          <w:rFonts w:ascii="Segoe Pro" w:hAnsi="Segoe Pro"/>
        </w:rPr>
        <w:t>.</w:t>
      </w:r>
      <w:r w:rsidR="0027724C">
        <w:rPr>
          <w:rFonts w:ascii="Segoe Pro" w:hAnsi="Segoe Pro"/>
        </w:rPr>
        <w:t xml:space="preserve"> Le CSC Nouvelon utilise </w:t>
      </w:r>
      <w:r w:rsidR="005C5614">
        <w:rPr>
          <w:rFonts w:ascii="Segoe Pro" w:hAnsi="Segoe Pro"/>
        </w:rPr>
        <w:t xml:space="preserve">Microsoft </w:t>
      </w:r>
      <w:r w:rsidR="0027724C">
        <w:rPr>
          <w:rFonts w:ascii="Segoe Pro" w:hAnsi="Segoe Pro"/>
        </w:rPr>
        <w:t>Co</w:t>
      </w:r>
      <w:r w:rsidR="005C5614">
        <w:rPr>
          <w:rFonts w:ascii="Segoe Pro" w:hAnsi="Segoe Pro"/>
        </w:rPr>
        <w:t>p</w:t>
      </w:r>
      <w:r w:rsidR="0027724C">
        <w:rPr>
          <w:rFonts w:ascii="Segoe Pro" w:hAnsi="Segoe Pro"/>
        </w:rPr>
        <w:t>ilot, l’équivalent de Chat GPT.</w:t>
      </w:r>
      <w:r w:rsidR="00952666">
        <w:rPr>
          <w:rFonts w:ascii="Segoe Pro" w:hAnsi="Segoe Pro"/>
        </w:rPr>
        <w:t xml:space="preserve"> Un guide </w:t>
      </w:r>
      <w:r w:rsidR="00C42881">
        <w:rPr>
          <w:rFonts w:ascii="Segoe Pro" w:hAnsi="Segoe Pro"/>
        </w:rPr>
        <w:t>pour le personnel enseignant est en voie de conception.</w:t>
      </w:r>
    </w:p>
    <w:p w14:paraId="77AA7FB3" w14:textId="20C17BF2" w:rsidR="00645AE5" w:rsidRDefault="00645AE5" w:rsidP="00E97F72">
      <w:pPr>
        <w:pStyle w:val="PointslODJ"/>
        <w:numPr>
          <w:ilvl w:val="0"/>
          <w:numId w:val="0"/>
        </w:numPr>
        <w:tabs>
          <w:tab w:val="clear" w:pos="360"/>
          <w:tab w:val="clear" w:pos="8280"/>
          <w:tab w:val="clear" w:pos="8400"/>
          <w:tab w:val="left" w:pos="900"/>
          <w:tab w:val="right" w:leader="dot" w:pos="8460"/>
          <w:tab w:val="left" w:pos="8640"/>
        </w:tabs>
        <w:ind w:left="900" w:right="-540"/>
        <w:rPr>
          <w:rFonts w:ascii="Segoe Pro" w:hAnsi="Segoe Pro"/>
        </w:rPr>
      </w:pPr>
      <w:r>
        <w:rPr>
          <w:rFonts w:ascii="Segoe Pro" w:hAnsi="Segoe Pro"/>
        </w:rPr>
        <w:t xml:space="preserve">Des membres partagent leurs inquiétudes face à l’IA. </w:t>
      </w:r>
    </w:p>
    <w:p w14:paraId="62E43866" w14:textId="25797FA2" w:rsidR="00066105" w:rsidRPr="00D62FBB" w:rsidRDefault="00066105" w:rsidP="00E97F72">
      <w:pPr>
        <w:pStyle w:val="PointslODJ"/>
        <w:numPr>
          <w:ilvl w:val="0"/>
          <w:numId w:val="0"/>
        </w:numPr>
        <w:tabs>
          <w:tab w:val="clear" w:pos="360"/>
          <w:tab w:val="clear" w:pos="8280"/>
          <w:tab w:val="clear" w:pos="8400"/>
          <w:tab w:val="left" w:pos="900"/>
          <w:tab w:val="right" w:leader="dot" w:pos="8460"/>
          <w:tab w:val="left" w:pos="8640"/>
        </w:tabs>
        <w:ind w:left="900" w:right="-540"/>
        <w:rPr>
          <w:rFonts w:ascii="Segoe Pro" w:hAnsi="Segoe Pro"/>
        </w:rPr>
      </w:pPr>
      <w:r>
        <w:rPr>
          <w:rFonts w:ascii="Segoe Pro" w:hAnsi="Segoe Pro"/>
        </w:rPr>
        <w:t>M. Henry souligne que la machine (la technologie) ne remplace pas le pédagogue.</w:t>
      </w:r>
      <w:r w:rsidR="00CD2378">
        <w:rPr>
          <w:rFonts w:ascii="Segoe Pro" w:hAnsi="Segoe Pro"/>
        </w:rPr>
        <w:t xml:space="preserve"> </w:t>
      </w:r>
      <w:r w:rsidR="002C49A1">
        <w:rPr>
          <w:rFonts w:ascii="Segoe Pro" w:hAnsi="Segoe Pro"/>
        </w:rPr>
        <w:t>Dans tout cela, il y a l’évolution et l</w:t>
      </w:r>
      <w:r w:rsidR="00854B7F">
        <w:rPr>
          <w:rFonts w:ascii="Segoe Pro" w:hAnsi="Segoe Pro"/>
        </w:rPr>
        <w:t xml:space="preserve">’équilibre. </w:t>
      </w:r>
      <w:r w:rsidR="00CD2378">
        <w:rPr>
          <w:rFonts w:ascii="Segoe Pro" w:hAnsi="Segoe Pro"/>
        </w:rPr>
        <w:t>L’éthique et la pensée critique sont d’autant plus importantes.</w:t>
      </w:r>
      <w:r w:rsidR="00080056">
        <w:rPr>
          <w:rFonts w:ascii="Segoe Pro" w:hAnsi="Segoe Pro"/>
        </w:rPr>
        <w:t xml:space="preserve"> Il invitera </w:t>
      </w:r>
      <w:r w:rsidR="00080056" w:rsidRPr="00080056">
        <w:rPr>
          <w:rFonts w:ascii="Segoe Pro" w:hAnsi="Segoe Pro" w:cs="Segoe UI"/>
        </w:rPr>
        <w:t>M</w:t>
      </w:r>
      <w:r w:rsidR="00080056" w:rsidRPr="00080056">
        <w:rPr>
          <w:rFonts w:ascii="Segoe Pro" w:hAnsi="Segoe Pro" w:cs="Segoe UI"/>
          <w:vertAlign w:val="superscript"/>
        </w:rPr>
        <w:t>me</w:t>
      </w:r>
      <w:r w:rsidR="00080056">
        <w:rPr>
          <w:rFonts w:ascii="Segoe Pro" w:hAnsi="Segoe Pro"/>
        </w:rPr>
        <w:t xml:space="preserve"> Crystal</w:t>
      </w:r>
      <w:r w:rsidR="009210C9">
        <w:rPr>
          <w:rFonts w:ascii="Segoe Pro" w:hAnsi="Segoe Pro"/>
        </w:rPr>
        <w:t xml:space="preserve"> Dupuis à la prochaine réunion du Comité de leadership en éducation catholique afin de démystifier </w:t>
      </w:r>
      <w:r w:rsidR="002C49A1">
        <w:rPr>
          <w:rFonts w:ascii="Segoe Pro" w:hAnsi="Segoe Pro"/>
        </w:rPr>
        <w:t>l’IA.</w:t>
      </w:r>
      <w:r w:rsidR="00854B7F">
        <w:rPr>
          <w:rFonts w:ascii="Segoe Pro" w:hAnsi="Segoe Pro"/>
        </w:rPr>
        <w:t xml:space="preserve"> Le recueil des ateliers d</w:t>
      </w:r>
      <w:r w:rsidR="00B23F9D">
        <w:rPr>
          <w:rFonts w:ascii="Segoe Pro" w:hAnsi="Segoe Pro"/>
        </w:rPr>
        <w:t>e la conférence du Japon dont il a participé sera remis aux participants prochainement</w:t>
      </w:r>
      <w:r w:rsidR="001C6446">
        <w:rPr>
          <w:rFonts w:ascii="Segoe Pro" w:hAnsi="Segoe Pro"/>
        </w:rPr>
        <w:t xml:space="preserve"> et il le partagera avec son équipe.</w:t>
      </w:r>
    </w:p>
    <w:p w14:paraId="4F95FC90" w14:textId="355F0D0D" w:rsidR="003D159B" w:rsidRPr="007F1EA7" w:rsidRDefault="00E37F63" w:rsidP="008A1077">
      <w:pPr>
        <w:pStyle w:val="PointslODJ"/>
        <w:ind w:right="-54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t>P</w:t>
      </w:r>
      <w:r w:rsidR="003F1D81" w:rsidRPr="007F1EA7">
        <w:rPr>
          <w:rFonts w:ascii="Segoe Pro" w:hAnsi="Segoe Pro"/>
          <w:caps/>
        </w:rPr>
        <w:t>ériode de questions</w:t>
      </w:r>
      <w:r w:rsidRPr="007F1EA7">
        <w:rPr>
          <w:rFonts w:ascii="Segoe Pro" w:hAnsi="Segoe Pro"/>
          <w:caps/>
        </w:rPr>
        <w:t xml:space="preserve"> </w:t>
      </w:r>
      <w:r w:rsidR="003D159B" w:rsidRPr="007F1EA7">
        <w:rPr>
          <w:rFonts w:ascii="Segoe Pro" w:hAnsi="Segoe Pro"/>
          <w:caps/>
        </w:rPr>
        <w:t>(membres du Conseil)</w:t>
      </w:r>
      <w:r w:rsidR="00B71960">
        <w:rPr>
          <w:rFonts w:ascii="Segoe Pro" w:hAnsi="Segoe Pro"/>
          <w:caps/>
        </w:rPr>
        <w:t xml:space="preserve">     s.o.</w:t>
      </w:r>
    </w:p>
    <w:p w14:paraId="72F1268C" w14:textId="1E32B7A9" w:rsidR="00A234F5" w:rsidRPr="007F1EA7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t>A</w:t>
      </w:r>
      <w:r w:rsidR="003F1D81" w:rsidRPr="007F1EA7">
        <w:rPr>
          <w:rFonts w:ascii="Segoe Pro" w:hAnsi="Segoe Pro"/>
          <w:caps/>
        </w:rPr>
        <w:t>vis de motion</w:t>
      </w:r>
      <w:r w:rsidR="00B71960">
        <w:rPr>
          <w:rFonts w:ascii="Segoe Pro" w:hAnsi="Segoe Pro"/>
          <w:caps/>
        </w:rPr>
        <w:t xml:space="preserve">     s.o.</w:t>
      </w:r>
    </w:p>
    <w:p w14:paraId="53337867" w14:textId="1075D80F" w:rsidR="00FB0FE0" w:rsidRPr="00FB0FE0" w:rsidRDefault="003D159B" w:rsidP="00FB0FE0">
      <w:pPr>
        <w:pStyle w:val="PointslODJ"/>
        <w:ind w:right="-54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t>L</w:t>
      </w:r>
      <w:r w:rsidR="003F1D81" w:rsidRPr="007F1EA7">
        <w:rPr>
          <w:rFonts w:ascii="Segoe Pro" w:hAnsi="Segoe Pro"/>
          <w:caps/>
        </w:rPr>
        <w:t>evée de la séance</w:t>
      </w:r>
    </w:p>
    <w:p w14:paraId="281F096F" w14:textId="77777777" w:rsidR="00B6327A" w:rsidRDefault="00394DF5" w:rsidP="00B6327A">
      <w:pPr>
        <w:spacing w:after="240"/>
        <w:ind w:left="360" w:right="-360"/>
        <w:rPr>
          <w:rFonts w:ascii="Segoe Pro" w:hAnsi="Segoe Pro"/>
        </w:rPr>
      </w:pPr>
      <w:r>
        <w:rPr>
          <w:rFonts w:ascii="Segoe Pro" w:hAnsi="Segoe Pro"/>
        </w:rPr>
        <w:t>M. Henry fait un doux rappel de la réunion extraordinaire du Conseil le 28 novembre à 17 h en Teams.</w:t>
      </w:r>
    </w:p>
    <w:p w14:paraId="49643374" w14:textId="06BCC6E9" w:rsidR="009A4059" w:rsidRDefault="00B6327A" w:rsidP="009A4059">
      <w:pPr>
        <w:spacing w:after="240"/>
        <w:ind w:left="360" w:right="-360"/>
        <w:rPr>
          <w:rFonts w:ascii="Segoe Pro" w:hAnsi="Segoe Pro"/>
        </w:rPr>
      </w:pPr>
      <w:r>
        <w:rPr>
          <w:rFonts w:ascii="Segoe Pro" w:eastAsia="Arial" w:hAnsi="Segoe Pro"/>
        </w:rPr>
        <w:t>Au nom de la table politique</w:t>
      </w:r>
      <w:r w:rsidRPr="007776D0">
        <w:rPr>
          <w:rFonts w:ascii="Segoe Pro" w:eastAsia="Arial" w:hAnsi="Segoe Pro"/>
        </w:rPr>
        <w:t xml:space="preserve">, </w:t>
      </w:r>
      <w:r w:rsidRPr="007776D0">
        <w:rPr>
          <w:rFonts w:ascii="Segoe Pro" w:eastAsia="Arial" w:hAnsi="Segoe Pro" w:cs="Segoe UI"/>
        </w:rPr>
        <w:t>M</w:t>
      </w:r>
      <w:r w:rsidRPr="007776D0">
        <w:rPr>
          <w:rFonts w:ascii="Segoe Pro" w:eastAsia="Arial" w:hAnsi="Segoe Pro" w:cs="Segoe UI"/>
          <w:vertAlign w:val="superscript"/>
        </w:rPr>
        <w:t>me</w:t>
      </w:r>
      <w:r w:rsidRPr="007776D0">
        <w:rPr>
          <w:rFonts w:ascii="Segoe Pro" w:eastAsia="Arial" w:hAnsi="Segoe Pro"/>
        </w:rPr>
        <w:t xml:space="preserve"> Suzanne Salituri</w:t>
      </w:r>
      <w:r>
        <w:rPr>
          <w:rFonts w:ascii="Segoe Pro" w:eastAsia="Arial" w:hAnsi="Segoe Pro"/>
        </w:rPr>
        <w:t xml:space="preserve"> </w:t>
      </w:r>
      <w:r w:rsidRPr="007776D0">
        <w:rPr>
          <w:rFonts w:ascii="Segoe Pro" w:eastAsia="Arial" w:hAnsi="Segoe Pro"/>
        </w:rPr>
        <w:t xml:space="preserve">profite de l’occasion pour remercier </w:t>
      </w:r>
      <w:r>
        <w:rPr>
          <w:rFonts w:ascii="Segoe Pro" w:eastAsia="Arial" w:hAnsi="Segoe Pro"/>
        </w:rPr>
        <w:br/>
      </w:r>
      <w:r w:rsidRPr="007776D0">
        <w:rPr>
          <w:rFonts w:ascii="Segoe Pro" w:eastAsia="Arial" w:hAnsi="Segoe Pro"/>
        </w:rPr>
        <w:t xml:space="preserve">M. Paul E. Henry </w:t>
      </w:r>
      <w:r>
        <w:rPr>
          <w:rFonts w:ascii="Segoe Pro" w:eastAsia="Arial" w:hAnsi="Segoe Pro"/>
        </w:rPr>
        <w:t>de</w:t>
      </w:r>
      <w:r w:rsidRPr="007776D0">
        <w:rPr>
          <w:rFonts w:ascii="Segoe Pro" w:eastAsia="Arial" w:hAnsi="Segoe Pro"/>
        </w:rPr>
        <w:t xml:space="preserve"> son </w:t>
      </w:r>
      <w:r w:rsidRPr="007776D0">
        <w:rPr>
          <w:rFonts w:ascii="Segoe Pro" w:hAnsi="Segoe Pro"/>
        </w:rPr>
        <w:t>dévouement hors pair envers les écoles et le Conseil au fil des ans.</w:t>
      </w:r>
      <w:r>
        <w:rPr>
          <w:rFonts w:ascii="Segoe Pro" w:hAnsi="Segoe Pro"/>
        </w:rPr>
        <w:t xml:space="preserve"> </w:t>
      </w:r>
      <w:r w:rsidR="009A4059">
        <w:rPr>
          <w:rFonts w:ascii="Segoe Pro" w:hAnsi="Segoe Pro"/>
        </w:rPr>
        <w:br/>
      </w:r>
    </w:p>
    <w:p w14:paraId="3F974A69" w14:textId="5C94894D" w:rsidR="00B6327A" w:rsidRPr="00B6327A" w:rsidRDefault="00B6327A" w:rsidP="00B6327A">
      <w:pPr>
        <w:spacing w:after="240"/>
        <w:ind w:left="360" w:right="-360"/>
        <w:rPr>
          <w:rFonts w:ascii="Segoe Pro" w:hAnsi="Segoe Pro"/>
        </w:rPr>
      </w:pPr>
      <w:r>
        <w:rPr>
          <w:rFonts w:ascii="Segoe Pro" w:hAnsi="Segoe Pro"/>
        </w:rPr>
        <w:lastRenderedPageBreak/>
        <w:t>E</w:t>
      </w:r>
      <w:r w:rsidRPr="007776D0">
        <w:rPr>
          <w:rFonts w:ascii="Segoe Pro" w:hAnsi="Segoe Pro"/>
        </w:rPr>
        <w:t>lle le félicite de ses contributions remarquables à titre de directeur de l’Éducation et secrétaire-trésorier depuis le 1</w:t>
      </w:r>
      <w:r w:rsidRPr="007776D0">
        <w:rPr>
          <w:rFonts w:ascii="Segoe Pro" w:hAnsi="Segoe Pro"/>
          <w:vertAlign w:val="superscript"/>
        </w:rPr>
        <w:t>er</w:t>
      </w:r>
      <w:r w:rsidRPr="007776D0">
        <w:rPr>
          <w:rFonts w:ascii="Segoe Pro" w:hAnsi="Segoe Pro"/>
        </w:rPr>
        <w:t xml:space="preserve"> janvier 2020. Sa rigueur, son leadership administratif et pédagogique, sa résilience ainsi que son approche concertée </w:t>
      </w:r>
      <w:r>
        <w:rPr>
          <w:rFonts w:ascii="Segoe Pro" w:hAnsi="Segoe Pro"/>
        </w:rPr>
        <w:t>ont</w:t>
      </w:r>
      <w:r w:rsidRPr="007776D0">
        <w:rPr>
          <w:rFonts w:ascii="Segoe Pro" w:hAnsi="Segoe Pro"/>
        </w:rPr>
        <w:t xml:space="preserve"> contribué au rayonnement de l’éducation catholique de langue française</w:t>
      </w:r>
      <w:r>
        <w:rPr>
          <w:rFonts w:ascii="Segoe Pro" w:hAnsi="Segoe Pro"/>
        </w:rPr>
        <w:t>.</w:t>
      </w:r>
    </w:p>
    <w:p w14:paraId="154CD0FD" w14:textId="28C4DFE8" w:rsidR="00BF0A47" w:rsidRPr="00BF0A47" w:rsidRDefault="00420E26" w:rsidP="00BF0A47">
      <w:pPr>
        <w:spacing w:after="240" w:line="720" w:lineRule="auto"/>
        <w:ind w:left="360" w:right="-360"/>
        <w:rPr>
          <w:rFonts w:ascii="Segoe Pro" w:hAnsi="Segoe Pro"/>
        </w:rPr>
      </w:pPr>
      <w:r w:rsidRPr="009542FC">
        <w:rPr>
          <w:rFonts w:ascii="Segoe Pro" w:hAnsi="Segoe Pro"/>
        </w:rPr>
        <w:t>Il est proposé par</w:t>
      </w:r>
      <w:r w:rsidR="00FB0FE0">
        <w:rPr>
          <w:rFonts w:ascii="Segoe Pro" w:hAnsi="Segoe Pro"/>
        </w:rPr>
        <w:t xml:space="preserve"> </w:t>
      </w:r>
      <w:r w:rsidR="000848AD">
        <w:rPr>
          <w:rFonts w:ascii="Segoe Pro" w:hAnsi="Segoe Pro"/>
        </w:rPr>
        <w:t>M. Gervais, appuyé par M. Tessier,</w:t>
      </w:r>
      <w:r>
        <w:rPr>
          <w:rFonts w:ascii="Segoe Pro" w:hAnsi="Segoe Pro"/>
        </w:rPr>
        <w:t xml:space="preserve"> </w:t>
      </w:r>
      <w:r w:rsidRPr="009542FC">
        <w:rPr>
          <w:rFonts w:ascii="Segoe Pro" w:hAnsi="Segoe Pro"/>
        </w:rPr>
        <w:t xml:space="preserve">que la séance soit levée </w:t>
      </w:r>
      <w:r w:rsidR="00107E2D">
        <w:rPr>
          <w:rFonts w:ascii="Segoe Pro" w:hAnsi="Segoe Pro"/>
        </w:rPr>
        <w:t xml:space="preserve">à </w:t>
      </w:r>
      <w:r w:rsidR="008C70CF">
        <w:rPr>
          <w:rFonts w:ascii="Segoe Pro" w:hAnsi="Segoe Pro"/>
        </w:rPr>
        <w:t>20 h 15</w:t>
      </w:r>
      <w:r>
        <w:rPr>
          <w:rFonts w:ascii="Segoe Pro" w:hAnsi="Segoe Pro"/>
        </w:rPr>
        <w:t>.</w:t>
      </w:r>
      <w:r w:rsidRPr="009542FC">
        <w:rPr>
          <w:rFonts w:ascii="Segoe Pro" w:hAnsi="Segoe Pro"/>
        </w:rPr>
        <w:t xml:space="preserve"> Adoptée</w:t>
      </w:r>
    </w:p>
    <w:p w14:paraId="5A57C098" w14:textId="77777777" w:rsidR="00BF0A47" w:rsidRDefault="00BF0A47" w:rsidP="00BF0A47">
      <w:pPr>
        <w:widowControl/>
        <w:numPr>
          <w:ilvl w:val="12"/>
          <w:numId w:val="1"/>
        </w:numPr>
        <w:tabs>
          <w:tab w:val="left" w:pos="-720"/>
          <w:tab w:val="left" w:pos="0"/>
          <w:tab w:val="left" w:pos="36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/>
        <w:autoSpaceDN/>
        <w:adjustRightInd/>
        <w:spacing w:before="240"/>
        <w:ind w:right="-360"/>
        <w:contextualSpacing/>
        <w:rPr>
          <w:rFonts w:ascii="Segoe Pro" w:hAnsi="Segoe Pro" w:cs="Arial"/>
          <w:bCs/>
          <w:szCs w:val="22"/>
        </w:rPr>
      </w:pPr>
      <w:r>
        <w:rPr>
          <w:rFonts w:ascii="Segoe Pro" w:hAnsi="Segoe Pro" w:cs="Arial"/>
          <w:bCs/>
          <w:szCs w:val="22"/>
        </w:rPr>
        <w:t>Suzanne Salituri,</w:t>
      </w:r>
      <w:r>
        <w:rPr>
          <w:rFonts w:ascii="Segoe Pro" w:hAnsi="Segoe Pro" w:cs="Arial"/>
          <w:bCs/>
          <w:szCs w:val="22"/>
        </w:rPr>
        <w:br/>
      </w:r>
      <w:r w:rsidR="00420E26" w:rsidRPr="00BF0A47">
        <w:rPr>
          <w:rFonts w:ascii="Segoe Pro" w:eastAsiaTheme="minorHAnsi" w:hAnsi="Segoe Pro" w:cs="Calibri"/>
          <w:color w:val="000000"/>
          <w:szCs w:val="21"/>
          <w:lang w:eastAsia="en-US"/>
        </w:rPr>
        <w:t xml:space="preserve">Présidente </w:t>
      </w:r>
    </w:p>
    <w:p w14:paraId="37C4B13E" w14:textId="3FDE9DC7" w:rsidR="00420E26" w:rsidRPr="00BF0A47" w:rsidRDefault="00420E26" w:rsidP="00BF0A47">
      <w:pPr>
        <w:widowControl/>
        <w:numPr>
          <w:ilvl w:val="12"/>
          <w:numId w:val="1"/>
        </w:numPr>
        <w:tabs>
          <w:tab w:val="left" w:pos="-720"/>
          <w:tab w:val="left" w:pos="0"/>
          <w:tab w:val="left" w:pos="36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/>
        <w:autoSpaceDN/>
        <w:adjustRightInd/>
        <w:spacing w:before="840"/>
        <w:ind w:right="-360"/>
        <w:rPr>
          <w:rFonts w:ascii="Segoe Pro" w:hAnsi="Segoe Pro" w:cs="Arial"/>
          <w:bCs/>
          <w:szCs w:val="22"/>
        </w:rPr>
      </w:pPr>
      <w:r w:rsidRPr="00BF0A47">
        <w:rPr>
          <w:rFonts w:ascii="Segoe Pro" w:hAnsi="Segoe Pro"/>
        </w:rPr>
        <w:t>Paul E. Henry, OStJ, CD, EAO, M.Éd., ECCM, FNWC, FRSA</w:t>
      </w:r>
    </w:p>
    <w:p w14:paraId="6B0DAE51" w14:textId="12E7E9BD" w:rsidR="00420E26" w:rsidRPr="00C32813" w:rsidRDefault="00420E26" w:rsidP="00C32813">
      <w:pPr>
        <w:widowControl/>
        <w:numPr>
          <w:ilvl w:val="12"/>
          <w:numId w:val="1"/>
        </w:numPr>
        <w:tabs>
          <w:tab w:val="left" w:pos="-720"/>
          <w:tab w:val="left" w:pos="0"/>
          <w:tab w:val="left" w:pos="36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/>
        <w:autoSpaceDN/>
        <w:adjustRightInd/>
        <w:ind w:right="-360"/>
        <w:contextualSpacing/>
        <w:rPr>
          <w:rFonts w:ascii="Segoe Pro" w:hAnsi="Segoe Pro" w:cs="Arial"/>
          <w:bCs/>
          <w:szCs w:val="22"/>
        </w:rPr>
      </w:pPr>
      <w:r w:rsidRPr="00883DD8">
        <w:rPr>
          <w:rFonts w:ascii="Segoe Pro" w:hAnsi="Segoe Pro" w:cs="Arial"/>
          <w:bCs/>
          <w:szCs w:val="22"/>
        </w:rPr>
        <w:t>Directeur de l’</w:t>
      </w:r>
      <w:r>
        <w:rPr>
          <w:rFonts w:ascii="Segoe Pro" w:hAnsi="Segoe Pro" w:cs="Arial"/>
          <w:bCs/>
          <w:szCs w:val="22"/>
        </w:rPr>
        <w:t>É</w:t>
      </w:r>
      <w:r w:rsidRPr="00883DD8">
        <w:rPr>
          <w:rFonts w:ascii="Segoe Pro" w:hAnsi="Segoe Pro" w:cs="Arial"/>
          <w:bCs/>
          <w:szCs w:val="22"/>
        </w:rPr>
        <w:t>ducation et secrétaire-trésorier</w:t>
      </w:r>
    </w:p>
    <w:sectPr w:rsidR="00420E26" w:rsidRPr="00C32813" w:rsidSect="003F1D81">
      <w:headerReference w:type="default" r:id="rId12"/>
      <w:pgSz w:w="12240" w:h="15840" w:code="1"/>
      <w:pgMar w:top="1980" w:right="1440" w:bottom="720" w:left="1800" w:header="504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91923" w14:textId="77777777" w:rsidR="00815896" w:rsidRDefault="00815896">
      <w:r>
        <w:separator/>
      </w:r>
    </w:p>
  </w:endnote>
  <w:endnote w:type="continuationSeparator" w:id="0">
    <w:p w14:paraId="0DA43C68" w14:textId="77777777" w:rsidR="00815896" w:rsidRDefault="00815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UI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">
    <w:altName w:val="Segoe UI"/>
    <w:charset w:val="00"/>
    <w:family w:val="swiss"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o">
    <w:charset w:val="00"/>
    <w:family w:val="swiss"/>
    <w:pitch w:val="variable"/>
    <w:sig w:usb0="A00002AF" w:usb1="4000205B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9CC3A" w14:textId="77777777" w:rsidR="00815896" w:rsidRDefault="00815896">
      <w:r>
        <w:separator/>
      </w:r>
    </w:p>
  </w:footnote>
  <w:footnote w:type="continuationSeparator" w:id="0">
    <w:p w14:paraId="72A72860" w14:textId="77777777" w:rsidR="00815896" w:rsidRDefault="00815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BC5DD" w14:textId="106CF67A" w:rsidR="005B569B" w:rsidRPr="003F1D81" w:rsidRDefault="003F1D81" w:rsidP="00C36F10">
    <w:pPr>
      <w:pStyle w:val="En-tte"/>
      <w:rPr>
        <w:rFonts w:ascii="Segoe" w:hAnsi="Segoe"/>
        <w:bCs/>
        <w:sz w:val="20"/>
        <w:szCs w:val="20"/>
      </w:rPr>
    </w:pPr>
    <w:r w:rsidRPr="003F1D81">
      <w:rPr>
        <w:rFonts w:ascii="Segoe" w:hAnsi="Segoe"/>
        <w:bCs/>
        <w:sz w:val="20"/>
        <w:szCs w:val="20"/>
      </w:rPr>
      <w:t>Conseil scolaire catholique</w:t>
    </w:r>
    <w:r w:rsidR="005B569B" w:rsidRPr="003F1D81">
      <w:rPr>
        <w:rFonts w:ascii="Segoe" w:hAnsi="Segoe"/>
        <w:bCs/>
        <w:sz w:val="20"/>
        <w:szCs w:val="20"/>
      </w:rPr>
      <w:t xml:space="preserve"> Nouvelon</w:t>
    </w:r>
  </w:p>
  <w:p w14:paraId="4F95FC9C" w14:textId="041CA33A" w:rsidR="00DA40E0" w:rsidRPr="005B569B" w:rsidRDefault="00FF27F8" w:rsidP="00C36F10">
    <w:pPr>
      <w:pStyle w:val="En-tte"/>
      <w:rPr>
        <w:rFonts w:ascii="Segoe" w:hAnsi="Segoe"/>
        <w:bCs/>
        <w:sz w:val="20"/>
        <w:szCs w:val="20"/>
      </w:rPr>
    </w:pPr>
    <w:r>
      <w:rPr>
        <w:rFonts w:ascii="Segoe" w:hAnsi="Segoe"/>
        <w:bCs/>
        <w:sz w:val="20"/>
        <w:szCs w:val="20"/>
      </w:rPr>
      <w:t>Procès-verbal</w:t>
    </w:r>
    <w:r w:rsidR="005B569B" w:rsidRPr="005B569B">
      <w:rPr>
        <w:rFonts w:ascii="Segoe" w:hAnsi="Segoe"/>
        <w:bCs/>
        <w:sz w:val="20"/>
        <w:szCs w:val="20"/>
      </w:rPr>
      <w:t xml:space="preserve"> de la réunion ordinaire du Conseil du </w:t>
    </w:r>
    <w:r w:rsidR="003F2EB2">
      <w:rPr>
        <w:rFonts w:ascii="Segoe" w:hAnsi="Segoe"/>
        <w:bCs/>
        <w:sz w:val="20"/>
        <w:szCs w:val="20"/>
      </w:rPr>
      <w:t>20</w:t>
    </w:r>
    <w:r w:rsidR="000475F3">
      <w:rPr>
        <w:rFonts w:ascii="Segoe" w:hAnsi="Segoe"/>
        <w:bCs/>
        <w:sz w:val="20"/>
        <w:szCs w:val="20"/>
      </w:rPr>
      <w:t xml:space="preserve"> novembre 202</w:t>
    </w:r>
    <w:r w:rsidR="003F2EB2">
      <w:rPr>
        <w:rFonts w:ascii="Segoe" w:hAnsi="Segoe"/>
        <w:bCs/>
        <w:sz w:val="20"/>
        <w:szCs w:val="20"/>
      </w:rPr>
      <w:t>4</w:t>
    </w:r>
  </w:p>
  <w:p w14:paraId="4F95FC9D" w14:textId="33007492" w:rsidR="00DA40E0" w:rsidRPr="00C36F10" w:rsidRDefault="005B569B" w:rsidP="00C36F10">
    <w:pPr>
      <w:pStyle w:val="En-tte"/>
      <w:pBdr>
        <w:bottom w:val="single" w:sz="4" w:space="1" w:color="auto"/>
      </w:pBdr>
      <w:rPr>
        <w:rFonts w:ascii="Segoe" w:hAnsi="Segoe"/>
        <w:sz w:val="20"/>
        <w:szCs w:val="20"/>
      </w:rPr>
    </w:pPr>
    <w:r w:rsidRPr="005B569B">
      <w:rPr>
        <w:rFonts w:ascii="Segoe" w:hAnsi="Segoe"/>
        <w:sz w:val="20"/>
        <w:szCs w:val="20"/>
        <w:lang w:val="fr-FR"/>
      </w:rPr>
      <w:t xml:space="preserve">Page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PAGE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1</w:t>
    </w:r>
    <w:r w:rsidRPr="005B569B">
      <w:rPr>
        <w:rFonts w:ascii="Segoe" w:hAnsi="Segoe"/>
        <w:b/>
        <w:bCs/>
        <w:sz w:val="20"/>
        <w:szCs w:val="20"/>
      </w:rPr>
      <w:fldChar w:fldCharType="end"/>
    </w:r>
    <w:r w:rsidRPr="005B569B">
      <w:rPr>
        <w:rFonts w:ascii="Segoe" w:hAnsi="Segoe"/>
        <w:sz w:val="20"/>
        <w:szCs w:val="20"/>
        <w:lang w:val="fr-FR"/>
      </w:rPr>
      <w:t xml:space="preserve"> sur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NUMPAGES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2</w:t>
    </w:r>
    <w:r w:rsidRPr="005B569B">
      <w:rPr>
        <w:rFonts w:ascii="Segoe" w:hAnsi="Segoe"/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C2112"/>
    <w:multiLevelType w:val="multilevel"/>
    <w:tmpl w:val="482C2DE0"/>
    <w:lvl w:ilvl="0">
      <w:start w:val="1"/>
      <w:numFmt w:val="decimal"/>
      <w:pStyle w:val="PointslODJ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AD5F00"/>
    <w:multiLevelType w:val="hybridMultilevel"/>
    <w:tmpl w:val="E92E3EDC"/>
    <w:lvl w:ilvl="0" w:tplc="0C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4713A68"/>
    <w:multiLevelType w:val="hybridMultilevel"/>
    <w:tmpl w:val="E788EDB2"/>
    <w:lvl w:ilvl="0" w:tplc="5E8C8936">
      <w:start w:val="1"/>
      <w:numFmt w:val="bullet"/>
      <w:pStyle w:val="Style1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" w15:restartNumberingAfterBreak="0">
    <w:nsid w:val="2D7643AA"/>
    <w:multiLevelType w:val="multilevel"/>
    <w:tmpl w:val="23B2C4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ouspointlODJ"/>
      <w:lvlText w:val="%1.%2."/>
      <w:lvlJc w:val="left"/>
      <w:pPr>
        <w:ind w:left="792" w:hanging="432"/>
      </w:pPr>
      <w:rPr>
        <w:rFonts w:ascii="SegoeUI-Bold" w:hAnsi="SegoeUI-Bold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4DD22C7"/>
    <w:multiLevelType w:val="hybridMultilevel"/>
    <w:tmpl w:val="6E3C769A"/>
    <w:lvl w:ilvl="0" w:tplc="429CB0A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66EE31C8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  <w:color w:val="auto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462544DE"/>
    <w:multiLevelType w:val="hybridMultilevel"/>
    <w:tmpl w:val="C554E05E"/>
    <w:lvl w:ilvl="0" w:tplc="341EEF80">
      <w:start w:val="13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980" w:hanging="360"/>
      </w:pPr>
    </w:lvl>
    <w:lvl w:ilvl="2" w:tplc="0C0C001B" w:tentative="1">
      <w:start w:val="1"/>
      <w:numFmt w:val="lowerRoman"/>
      <w:lvlText w:val="%3."/>
      <w:lvlJc w:val="right"/>
      <w:pPr>
        <w:ind w:left="2700" w:hanging="180"/>
      </w:pPr>
    </w:lvl>
    <w:lvl w:ilvl="3" w:tplc="0C0C000F" w:tentative="1">
      <w:start w:val="1"/>
      <w:numFmt w:val="decimal"/>
      <w:lvlText w:val="%4."/>
      <w:lvlJc w:val="left"/>
      <w:pPr>
        <w:ind w:left="3420" w:hanging="360"/>
      </w:pPr>
    </w:lvl>
    <w:lvl w:ilvl="4" w:tplc="0C0C0019" w:tentative="1">
      <w:start w:val="1"/>
      <w:numFmt w:val="lowerLetter"/>
      <w:lvlText w:val="%5."/>
      <w:lvlJc w:val="left"/>
      <w:pPr>
        <w:ind w:left="4140" w:hanging="360"/>
      </w:pPr>
    </w:lvl>
    <w:lvl w:ilvl="5" w:tplc="0C0C001B" w:tentative="1">
      <w:start w:val="1"/>
      <w:numFmt w:val="lowerRoman"/>
      <w:lvlText w:val="%6."/>
      <w:lvlJc w:val="right"/>
      <w:pPr>
        <w:ind w:left="4860" w:hanging="180"/>
      </w:pPr>
    </w:lvl>
    <w:lvl w:ilvl="6" w:tplc="0C0C000F" w:tentative="1">
      <w:start w:val="1"/>
      <w:numFmt w:val="decimal"/>
      <w:lvlText w:val="%7."/>
      <w:lvlJc w:val="left"/>
      <w:pPr>
        <w:ind w:left="5580" w:hanging="360"/>
      </w:pPr>
    </w:lvl>
    <w:lvl w:ilvl="7" w:tplc="0C0C0019" w:tentative="1">
      <w:start w:val="1"/>
      <w:numFmt w:val="lowerLetter"/>
      <w:lvlText w:val="%8."/>
      <w:lvlJc w:val="left"/>
      <w:pPr>
        <w:ind w:left="6300" w:hanging="360"/>
      </w:pPr>
    </w:lvl>
    <w:lvl w:ilvl="8" w:tplc="0C0C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D0F0FE6"/>
    <w:multiLevelType w:val="hybridMultilevel"/>
    <w:tmpl w:val="1F8239D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123E0B"/>
    <w:multiLevelType w:val="hybridMultilevel"/>
    <w:tmpl w:val="7F52DC06"/>
    <w:lvl w:ilvl="0" w:tplc="43B02D6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8" w15:restartNumberingAfterBreak="0">
    <w:nsid w:val="69BC0CD0"/>
    <w:multiLevelType w:val="hybridMultilevel"/>
    <w:tmpl w:val="5FBE937E"/>
    <w:lvl w:ilvl="0" w:tplc="0C0C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78065289"/>
    <w:multiLevelType w:val="hybridMultilevel"/>
    <w:tmpl w:val="9DC6383A"/>
    <w:lvl w:ilvl="0" w:tplc="429C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F246D"/>
    <w:multiLevelType w:val="hybridMultilevel"/>
    <w:tmpl w:val="2FA2B28C"/>
    <w:lvl w:ilvl="0" w:tplc="0C0C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" w15:restartNumberingAfterBreak="0">
    <w:nsid w:val="7E1135E7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20063204">
    <w:abstractNumId w:val="0"/>
  </w:num>
  <w:num w:numId="2" w16cid:durableId="1009865468">
    <w:abstractNumId w:val="4"/>
  </w:num>
  <w:num w:numId="3" w16cid:durableId="305164570">
    <w:abstractNumId w:val="9"/>
  </w:num>
  <w:num w:numId="4" w16cid:durableId="850339654">
    <w:abstractNumId w:val="10"/>
  </w:num>
  <w:num w:numId="5" w16cid:durableId="497499273">
    <w:abstractNumId w:val="1"/>
  </w:num>
  <w:num w:numId="6" w16cid:durableId="680618897">
    <w:abstractNumId w:val="8"/>
  </w:num>
  <w:num w:numId="7" w16cid:durableId="128986292">
    <w:abstractNumId w:val="11"/>
  </w:num>
  <w:num w:numId="8" w16cid:durableId="391125455">
    <w:abstractNumId w:val="3"/>
  </w:num>
  <w:num w:numId="9" w16cid:durableId="1943302018">
    <w:abstractNumId w:val="3"/>
  </w:num>
  <w:num w:numId="10" w16cid:durableId="808523309">
    <w:abstractNumId w:val="0"/>
  </w:num>
  <w:num w:numId="11" w16cid:durableId="987977334">
    <w:abstractNumId w:val="0"/>
  </w:num>
  <w:num w:numId="12" w16cid:durableId="677581458">
    <w:abstractNumId w:val="0"/>
  </w:num>
  <w:num w:numId="13" w16cid:durableId="1834834428">
    <w:abstractNumId w:val="0"/>
  </w:num>
  <w:num w:numId="14" w16cid:durableId="1614170423">
    <w:abstractNumId w:val="0"/>
  </w:num>
  <w:num w:numId="15" w16cid:durableId="1665432678">
    <w:abstractNumId w:val="0"/>
  </w:num>
  <w:num w:numId="16" w16cid:durableId="1802112430">
    <w:abstractNumId w:val="0"/>
  </w:num>
  <w:num w:numId="17" w16cid:durableId="998313741">
    <w:abstractNumId w:val="0"/>
  </w:num>
  <w:num w:numId="18" w16cid:durableId="530385542">
    <w:abstractNumId w:val="0"/>
  </w:num>
  <w:num w:numId="19" w16cid:durableId="1241140300">
    <w:abstractNumId w:val="0"/>
  </w:num>
  <w:num w:numId="20" w16cid:durableId="935866733">
    <w:abstractNumId w:val="0"/>
  </w:num>
  <w:num w:numId="21" w16cid:durableId="709647128">
    <w:abstractNumId w:val="0"/>
  </w:num>
  <w:num w:numId="22" w16cid:durableId="2086994818">
    <w:abstractNumId w:val="0"/>
  </w:num>
  <w:num w:numId="23" w16cid:durableId="1499922503">
    <w:abstractNumId w:val="7"/>
  </w:num>
  <w:num w:numId="24" w16cid:durableId="1985772055">
    <w:abstractNumId w:val="5"/>
  </w:num>
  <w:num w:numId="25" w16cid:durableId="139154609">
    <w:abstractNumId w:val="0"/>
  </w:num>
  <w:num w:numId="26" w16cid:durableId="2003316720">
    <w:abstractNumId w:val="0"/>
  </w:num>
  <w:num w:numId="27" w16cid:durableId="312880800">
    <w:abstractNumId w:val="0"/>
  </w:num>
  <w:num w:numId="28" w16cid:durableId="2092047052">
    <w:abstractNumId w:val="2"/>
  </w:num>
  <w:num w:numId="29" w16cid:durableId="1920165213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98F"/>
    <w:rsid w:val="000018C8"/>
    <w:rsid w:val="0000263D"/>
    <w:rsid w:val="00007773"/>
    <w:rsid w:val="0001032F"/>
    <w:rsid w:val="00012D2D"/>
    <w:rsid w:val="000134B4"/>
    <w:rsid w:val="00013880"/>
    <w:rsid w:val="00013B33"/>
    <w:rsid w:val="00014F1E"/>
    <w:rsid w:val="000177E4"/>
    <w:rsid w:val="00020FA5"/>
    <w:rsid w:val="0002223E"/>
    <w:rsid w:val="0002411B"/>
    <w:rsid w:val="00030C0D"/>
    <w:rsid w:val="000322C0"/>
    <w:rsid w:val="000413B3"/>
    <w:rsid w:val="00042F7A"/>
    <w:rsid w:val="00043A44"/>
    <w:rsid w:val="000443A1"/>
    <w:rsid w:val="000453C9"/>
    <w:rsid w:val="00046852"/>
    <w:rsid w:val="000475F3"/>
    <w:rsid w:val="00054FFA"/>
    <w:rsid w:val="00055458"/>
    <w:rsid w:val="00063665"/>
    <w:rsid w:val="000636A3"/>
    <w:rsid w:val="00063B59"/>
    <w:rsid w:val="000651D2"/>
    <w:rsid w:val="00065213"/>
    <w:rsid w:val="00066105"/>
    <w:rsid w:val="00066374"/>
    <w:rsid w:val="000709F6"/>
    <w:rsid w:val="000733B4"/>
    <w:rsid w:val="00080056"/>
    <w:rsid w:val="00081C2F"/>
    <w:rsid w:val="0008356A"/>
    <w:rsid w:val="000848AD"/>
    <w:rsid w:val="000870DC"/>
    <w:rsid w:val="00090AA9"/>
    <w:rsid w:val="00091C9B"/>
    <w:rsid w:val="00096194"/>
    <w:rsid w:val="000A1C4A"/>
    <w:rsid w:val="000A413A"/>
    <w:rsid w:val="000A4E6F"/>
    <w:rsid w:val="000A5ECC"/>
    <w:rsid w:val="000B1715"/>
    <w:rsid w:val="000B6A01"/>
    <w:rsid w:val="000C13C9"/>
    <w:rsid w:val="000C43F5"/>
    <w:rsid w:val="000C46A8"/>
    <w:rsid w:val="000C54D6"/>
    <w:rsid w:val="000C718F"/>
    <w:rsid w:val="000D24BF"/>
    <w:rsid w:val="000D7293"/>
    <w:rsid w:val="000E2084"/>
    <w:rsid w:val="000E2D09"/>
    <w:rsid w:val="000E6264"/>
    <w:rsid w:val="000F12D1"/>
    <w:rsid w:val="000F1F61"/>
    <w:rsid w:val="000F2BD5"/>
    <w:rsid w:val="000F572D"/>
    <w:rsid w:val="000F7017"/>
    <w:rsid w:val="000F7100"/>
    <w:rsid w:val="000F7EA6"/>
    <w:rsid w:val="00101BC4"/>
    <w:rsid w:val="00101EB0"/>
    <w:rsid w:val="001045C7"/>
    <w:rsid w:val="00104860"/>
    <w:rsid w:val="001059A0"/>
    <w:rsid w:val="00107E2D"/>
    <w:rsid w:val="001109F8"/>
    <w:rsid w:val="0011296F"/>
    <w:rsid w:val="00117041"/>
    <w:rsid w:val="00123C37"/>
    <w:rsid w:val="00123EA5"/>
    <w:rsid w:val="00126C9A"/>
    <w:rsid w:val="001424F9"/>
    <w:rsid w:val="001452D8"/>
    <w:rsid w:val="00154707"/>
    <w:rsid w:val="001555C5"/>
    <w:rsid w:val="0016574A"/>
    <w:rsid w:val="00171254"/>
    <w:rsid w:val="00172B2A"/>
    <w:rsid w:val="001761A3"/>
    <w:rsid w:val="001813C4"/>
    <w:rsid w:val="00182A74"/>
    <w:rsid w:val="001840AD"/>
    <w:rsid w:val="001842AD"/>
    <w:rsid w:val="00186899"/>
    <w:rsid w:val="001877FE"/>
    <w:rsid w:val="00193342"/>
    <w:rsid w:val="001941ED"/>
    <w:rsid w:val="001950E8"/>
    <w:rsid w:val="00197A1B"/>
    <w:rsid w:val="001A07E5"/>
    <w:rsid w:val="001A22BF"/>
    <w:rsid w:val="001A3F60"/>
    <w:rsid w:val="001A69C6"/>
    <w:rsid w:val="001A7319"/>
    <w:rsid w:val="001B0902"/>
    <w:rsid w:val="001B0F2D"/>
    <w:rsid w:val="001B1A67"/>
    <w:rsid w:val="001B2388"/>
    <w:rsid w:val="001B2D57"/>
    <w:rsid w:val="001B5309"/>
    <w:rsid w:val="001B615F"/>
    <w:rsid w:val="001C1D17"/>
    <w:rsid w:val="001C1E89"/>
    <w:rsid w:val="001C2DED"/>
    <w:rsid w:val="001C4030"/>
    <w:rsid w:val="001C6149"/>
    <w:rsid w:val="001C6446"/>
    <w:rsid w:val="001C6678"/>
    <w:rsid w:val="001C6D34"/>
    <w:rsid w:val="001D062E"/>
    <w:rsid w:val="001D1350"/>
    <w:rsid w:val="001D264B"/>
    <w:rsid w:val="001D400E"/>
    <w:rsid w:val="001D4850"/>
    <w:rsid w:val="001D520F"/>
    <w:rsid w:val="001D580F"/>
    <w:rsid w:val="001D5C2F"/>
    <w:rsid w:val="001E472F"/>
    <w:rsid w:val="001F0E99"/>
    <w:rsid w:val="001F101F"/>
    <w:rsid w:val="001F19CB"/>
    <w:rsid w:val="001F24AE"/>
    <w:rsid w:val="001F28EE"/>
    <w:rsid w:val="001F6F4F"/>
    <w:rsid w:val="001F758E"/>
    <w:rsid w:val="002008CC"/>
    <w:rsid w:val="002009D3"/>
    <w:rsid w:val="002023D8"/>
    <w:rsid w:val="00203551"/>
    <w:rsid w:val="00203A7F"/>
    <w:rsid w:val="00205DDD"/>
    <w:rsid w:val="00205F15"/>
    <w:rsid w:val="0021482E"/>
    <w:rsid w:val="002176D1"/>
    <w:rsid w:val="00217A5D"/>
    <w:rsid w:val="00220260"/>
    <w:rsid w:val="00223828"/>
    <w:rsid w:val="0022541B"/>
    <w:rsid w:val="002305D9"/>
    <w:rsid w:val="0023062A"/>
    <w:rsid w:val="0023481A"/>
    <w:rsid w:val="0023510D"/>
    <w:rsid w:val="002456F6"/>
    <w:rsid w:val="00246CE3"/>
    <w:rsid w:val="002474FB"/>
    <w:rsid w:val="002523D0"/>
    <w:rsid w:val="00253DE9"/>
    <w:rsid w:val="00262B6F"/>
    <w:rsid w:val="00263E38"/>
    <w:rsid w:val="00264526"/>
    <w:rsid w:val="00267423"/>
    <w:rsid w:val="00270723"/>
    <w:rsid w:val="00273B3E"/>
    <w:rsid w:val="0027724C"/>
    <w:rsid w:val="0027738E"/>
    <w:rsid w:val="002812E7"/>
    <w:rsid w:val="00283691"/>
    <w:rsid w:val="00285609"/>
    <w:rsid w:val="00285BF4"/>
    <w:rsid w:val="002869F2"/>
    <w:rsid w:val="002909A9"/>
    <w:rsid w:val="00294D02"/>
    <w:rsid w:val="0029636B"/>
    <w:rsid w:val="002965BA"/>
    <w:rsid w:val="00297D31"/>
    <w:rsid w:val="002A0A07"/>
    <w:rsid w:val="002A0AE0"/>
    <w:rsid w:val="002A1049"/>
    <w:rsid w:val="002A158F"/>
    <w:rsid w:val="002A5567"/>
    <w:rsid w:val="002A64FE"/>
    <w:rsid w:val="002B072B"/>
    <w:rsid w:val="002B14E4"/>
    <w:rsid w:val="002B2860"/>
    <w:rsid w:val="002C20E2"/>
    <w:rsid w:val="002C4399"/>
    <w:rsid w:val="002C49A1"/>
    <w:rsid w:val="002C6A7C"/>
    <w:rsid w:val="002C79B0"/>
    <w:rsid w:val="002C7AF7"/>
    <w:rsid w:val="002C7B28"/>
    <w:rsid w:val="002D115E"/>
    <w:rsid w:val="002D553A"/>
    <w:rsid w:val="002D7E4D"/>
    <w:rsid w:val="002E113E"/>
    <w:rsid w:val="002E16F3"/>
    <w:rsid w:val="002E1B22"/>
    <w:rsid w:val="002E2193"/>
    <w:rsid w:val="002E2693"/>
    <w:rsid w:val="002E358B"/>
    <w:rsid w:val="002E62DA"/>
    <w:rsid w:val="002E6C00"/>
    <w:rsid w:val="002F0093"/>
    <w:rsid w:val="002F024D"/>
    <w:rsid w:val="002F08AF"/>
    <w:rsid w:val="002F27CA"/>
    <w:rsid w:val="002F3F22"/>
    <w:rsid w:val="002F404E"/>
    <w:rsid w:val="002F5F03"/>
    <w:rsid w:val="00300464"/>
    <w:rsid w:val="00304013"/>
    <w:rsid w:val="00304B3B"/>
    <w:rsid w:val="003073DF"/>
    <w:rsid w:val="00314758"/>
    <w:rsid w:val="003152D0"/>
    <w:rsid w:val="00316C6E"/>
    <w:rsid w:val="0031752F"/>
    <w:rsid w:val="0032224F"/>
    <w:rsid w:val="00325447"/>
    <w:rsid w:val="00330AC7"/>
    <w:rsid w:val="003325C0"/>
    <w:rsid w:val="00333A3A"/>
    <w:rsid w:val="00334936"/>
    <w:rsid w:val="00334E7A"/>
    <w:rsid w:val="00336B63"/>
    <w:rsid w:val="003417D9"/>
    <w:rsid w:val="003428F5"/>
    <w:rsid w:val="00345790"/>
    <w:rsid w:val="003460F8"/>
    <w:rsid w:val="003476BA"/>
    <w:rsid w:val="003506BC"/>
    <w:rsid w:val="00352C27"/>
    <w:rsid w:val="00352D27"/>
    <w:rsid w:val="0035421C"/>
    <w:rsid w:val="0035476E"/>
    <w:rsid w:val="00355ECC"/>
    <w:rsid w:val="00361817"/>
    <w:rsid w:val="003655A8"/>
    <w:rsid w:val="00365978"/>
    <w:rsid w:val="00365BFF"/>
    <w:rsid w:val="00365CDC"/>
    <w:rsid w:val="003662B8"/>
    <w:rsid w:val="00367058"/>
    <w:rsid w:val="00371491"/>
    <w:rsid w:val="00372BAE"/>
    <w:rsid w:val="00374AD8"/>
    <w:rsid w:val="003759CC"/>
    <w:rsid w:val="003807F4"/>
    <w:rsid w:val="00380CDB"/>
    <w:rsid w:val="003822D8"/>
    <w:rsid w:val="003848CE"/>
    <w:rsid w:val="00384E10"/>
    <w:rsid w:val="00385EB6"/>
    <w:rsid w:val="00386428"/>
    <w:rsid w:val="00387A4B"/>
    <w:rsid w:val="003914B9"/>
    <w:rsid w:val="0039229A"/>
    <w:rsid w:val="00393B30"/>
    <w:rsid w:val="003947C8"/>
    <w:rsid w:val="00394DF5"/>
    <w:rsid w:val="0039576D"/>
    <w:rsid w:val="003A0483"/>
    <w:rsid w:val="003A1E18"/>
    <w:rsid w:val="003A3707"/>
    <w:rsid w:val="003A3BE3"/>
    <w:rsid w:val="003A57BD"/>
    <w:rsid w:val="003A63EF"/>
    <w:rsid w:val="003A68F8"/>
    <w:rsid w:val="003A6EE9"/>
    <w:rsid w:val="003A7FED"/>
    <w:rsid w:val="003B1EDF"/>
    <w:rsid w:val="003B291D"/>
    <w:rsid w:val="003B60B5"/>
    <w:rsid w:val="003B6338"/>
    <w:rsid w:val="003C0330"/>
    <w:rsid w:val="003C3950"/>
    <w:rsid w:val="003C44D8"/>
    <w:rsid w:val="003C60B1"/>
    <w:rsid w:val="003D159B"/>
    <w:rsid w:val="003D19EB"/>
    <w:rsid w:val="003D4286"/>
    <w:rsid w:val="003D45FC"/>
    <w:rsid w:val="003D5442"/>
    <w:rsid w:val="003D5C40"/>
    <w:rsid w:val="003E1596"/>
    <w:rsid w:val="003E2255"/>
    <w:rsid w:val="003E4345"/>
    <w:rsid w:val="003E4542"/>
    <w:rsid w:val="003E4E14"/>
    <w:rsid w:val="003E5267"/>
    <w:rsid w:val="003E52CE"/>
    <w:rsid w:val="003F1D81"/>
    <w:rsid w:val="003F2EB2"/>
    <w:rsid w:val="003F3AF9"/>
    <w:rsid w:val="004035E2"/>
    <w:rsid w:val="00403B86"/>
    <w:rsid w:val="00404719"/>
    <w:rsid w:val="00405896"/>
    <w:rsid w:val="00410061"/>
    <w:rsid w:val="004111FC"/>
    <w:rsid w:val="004117DA"/>
    <w:rsid w:val="004149FE"/>
    <w:rsid w:val="00415387"/>
    <w:rsid w:val="0041552C"/>
    <w:rsid w:val="00415D34"/>
    <w:rsid w:val="00417EDD"/>
    <w:rsid w:val="00420E26"/>
    <w:rsid w:val="00423A22"/>
    <w:rsid w:val="00426023"/>
    <w:rsid w:val="00426B53"/>
    <w:rsid w:val="004304E2"/>
    <w:rsid w:val="00433370"/>
    <w:rsid w:val="00433DCF"/>
    <w:rsid w:val="00434122"/>
    <w:rsid w:val="00435E6B"/>
    <w:rsid w:val="00437E12"/>
    <w:rsid w:val="00442FB5"/>
    <w:rsid w:val="004441E4"/>
    <w:rsid w:val="00444BE2"/>
    <w:rsid w:val="00445B3F"/>
    <w:rsid w:val="004512DE"/>
    <w:rsid w:val="00451FD6"/>
    <w:rsid w:val="004528A1"/>
    <w:rsid w:val="00453295"/>
    <w:rsid w:val="0045582B"/>
    <w:rsid w:val="0046015D"/>
    <w:rsid w:val="004612A9"/>
    <w:rsid w:val="00464131"/>
    <w:rsid w:val="00465E46"/>
    <w:rsid w:val="00466B8C"/>
    <w:rsid w:val="0046705A"/>
    <w:rsid w:val="004718D9"/>
    <w:rsid w:val="00471E37"/>
    <w:rsid w:val="00472146"/>
    <w:rsid w:val="00476164"/>
    <w:rsid w:val="00481610"/>
    <w:rsid w:val="0048308D"/>
    <w:rsid w:val="004832F1"/>
    <w:rsid w:val="0048346E"/>
    <w:rsid w:val="00485177"/>
    <w:rsid w:val="0048558F"/>
    <w:rsid w:val="0048570D"/>
    <w:rsid w:val="00486482"/>
    <w:rsid w:val="00487CE9"/>
    <w:rsid w:val="004921E2"/>
    <w:rsid w:val="00492776"/>
    <w:rsid w:val="004939CC"/>
    <w:rsid w:val="004A18B7"/>
    <w:rsid w:val="004A2538"/>
    <w:rsid w:val="004A30AE"/>
    <w:rsid w:val="004A7B88"/>
    <w:rsid w:val="004B0201"/>
    <w:rsid w:val="004B4AD0"/>
    <w:rsid w:val="004B4BDC"/>
    <w:rsid w:val="004B4E9E"/>
    <w:rsid w:val="004B5BCF"/>
    <w:rsid w:val="004C19DF"/>
    <w:rsid w:val="004C2387"/>
    <w:rsid w:val="004C4BB7"/>
    <w:rsid w:val="004C58A1"/>
    <w:rsid w:val="004D18EA"/>
    <w:rsid w:val="004D2C4F"/>
    <w:rsid w:val="004D526B"/>
    <w:rsid w:val="004E28E1"/>
    <w:rsid w:val="004E449D"/>
    <w:rsid w:val="004E622A"/>
    <w:rsid w:val="004F3AA3"/>
    <w:rsid w:val="004F50CE"/>
    <w:rsid w:val="004F6948"/>
    <w:rsid w:val="005006E4"/>
    <w:rsid w:val="0050454A"/>
    <w:rsid w:val="00505F9B"/>
    <w:rsid w:val="00510DC9"/>
    <w:rsid w:val="0051125E"/>
    <w:rsid w:val="005116B9"/>
    <w:rsid w:val="0051226E"/>
    <w:rsid w:val="005149DA"/>
    <w:rsid w:val="00515FC7"/>
    <w:rsid w:val="0051665B"/>
    <w:rsid w:val="00517477"/>
    <w:rsid w:val="005231E8"/>
    <w:rsid w:val="00524433"/>
    <w:rsid w:val="00524490"/>
    <w:rsid w:val="0052516C"/>
    <w:rsid w:val="00525BA9"/>
    <w:rsid w:val="00530575"/>
    <w:rsid w:val="005374F0"/>
    <w:rsid w:val="00537B5E"/>
    <w:rsid w:val="0054028A"/>
    <w:rsid w:val="00544957"/>
    <w:rsid w:val="00544B04"/>
    <w:rsid w:val="00544C43"/>
    <w:rsid w:val="00545F96"/>
    <w:rsid w:val="005461DB"/>
    <w:rsid w:val="00547AF5"/>
    <w:rsid w:val="00547DF4"/>
    <w:rsid w:val="00550098"/>
    <w:rsid w:val="00552C66"/>
    <w:rsid w:val="00552F17"/>
    <w:rsid w:val="00557580"/>
    <w:rsid w:val="00560F7A"/>
    <w:rsid w:val="00561BD6"/>
    <w:rsid w:val="00563DD5"/>
    <w:rsid w:val="00565F52"/>
    <w:rsid w:val="00566FD9"/>
    <w:rsid w:val="005677B1"/>
    <w:rsid w:val="005734E3"/>
    <w:rsid w:val="00575062"/>
    <w:rsid w:val="0058177D"/>
    <w:rsid w:val="00586ABF"/>
    <w:rsid w:val="0058750B"/>
    <w:rsid w:val="00587A56"/>
    <w:rsid w:val="00587DD3"/>
    <w:rsid w:val="00593E39"/>
    <w:rsid w:val="005963E9"/>
    <w:rsid w:val="0059704F"/>
    <w:rsid w:val="00597C2C"/>
    <w:rsid w:val="005A13A6"/>
    <w:rsid w:val="005A18C8"/>
    <w:rsid w:val="005A279B"/>
    <w:rsid w:val="005A5D69"/>
    <w:rsid w:val="005B041B"/>
    <w:rsid w:val="005B1B15"/>
    <w:rsid w:val="005B3626"/>
    <w:rsid w:val="005B3F88"/>
    <w:rsid w:val="005B4B68"/>
    <w:rsid w:val="005B569B"/>
    <w:rsid w:val="005B5F43"/>
    <w:rsid w:val="005B6776"/>
    <w:rsid w:val="005C160C"/>
    <w:rsid w:val="005C474D"/>
    <w:rsid w:val="005C5614"/>
    <w:rsid w:val="005C6B31"/>
    <w:rsid w:val="005D7FF0"/>
    <w:rsid w:val="005E1736"/>
    <w:rsid w:val="005E2C4A"/>
    <w:rsid w:val="005E3F75"/>
    <w:rsid w:val="005E73E8"/>
    <w:rsid w:val="005F2277"/>
    <w:rsid w:val="005F25CD"/>
    <w:rsid w:val="005F764E"/>
    <w:rsid w:val="006030EC"/>
    <w:rsid w:val="006052E1"/>
    <w:rsid w:val="00605338"/>
    <w:rsid w:val="00605AF4"/>
    <w:rsid w:val="00605B88"/>
    <w:rsid w:val="00606C1B"/>
    <w:rsid w:val="0060778F"/>
    <w:rsid w:val="00607902"/>
    <w:rsid w:val="00611EA0"/>
    <w:rsid w:val="00616013"/>
    <w:rsid w:val="006167FB"/>
    <w:rsid w:val="00621904"/>
    <w:rsid w:val="00624CA5"/>
    <w:rsid w:val="006264B1"/>
    <w:rsid w:val="006322FC"/>
    <w:rsid w:val="00634F96"/>
    <w:rsid w:val="006355CD"/>
    <w:rsid w:val="00636C8E"/>
    <w:rsid w:val="00637E2F"/>
    <w:rsid w:val="00643504"/>
    <w:rsid w:val="00645AE5"/>
    <w:rsid w:val="0065109C"/>
    <w:rsid w:val="00651C4F"/>
    <w:rsid w:val="00652312"/>
    <w:rsid w:val="0065295A"/>
    <w:rsid w:val="006569EC"/>
    <w:rsid w:val="00660610"/>
    <w:rsid w:val="00663292"/>
    <w:rsid w:val="006642F0"/>
    <w:rsid w:val="00665615"/>
    <w:rsid w:val="006658DB"/>
    <w:rsid w:val="006671AF"/>
    <w:rsid w:val="00670A22"/>
    <w:rsid w:val="0067248D"/>
    <w:rsid w:val="00674926"/>
    <w:rsid w:val="00675AE5"/>
    <w:rsid w:val="00675DFB"/>
    <w:rsid w:val="0068052C"/>
    <w:rsid w:val="0068252B"/>
    <w:rsid w:val="00693E74"/>
    <w:rsid w:val="00694932"/>
    <w:rsid w:val="006949B3"/>
    <w:rsid w:val="00695FB7"/>
    <w:rsid w:val="0069637B"/>
    <w:rsid w:val="006975AD"/>
    <w:rsid w:val="006A003B"/>
    <w:rsid w:val="006A2414"/>
    <w:rsid w:val="006A324C"/>
    <w:rsid w:val="006A49A7"/>
    <w:rsid w:val="006A4F76"/>
    <w:rsid w:val="006A5919"/>
    <w:rsid w:val="006A78B5"/>
    <w:rsid w:val="006A7D02"/>
    <w:rsid w:val="006B2A59"/>
    <w:rsid w:val="006B645C"/>
    <w:rsid w:val="006C0E10"/>
    <w:rsid w:val="006C32C0"/>
    <w:rsid w:val="006D0A7F"/>
    <w:rsid w:val="006D198A"/>
    <w:rsid w:val="006D3107"/>
    <w:rsid w:val="006D51C8"/>
    <w:rsid w:val="006D6D58"/>
    <w:rsid w:val="006D6F40"/>
    <w:rsid w:val="006E5D78"/>
    <w:rsid w:val="006F2408"/>
    <w:rsid w:val="006F377D"/>
    <w:rsid w:val="006F5A16"/>
    <w:rsid w:val="0070108C"/>
    <w:rsid w:val="007035AB"/>
    <w:rsid w:val="00712CF2"/>
    <w:rsid w:val="00727633"/>
    <w:rsid w:val="007303E1"/>
    <w:rsid w:val="00730A4D"/>
    <w:rsid w:val="00732F26"/>
    <w:rsid w:val="0073318B"/>
    <w:rsid w:val="0074015A"/>
    <w:rsid w:val="007403E9"/>
    <w:rsid w:val="00742A5D"/>
    <w:rsid w:val="0074769A"/>
    <w:rsid w:val="00750CCF"/>
    <w:rsid w:val="0075179F"/>
    <w:rsid w:val="0075234E"/>
    <w:rsid w:val="007525CE"/>
    <w:rsid w:val="00752881"/>
    <w:rsid w:val="007570E2"/>
    <w:rsid w:val="0076050E"/>
    <w:rsid w:val="00762676"/>
    <w:rsid w:val="00764990"/>
    <w:rsid w:val="007706A4"/>
    <w:rsid w:val="00773CB2"/>
    <w:rsid w:val="00774431"/>
    <w:rsid w:val="00777DE4"/>
    <w:rsid w:val="00780169"/>
    <w:rsid w:val="0078049B"/>
    <w:rsid w:val="007827C4"/>
    <w:rsid w:val="0078306A"/>
    <w:rsid w:val="00791435"/>
    <w:rsid w:val="0079348C"/>
    <w:rsid w:val="007937EA"/>
    <w:rsid w:val="00796E56"/>
    <w:rsid w:val="007A196A"/>
    <w:rsid w:val="007A495B"/>
    <w:rsid w:val="007A5E19"/>
    <w:rsid w:val="007A626E"/>
    <w:rsid w:val="007B012B"/>
    <w:rsid w:val="007B0B65"/>
    <w:rsid w:val="007B20A6"/>
    <w:rsid w:val="007B3AE0"/>
    <w:rsid w:val="007B45A4"/>
    <w:rsid w:val="007B5109"/>
    <w:rsid w:val="007B6751"/>
    <w:rsid w:val="007C1F4E"/>
    <w:rsid w:val="007C2460"/>
    <w:rsid w:val="007C2B48"/>
    <w:rsid w:val="007C2E7D"/>
    <w:rsid w:val="007C5018"/>
    <w:rsid w:val="007C701D"/>
    <w:rsid w:val="007D1017"/>
    <w:rsid w:val="007D1037"/>
    <w:rsid w:val="007D2B68"/>
    <w:rsid w:val="007D59DC"/>
    <w:rsid w:val="007D71B2"/>
    <w:rsid w:val="007E089D"/>
    <w:rsid w:val="007E0C85"/>
    <w:rsid w:val="007E1D33"/>
    <w:rsid w:val="007E4306"/>
    <w:rsid w:val="007E5EE6"/>
    <w:rsid w:val="007E6B27"/>
    <w:rsid w:val="007E7C0A"/>
    <w:rsid w:val="007F000F"/>
    <w:rsid w:val="007F0208"/>
    <w:rsid w:val="007F1395"/>
    <w:rsid w:val="007F17B7"/>
    <w:rsid w:val="007F1C38"/>
    <w:rsid w:val="007F1EA7"/>
    <w:rsid w:val="007F713A"/>
    <w:rsid w:val="0080234B"/>
    <w:rsid w:val="008029C4"/>
    <w:rsid w:val="00803733"/>
    <w:rsid w:val="0080632A"/>
    <w:rsid w:val="00806F65"/>
    <w:rsid w:val="00807913"/>
    <w:rsid w:val="00810120"/>
    <w:rsid w:val="00810C5D"/>
    <w:rsid w:val="00812ACD"/>
    <w:rsid w:val="00815896"/>
    <w:rsid w:val="0081621D"/>
    <w:rsid w:val="00816E75"/>
    <w:rsid w:val="008210D1"/>
    <w:rsid w:val="00821232"/>
    <w:rsid w:val="00827B10"/>
    <w:rsid w:val="00830BDC"/>
    <w:rsid w:val="008353D9"/>
    <w:rsid w:val="008358E6"/>
    <w:rsid w:val="00835F77"/>
    <w:rsid w:val="00837967"/>
    <w:rsid w:val="00837B4E"/>
    <w:rsid w:val="00837BE1"/>
    <w:rsid w:val="00843CB7"/>
    <w:rsid w:val="00846BA8"/>
    <w:rsid w:val="00851B25"/>
    <w:rsid w:val="00852290"/>
    <w:rsid w:val="008533E2"/>
    <w:rsid w:val="008534C5"/>
    <w:rsid w:val="0085362C"/>
    <w:rsid w:val="00853CC0"/>
    <w:rsid w:val="00853F0F"/>
    <w:rsid w:val="00854B7F"/>
    <w:rsid w:val="00855C93"/>
    <w:rsid w:val="00862EC5"/>
    <w:rsid w:val="00863049"/>
    <w:rsid w:val="00865F78"/>
    <w:rsid w:val="008729A0"/>
    <w:rsid w:val="008734F4"/>
    <w:rsid w:val="00874AB2"/>
    <w:rsid w:val="0087653F"/>
    <w:rsid w:val="00876BF2"/>
    <w:rsid w:val="00877E26"/>
    <w:rsid w:val="00880702"/>
    <w:rsid w:val="00881D06"/>
    <w:rsid w:val="008842DA"/>
    <w:rsid w:val="0089225B"/>
    <w:rsid w:val="00892B06"/>
    <w:rsid w:val="008937FE"/>
    <w:rsid w:val="00893949"/>
    <w:rsid w:val="0089572E"/>
    <w:rsid w:val="00895ED4"/>
    <w:rsid w:val="008A1077"/>
    <w:rsid w:val="008A10A8"/>
    <w:rsid w:val="008A34F8"/>
    <w:rsid w:val="008A428A"/>
    <w:rsid w:val="008A4468"/>
    <w:rsid w:val="008A5CC4"/>
    <w:rsid w:val="008B0719"/>
    <w:rsid w:val="008B73C8"/>
    <w:rsid w:val="008B755D"/>
    <w:rsid w:val="008C249A"/>
    <w:rsid w:val="008C38B4"/>
    <w:rsid w:val="008C4C21"/>
    <w:rsid w:val="008C536C"/>
    <w:rsid w:val="008C70CF"/>
    <w:rsid w:val="008C7817"/>
    <w:rsid w:val="008D3820"/>
    <w:rsid w:val="008D5D8F"/>
    <w:rsid w:val="008D6600"/>
    <w:rsid w:val="008E19EC"/>
    <w:rsid w:val="008E1AE1"/>
    <w:rsid w:val="008E3C5D"/>
    <w:rsid w:val="008E6C72"/>
    <w:rsid w:val="008E6CA0"/>
    <w:rsid w:val="008F2E74"/>
    <w:rsid w:val="008F4AC2"/>
    <w:rsid w:val="008F62CC"/>
    <w:rsid w:val="008F6EF8"/>
    <w:rsid w:val="00901320"/>
    <w:rsid w:val="00902FDA"/>
    <w:rsid w:val="0090312D"/>
    <w:rsid w:val="009073F0"/>
    <w:rsid w:val="009075B5"/>
    <w:rsid w:val="00907C5A"/>
    <w:rsid w:val="009161DA"/>
    <w:rsid w:val="009210C9"/>
    <w:rsid w:val="009212BD"/>
    <w:rsid w:val="0092261B"/>
    <w:rsid w:val="00922FB6"/>
    <w:rsid w:val="0092467E"/>
    <w:rsid w:val="00926E17"/>
    <w:rsid w:val="00927818"/>
    <w:rsid w:val="009327D4"/>
    <w:rsid w:val="00932904"/>
    <w:rsid w:val="0093412D"/>
    <w:rsid w:val="009350ED"/>
    <w:rsid w:val="00935AFF"/>
    <w:rsid w:val="00936F3B"/>
    <w:rsid w:val="00940D7D"/>
    <w:rsid w:val="00941885"/>
    <w:rsid w:val="0094276C"/>
    <w:rsid w:val="00942ACA"/>
    <w:rsid w:val="00952666"/>
    <w:rsid w:val="00952D4D"/>
    <w:rsid w:val="009530C1"/>
    <w:rsid w:val="00953AF0"/>
    <w:rsid w:val="00955A08"/>
    <w:rsid w:val="00960EBC"/>
    <w:rsid w:val="00961EBF"/>
    <w:rsid w:val="00961F4D"/>
    <w:rsid w:val="009652B6"/>
    <w:rsid w:val="009678E3"/>
    <w:rsid w:val="00970171"/>
    <w:rsid w:val="00972230"/>
    <w:rsid w:val="00974496"/>
    <w:rsid w:val="00975038"/>
    <w:rsid w:val="00975086"/>
    <w:rsid w:val="00976C9B"/>
    <w:rsid w:val="0097780E"/>
    <w:rsid w:val="00981111"/>
    <w:rsid w:val="00984184"/>
    <w:rsid w:val="0098428A"/>
    <w:rsid w:val="00987283"/>
    <w:rsid w:val="00987C60"/>
    <w:rsid w:val="00990F76"/>
    <w:rsid w:val="00991EEA"/>
    <w:rsid w:val="00992468"/>
    <w:rsid w:val="0099290F"/>
    <w:rsid w:val="00992D17"/>
    <w:rsid w:val="00996747"/>
    <w:rsid w:val="009A2835"/>
    <w:rsid w:val="009A3EF0"/>
    <w:rsid w:val="009A4059"/>
    <w:rsid w:val="009A44C0"/>
    <w:rsid w:val="009A5B5B"/>
    <w:rsid w:val="009B2A29"/>
    <w:rsid w:val="009B30F0"/>
    <w:rsid w:val="009B5CBA"/>
    <w:rsid w:val="009C1705"/>
    <w:rsid w:val="009C399C"/>
    <w:rsid w:val="009C7F39"/>
    <w:rsid w:val="009D1AC6"/>
    <w:rsid w:val="009D3CD1"/>
    <w:rsid w:val="009D5EFC"/>
    <w:rsid w:val="009E02B9"/>
    <w:rsid w:val="009E496E"/>
    <w:rsid w:val="009E4F8A"/>
    <w:rsid w:val="009E51E7"/>
    <w:rsid w:val="009E5A86"/>
    <w:rsid w:val="009E6A6B"/>
    <w:rsid w:val="009E7057"/>
    <w:rsid w:val="009F05BE"/>
    <w:rsid w:val="009F1564"/>
    <w:rsid w:val="009F293C"/>
    <w:rsid w:val="009F42D4"/>
    <w:rsid w:val="009F6939"/>
    <w:rsid w:val="009F7187"/>
    <w:rsid w:val="009F755F"/>
    <w:rsid w:val="00A000CB"/>
    <w:rsid w:val="00A00946"/>
    <w:rsid w:val="00A03C9E"/>
    <w:rsid w:val="00A051B3"/>
    <w:rsid w:val="00A10761"/>
    <w:rsid w:val="00A10BB9"/>
    <w:rsid w:val="00A11A41"/>
    <w:rsid w:val="00A147B6"/>
    <w:rsid w:val="00A22381"/>
    <w:rsid w:val="00A22A93"/>
    <w:rsid w:val="00A234F5"/>
    <w:rsid w:val="00A23880"/>
    <w:rsid w:val="00A24090"/>
    <w:rsid w:val="00A24421"/>
    <w:rsid w:val="00A253D8"/>
    <w:rsid w:val="00A35BC8"/>
    <w:rsid w:val="00A419AE"/>
    <w:rsid w:val="00A41BDF"/>
    <w:rsid w:val="00A45736"/>
    <w:rsid w:val="00A4765D"/>
    <w:rsid w:val="00A50CB3"/>
    <w:rsid w:val="00A5210C"/>
    <w:rsid w:val="00A55F17"/>
    <w:rsid w:val="00A563FD"/>
    <w:rsid w:val="00A57394"/>
    <w:rsid w:val="00A5774E"/>
    <w:rsid w:val="00A617E1"/>
    <w:rsid w:val="00A62542"/>
    <w:rsid w:val="00A64647"/>
    <w:rsid w:val="00A67B54"/>
    <w:rsid w:val="00A67BD9"/>
    <w:rsid w:val="00A67C7B"/>
    <w:rsid w:val="00A739F3"/>
    <w:rsid w:val="00A76033"/>
    <w:rsid w:val="00A7782C"/>
    <w:rsid w:val="00A77F69"/>
    <w:rsid w:val="00A81EA8"/>
    <w:rsid w:val="00A820D7"/>
    <w:rsid w:val="00A83174"/>
    <w:rsid w:val="00A8691A"/>
    <w:rsid w:val="00A8723C"/>
    <w:rsid w:val="00A90B1D"/>
    <w:rsid w:val="00A92667"/>
    <w:rsid w:val="00AA30D9"/>
    <w:rsid w:val="00AA39B0"/>
    <w:rsid w:val="00AA4865"/>
    <w:rsid w:val="00AA6106"/>
    <w:rsid w:val="00AA6C39"/>
    <w:rsid w:val="00AA6D94"/>
    <w:rsid w:val="00AB2B15"/>
    <w:rsid w:val="00AB7215"/>
    <w:rsid w:val="00AB7A0F"/>
    <w:rsid w:val="00AB7CDD"/>
    <w:rsid w:val="00AC13A2"/>
    <w:rsid w:val="00AC48C7"/>
    <w:rsid w:val="00AC69F2"/>
    <w:rsid w:val="00AC7C1E"/>
    <w:rsid w:val="00AD01C8"/>
    <w:rsid w:val="00AD0343"/>
    <w:rsid w:val="00AD0854"/>
    <w:rsid w:val="00AD2488"/>
    <w:rsid w:val="00AD3D56"/>
    <w:rsid w:val="00AD61C9"/>
    <w:rsid w:val="00AE0F36"/>
    <w:rsid w:val="00AE2439"/>
    <w:rsid w:val="00AE4287"/>
    <w:rsid w:val="00AE61C3"/>
    <w:rsid w:val="00AE7882"/>
    <w:rsid w:val="00AF19BF"/>
    <w:rsid w:val="00AF1DC1"/>
    <w:rsid w:val="00AF3C6E"/>
    <w:rsid w:val="00AF5A8F"/>
    <w:rsid w:val="00B11333"/>
    <w:rsid w:val="00B14FBC"/>
    <w:rsid w:val="00B2011D"/>
    <w:rsid w:val="00B20BF0"/>
    <w:rsid w:val="00B23F9D"/>
    <w:rsid w:val="00B244E0"/>
    <w:rsid w:val="00B26128"/>
    <w:rsid w:val="00B32DAD"/>
    <w:rsid w:val="00B34275"/>
    <w:rsid w:val="00B3634D"/>
    <w:rsid w:val="00B434E0"/>
    <w:rsid w:val="00B43544"/>
    <w:rsid w:val="00B44607"/>
    <w:rsid w:val="00B45996"/>
    <w:rsid w:val="00B522FB"/>
    <w:rsid w:val="00B577D1"/>
    <w:rsid w:val="00B6327A"/>
    <w:rsid w:val="00B65BDC"/>
    <w:rsid w:val="00B661EB"/>
    <w:rsid w:val="00B674C1"/>
    <w:rsid w:val="00B70707"/>
    <w:rsid w:val="00B71960"/>
    <w:rsid w:val="00B74026"/>
    <w:rsid w:val="00B74F2A"/>
    <w:rsid w:val="00B7579B"/>
    <w:rsid w:val="00B80FFE"/>
    <w:rsid w:val="00B8162B"/>
    <w:rsid w:val="00B84D8E"/>
    <w:rsid w:val="00B856CB"/>
    <w:rsid w:val="00B86974"/>
    <w:rsid w:val="00B87759"/>
    <w:rsid w:val="00B9025F"/>
    <w:rsid w:val="00B90F7D"/>
    <w:rsid w:val="00B911D0"/>
    <w:rsid w:val="00B92663"/>
    <w:rsid w:val="00B92E98"/>
    <w:rsid w:val="00B93E27"/>
    <w:rsid w:val="00B94C67"/>
    <w:rsid w:val="00B94F2E"/>
    <w:rsid w:val="00B965C5"/>
    <w:rsid w:val="00B974EE"/>
    <w:rsid w:val="00BA206F"/>
    <w:rsid w:val="00BA5EE4"/>
    <w:rsid w:val="00BA6E44"/>
    <w:rsid w:val="00BB0F82"/>
    <w:rsid w:val="00BB1858"/>
    <w:rsid w:val="00BB4ED7"/>
    <w:rsid w:val="00BC009E"/>
    <w:rsid w:val="00BC1BCA"/>
    <w:rsid w:val="00BC20FB"/>
    <w:rsid w:val="00BC21A2"/>
    <w:rsid w:val="00BC27D6"/>
    <w:rsid w:val="00BC3162"/>
    <w:rsid w:val="00BD6225"/>
    <w:rsid w:val="00BD7AF5"/>
    <w:rsid w:val="00BE441F"/>
    <w:rsid w:val="00BE47AE"/>
    <w:rsid w:val="00BE51D2"/>
    <w:rsid w:val="00BE565E"/>
    <w:rsid w:val="00BE5EA9"/>
    <w:rsid w:val="00BE757E"/>
    <w:rsid w:val="00BF0A47"/>
    <w:rsid w:val="00BF3531"/>
    <w:rsid w:val="00BF6EE3"/>
    <w:rsid w:val="00BF7D74"/>
    <w:rsid w:val="00C004CA"/>
    <w:rsid w:val="00C0798F"/>
    <w:rsid w:val="00C07B55"/>
    <w:rsid w:val="00C1318C"/>
    <w:rsid w:val="00C2496F"/>
    <w:rsid w:val="00C2660B"/>
    <w:rsid w:val="00C27C1A"/>
    <w:rsid w:val="00C27C22"/>
    <w:rsid w:val="00C27F95"/>
    <w:rsid w:val="00C30274"/>
    <w:rsid w:val="00C32029"/>
    <w:rsid w:val="00C32813"/>
    <w:rsid w:val="00C32A7B"/>
    <w:rsid w:val="00C34D92"/>
    <w:rsid w:val="00C36F10"/>
    <w:rsid w:val="00C374EC"/>
    <w:rsid w:val="00C37BEC"/>
    <w:rsid w:val="00C407D2"/>
    <w:rsid w:val="00C42881"/>
    <w:rsid w:val="00C43591"/>
    <w:rsid w:val="00C45131"/>
    <w:rsid w:val="00C567CA"/>
    <w:rsid w:val="00C57B6F"/>
    <w:rsid w:val="00C60988"/>
    <w:rsid w:val="00C60AC8"/>
    <w:rsid w:val="00C64428"/>
    <w:rsid w:val="00C647D8"/>
    <w:rsid w:val="00C72428"/>
    <w:rsid w:val="00C7565E"/>
    <w:rsid w:val="00C75B39"/>
    <w:rsid w:val="00C81117"/>
    <w:rsid w:val="00C81AFE"/>
    <w:rsid w:val="00C81D36"/>
    <w:rsid w:val="00C8434F"/>
    <w:rsid w:val="00C87820"/>
    <w:rsid w:val="00C94D26"/>
    <w:rsid w:val="00C95147"/>
    <w:rsid w:val="00C969E0"/>
    <w:rsid w:val="00C97152"/>
    <w:rsid w:val="00C97462"/>
    <w:rsid w:val="00C97F95"/>
    <w:rsid w:val="00CA151C"/>
    <w:rsid w:val="00CA1DEA"/>
    <w:rsid w:val="00CA2153"/>
    <w:rsid w:val="00CA6462"/>
    <w:rsid w:val="00CB10FD"/>
    <w:rsid w:val="00CB14CA"/>
    <w:rsid w:val="00CB1DBC"/>
    <w:rsid w:val="00CB1EAB"/>
    <w:rsid w:val="00CB210D"/>
    <w:rsid w:val="00CC0D5E"/>
    <w:rsid w:val="00CC3CC1"/>
    <w:rsid w:val="00CC3DD9"/>
    <w:rsid w:val="00CC3FD8"/>
    <w:rsid w:val="00CC421F"/>
    <w:rsid w:val="00CC463E"/>
    <w:rsid w:val="00CD2378"/>
    <w:rsid w:val="00CD6AB8"/>
    <w:rsid w:val="00CD7AE2"/>
    <w:rsid w:val="00CE34D2"/>
    <w:rsid w:val="00CE3520"/>
    <w:rsid w:val="00CE428D"/>
    <w:rsid w:val="00CE64B2"/>
    <w:rsid w:val="00CE7206"/>
    <w:rsid w:val="00CF0DF0"/>
    <w:rsid w:val="00CF1B4C"/>
    <w:rsid w:val="00CF3354"/>
    <w:rsid w:val="00CF3360"/>
    <w:rsid w:val="00CF478A"/>
    <w:rsid w:val="00CF6DBF"/>
    <w:rsid w:val="00D02EE3"/>
    <w:rsid w:val="00D04737"/>
    <w:rsid w:val="00D04D7F"/>
    <w:rsid w:val="00D0595C"/>
    <w:rsid w:val="00D0642C"/>
    <w:rsid w:val="00D1010F"/>
    <w:rsid w:val="00D13394"/>
    <w:rsid w:val="00D17789"/>
    <w:rsid w:val="00D1791E"/>
    <w:rsid w:val="00D271F9"/>
    <w:rsid w:val="00D305F0"/>
    <w:rsid w:val="00D3112F"/>
    <w:rsid w:val="00D322B3"/>
    <w:rsid w:val="00D32B4A"/>
    <w:rsid w:val="00D34729"/>
    <w:rsid w:val="00D40876"/>
    <w:rsid w:val="00D44239"/>
    <w:rsid w:val="00D460BF"/>
    <w:rsid w:val="00D47DC2"/>
    <w:rsid w:val="00D506B7"/>
    <w:rsid w:val="00D52422"/>
    <w:rsid w:val="00D57004"/>
    <w:rsid w:val="00D57868"/>
    <w:rsid w:val="00D60C12"/>
    <w:rsid w:val="00D6215A"/>
    <w:rsid w:val="00D62FBB"/>
    <w:rsid w:val="00D64AD4"/>
    <w:rsid w:val="00D64C7B"/>
    <w:rsid w:val="00D65924"/>
    <w:rsid w:val="00D65FE1"/>
    <w:rsid w:val="00D72AAC"/>
    <w:rsid w:val="00D73DDD"/>
    <w:rsid w:val="00D7455A"/>
    <w:rsid w:val="00D7549D"/>
    <w:rsid w:val="00D81DAC"/>
    <w:rsid w:val="00D82151"/>
    <w:rsid w:val="00D83DCA"/>
    <w:rsid w:val="00D900A1"/>
    <w:rsid w:val="00D911EF"/>
    <w:rsid w:val="00D9392C"/>
    <w:rsid w:val="00D946D2"/>
    <w:rsid w:val="00D9600A"/>
    <w:rsid w:val="00D97A55"/>
    <w:rsid w:val="00DA40E0"/>
    <w:rsid w:val="00DA4444"/>
    <w:rsid w:val="00DB71CB"/>
    <w:rsid w:val="00DC1CFA"/>
    <w:rsid w:val="00DC2828"/>
    <w:rsid w:val="00DC4E7E"/>
    <w:rsid w:val="00DC7924"/>
    <w:rsid w:val="00DD0E01"/>
    <w:rsid w:val="00DD11B6"/>
    <w:rsid w:val="00DD208B"/>
    <w:rsid w:val="00DD2540"/>
    <w:rsid w:val="00DD2C47"/>
    <w:rsid w:val="00DD39DE"/>
    <w:rsid w:val="00DD40AC"/>
    <w:rsid w:val="00DD4EF2"/>
    <w:rsid w:val="00DD516C"/>
    <w:rsid w:val="00DD5561"/>
    <w:rsid w:val="00DD7D2E"/>
    <w:rsid w:val="00DE1112"/>
    <w:rsid w:val="00DE31C1"/>
    <w:rsid w:val="00DF0FA2"/>
    <w:rsid w:val="00DF3578"/>
    <w:rsid w:val="00DF54A8"/>
    <w:rsid w:val="00E047FC"/>
    <w:rsid w:val="00E067AD"/>
    <w:rsid w:val="00E12BEF"/>
    <w:rsid w:val="00E13E27"/>
    <w:rsid w:val="00E1684E"/>
    <w:rsid w:val="00E20283"/>
    <w:rsid w:val="00E247C2"/>
    <w:rsid w:val="00E25DB0"/>
    <w:rsid w:val="00E2648B"/>
    <w:rsid w:val="00E26A68"/>
    <w:rsid w:val="00E26D4C"/>
    <w:rsid w:val="00E272AB"/>
    <w:rsid w:val="00E2750A"/>
    <w:rsid w:val="00E31852"/>
    <w:rsid w:val="00E33B15"/>
    <w:rsid w:val="00E37F63"/>
    <w:rsid w:val="00E467D4"/>
    <w:rsid w:val="00E50587"/>
    <w:rsid w:val="00E52B16"/>
    <w:rsid w:val="00E5538E"/>
    <w:rsid w:val="00E55F56"/>
    <w:rsid w:val="00E604D3"/>
    <w:rsid w:val="00E64873"/>
    <w:rsid w:val="00E67232"/>
    <w:rsid w:val="00E711B3"/>
    <w:rsid w:val="00E722E6"/>
    <w:rsid w:val="00E72784"/>
    <w:rsid w:val="00E72E76"/>
    <w:rsid w:val="00E73986"/>
    <w:rsid w:val="00E77CC2"/>
    <w:rsid w:val="00E82D53"/>
    <w:rsid w:val="00E83545"/>
    <w:rsid w:val="00E87CAA"/>
    <w:rsid w:val="00E9087B"/>
    <w:rsid w:val="00E9189A"/>
    <w:rsid w:val="00E91F00"/>
    <w:rsid w:val="00E956F6"/>
    <w:rsid w:val="00E96593"/>
    <w:rsid w:val="00E96EB0"/>
    <w:rsid w:val="00E97F72"/>
    <w:rsid w:val="00EA1D25"/>
    <w:rsid w:val="00EA23E9"/>
    <w:rsid w:val="00EA2A29"/>
    <w:rsid w:val="00EA34A3"/>
    <w:rsid w:val="00EA44B2"/>
    <w:rsid w:val="00EB0DBC"/>
    <w:rsid w:val="00EB1C65"/>
    <w:rsid w:val="00EB4F9A"/>
    <w:rsid w:val="00EB538D"/>
    <w:rsid w:val="00EC0539"/>
    <w:rsid w:val="00EC14EB"/>
    <w:rsid w:val="00EC19BB"/>
    <w:rsid w:val="00EC1D2E"/>
    <w:rsid w:val="00EC4E07"/>
    <w:rsid w:val="00EC714B"/>
    <w:rsid w:val="00ED002B"/>
    <w:rsid w:val="00ED0434"/>
    <w:rsid w:val="00ED1E53"/>
    <w:rsid w:val="00ED321E"/>
    <w:rsid w:val="00ED3D00"/>
    <w:rsid w:val="00ED3D67"/>
    <w:rsid w:val="00ED3F26"/>
    <w:rsid w:val="00EE0DBD"/>
    <w:rsid w:val="00EE69E0"/>
    <w:rsid w:val="00EE6C3C"/>
    <w:rsid w:val="00EE79BA"/>
    <w:rsid w:val="00EF02C7"/>
    <w:rsid w:val="00EF0475"/>
    <w:rsid w:val="00EF28CE"/>
    <w:rsid w:val="00EF3340"/>
    <w:rsid w:val="00EF65D9"/>
    <w:rsid w:val="00EF6936"/>
    <w:rsid w:val="00EF7512"/>
    <w:rsid w:val="00F01A1C"/>
    <w:rsid w:val="00F0219B"/>
    <w:rsid w:val="00F037F9"/>
    <w:rsid w:val="00F06A4E"/>
    <w:rsid w:val="00F0787F"/>
    <w:rsid w:val="00F07DC7"/>
    <w:rsid w:val="00F07E27"/>
    <w:rsid w:val="00F109DD"/>
    <w:rsid w:val="00F13C17"/>
    <w:rsid w:val="00F14299"/>
    <w:rsid w:val="00F1433F"/>
    <w:rsid w:val="00F1736C"/>
    <w:rsid w:val="00F200FD"/>
    <w:rsid w:val="00F217FB"/>
    <w:rsid w:val="00F249E3"/>
    <w:rsid w:val="00F25EE8"/>
    <w:rsid w:val="00F2699D"/>
    <w:rsid w:val="00F30401"/>
    <w:rsid w:val="00F30991"/>
    <w:rsid w:val="00F31BBC"/>
    <w:rsid w:val="00F323E1"/>
    <w:rsid w:val="00F32FC7"/>
    <w:rsid w:val="00F33885"/>
    <w:rsid w:val="00F3669F"/>
    <w:rsid w:val="00F37FA5"/>
    <w:rsid w:val="00F4021D"/>
    <w:rsid w:val="00F41830"/>
    <w:rsid w:val="00F433AD"/>
    <w:rsid w:val="00F43F48"/>
    <w:rsid w:val="00F5056D"/>
    <w:rsid w:val="00F5196A"/>
    <w:rsid w:val="00F51D33"/>
    <w:rsid w:val="00F52F31"/>
    <w:rsid w:val="00F54B09"/>
    <w:rsid w:val="00F70115"/>
    <w:rsid w:val="00F708A2"/>
    <w:rsid w:val="00F7644C"/>
    <w:rsid w:val="00F76B30"/>
    <w:rsid w:val="00F82D92"/>
    <w:rsid w:val="00F8313F"/>
    <w:rsid w:val="00F83510"/>
    <w:rsid w:val="00F835FC"/>
    <w:rsid w:val="00F85DF8"/>
    <w:rsid w:val="00F860F2"/>
    <w:rsid w:val="00F94518"/>
    <w:rsid w:val="00F947FA"/>
    <w:rsid w:val="00F97041"/>
    <w:rsid w:val="00FA2651"/>
    <w:rsid w:val="00FA2859"/>
    <w:rsid w:val="00FA2920"/>
    <w:rsid w:val="00FA34D1"/>
    <w:rsid w:val="00FA4190"/>
    <w:rsid w:val="00FA5629"/>
    <w:rsid w:val="00FB0FE0"/>
    <w:rsid w:val="00FB231A"/>
    <w:rsid w:val="00FB3055"/>
    <w:rsid w:val="00FB5198"/>
    <w:rsid w:val="00FB59ED"/>
    <w:rsid w:val="00FB7C73"/>
    <w:rsid w:val="00FC3806"/>
    <w:rsid w:val="00FC6697"/>
    <w:rsid w:val="00FD0D91"/>
    <w:rsid w:val="00FD1685"/>
    <w:rsid w:val="00FD301D"/>
    <w:rsid w:val="00FD37B7"/>
    <w:rsid w:val="00FD4CF7"/>
    <w:rsid w:val="00FD5281"/>
    <w:rsid w:val="00FE030F"/>
    <w:rsid w:val="00FE2749"/>
    <w:rsid w:val="00FE4310"/>
    <w:rsid w:val="00FE554F"/>
    <w:rsid w:val="00FE5B6D"/>
    <w:rsid w:val="00FF0452"/>
    <w:rsid w:val="00FF1FAC"/>
    <w:rsid w:val="00FF2129"/>
    <w:rsid w:val="00FF22AF"/>
    <w:rsid w:val="00FF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95FC3B"/>
  <w15:docId w15:val="{325E2666-C802-4FAE-B9C0-C3A73EC9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0401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3F1D81"/>
    <w:pPr>
      <w:spacing w:before="720"/>
      <w:ind w:right="-86"/>
      <w:jc w:val="center"/>
      <w:outlineLvl w:val="0"/>
    </w:pPr>
    <w:rPr>
      <w:rFonts w:ascii="Segoe" w:hAnsi="Segoe" w:cs="Arial"/>
      <w:b/>
      <w:bCs/>
      <w:smallCaps/>
      <w:noProof/>
      <w:color w:val="00660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B2D5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B2D57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CE34D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01032F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D911EF"/>
    <w:rPr>
      <w:rFonts w:ascii="Arial" w:hAnsi="Arial"/>
      <w:sz w:val="22"/>
      <w:szCs w:val="24"/>
      <w:lang w:val="en-US"/>
    </w:rPr>
  </w:style>
  <w:style w:type="character" w:styleId="Marquedecommentaire">
    <w:name w:val="annotation reference"/>
    <w:basedOn w:val="Policepardfaut"/>
    <w:rsid w:val="00FD1685"/>
    <w:rPr>
      <w:sz w:val="16"/>
      <w:szCs w:val="16"/>
    </w:rPr>
  </w:style>
  <w:style w:type="paragraph" w:styleId="Commentaire">
    <w:name w:val="annotation text"/>
    <w:basedOn w:val="Normal"/>
    <w:link w:val="CommentaireCar"/>
    <w:rsid w:val="00FD168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D1685"/>
    <w:rPr>
      <w:rFonts w:ascii="Arial" w:hAnsi="Aria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rsid w:val="00FD16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D1685"/>
    <w:rPr>
      <w:rFonts w:ascii="Arial" w:hAnsi="Arial"/>
      <w:b/>
      <w:bCs/>
      <w:lang w:val="en-US"/>
    </w:rPr>
  </w:style>
  <w:style w:type="paragraph" w:styleId="Textedebulles">
    <w:name w:val="Balloon Text"/>
    <w:basedOn w:val="Normal"/>
    <w:link w:val="TextedebullesCar"/>
    <w:rsid w:val="00FD16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D1685"/>
    <w:rPr>
      <w:rFonts w:ascii="Tahoma" w:hAnsi="Tahoma" w:cs="Tahoma"/>
      <w:sz w:val="16"/>
      <w:szCs w:val="16"/>
      <w:lang w:val="en-US"/>
    </w:rPr>
  </w:style>
  <w:style w:type="character" w:styleId="Hyperlien">
    <w:name w:val="Hyperlink"/>
    <w:uiPriority w:val="99"/>
    <w:unhideWhenUsed/>
    <w:rsid w:val="00FC6697"/>
    <w:rPr>
      <w:rFonts w:ascii="Segoe" w:hAnsi="Segoe"/>
      <w:color w:val="0000FF"/>
      <w:sz w:val="22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92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3F1D81"/>
    <w:rPr>
      <w:rFonts w:ascii="Segoe" w:hAnsi="Segoe" w:cs="Arial"/>
      <w:b/>
      <w:bCs/>
      <w:smallCaps/>
      <w:noProof/>
      <w:color w:val="006600"/>
      <w:sz w:val="36"/>
      <w:szCs w:val="36"/>
    </w:rPr>
  </w:style>
  <w:style w:type="paragraph" w:customStyle="1" w:styleId="PointslODJ">
    <w:name w:val="Points à l'ODJ"/>
    <w:basedOn w:val="Normal"/>
    <w:link w:val="PointslODJCar"/>
    <w:qFormat/>
    <w:rsid w:val="0001032F"/>
    <w:pPr>
      <w:numPr>
        <w:numId w:val="1"/>
      </w:numPr>
      <w:tabs>
        <w:tab w:val="left" w:pos="360"/>
        <w:tab w:val="right" w:leader="dot" w:pos="8280"/>
        <w:tab w:val="left" w:pos="8400"/>
      </w:tabs>
      <w:spacing w:before="240" w:after="240"/>
      <w:ind w:right="-360"/>
    </w:pPr>
    <w:rPr>
      <w:rFonts w:ascii="Segoe" w:hAnsi="Segoe"/>
      <w:szCs w:val="22"/>
    </w:rPr>
  </w:style>
  <w:style w:type="paragraph" w:customStyle="1" w:styleId="SouspointlODJ">
    <w:name w:val="Sous point à l'ODJ"/>
    <w:basedOn w:val="Normal"/>
    <w:link w:val="SouspointlODJCar"/>
    <w:autoRedefine/>
    <w:qFormat/>
    <w:rsid w:val="004441E4"/>
    <w:pPr>
      <w:numPr>
        <w:ilvl w:val="1"/>
        <w:numId w:val="9"/>
      </w:numPr>
      <w:tabs>
        <w:tab w:val="left" w:pos="900"/>
        <w:tab w:val="right" w:leader="dot" w:pos="8460"/>
        <w:tab w:val="left" w:pos="8640"/>
      </w:tabs>
      <w:spacing w:before="100" w:beforeAutospacing="1" w:after="240"/>
      <w:ind w:right="-540"/>
    </w:pPr>
    <w:rPr>
      <w:rFonts w:ascii="Segoe" w:hAnsi="Segoe"/>
    </w:rPr>
  </w:style>
  <w:style w:type="character" w:customStyle="1" w:styleId="PointslODJCar">
    <w:name w:val="Points à l'ODJ Car"/>
    <w:basedOn w:val="Policepardfaut"/>
    <w:link w:val="PointslODJ"/>
    <w:rsid w:val="0001032F"/>
    <w:rPr>
      <w:rFonts w:ascii="Segoe" w:hAnsi="Segoe"/>
      <w:sz w:val="22"/>
      <w:szCs w:val="22"/>
    </w:rPr>
  </w:style>
  <w:style w:type="character" w:customStyle="1" w:styleId="SouspointlODJCar">
    <w:name w:val="Sous point à l'ODJ Car"/>
    <w:basedOn w:val="Policepardfaut"/>
    <w:link w:val="SouspointlODJ"/>
    <w:rsid w:val="004441E4"/>
    <w:rPr>
      <w:rFonts w:ascii="Segoe" w:hAnsi="Segoe"/>
      <w:sz w:val="22"/>
      <w:szCs w:val="24"/>
    </w:rPr>
  </w:style>
  <w:style w:type="character" w:styleId="Lienvisit">
    <w:name w:val="FollowedHyperlink"/>
    <w:basedOn w:val="Policepardfaut"/>
    <w:semiHidden/>
    <w:unhideWhenUsed/>
    <w:rsid w:val="0059704F"/>
    <w:rPr>
      <w:color w:val="800080" w:themeColor="followedHyperlink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F30991"/>
    <w:rPr>
      <w:rFonts w:ascii="Arial" w:hAnsi="Arial"/>
      <w:sz w:val="22"/>
      <w:szCs w:val="24"/>
    </w:rPr>
  </w:style>
  <w:style w:type="paragraph" w:customStyle="1" w:styleId="Style1">
    <w:name w:val="Style1"/>
    <w:basedOn w:val="Paragraphedeliste"/>
    <w:link w:val="Style1Car"/>
    <w:qFormat/>
    <w:rsid w:val="00E97F72"/>
    <w:pPr>
      <w:widowControl/>
      <w:numPr>
        <w:numId w:val="28"/>
      </w:numPr>
      <w:spacing w:before="240" w:after="240"/>
      <w:ind w:right="464"/>
      <w:contextualSpacing w:val="0"/>
    </w:pPr>
    <w:rPr>
      <w:rFonts w:ascii="Segoe" w:hAnsi="Segoe" w:cs="Arial"/>
      <w:szCs w:val="22"/>
    </w:rPr>
  </w:style>
  <w:style w:type="character" w:customStyle="1" w:styleId="Style1Car">
    <w:name w:val="Style1 Car"/>
    <w:basedOn w:val="Policepardfaut"/>
    <w:link w:val="Style1"/>
    <w:rsid w:val="00E97F72"/>
    <w:rPr>
      <w:rFonts w:ascii="Segoe" w:hAnsi="Segoe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ouvelon.ca/images/pdf/Reglement_procedure.docx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raine.mainville\Bureau\ODJ%20Conseil%2030%20nov%20201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44B2C4-1775-4C61-B618-54816EAFD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7043747-E1A7-4FF3-B000-7AF5E82696E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BC07D61-CE72-47E0-97EE-8FAFC28906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ODJ Conseil 30 nov 2012</Template>
  <TotalTime>333</TotalTime>
  <Pages>7</Pages>
  <Words>1825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CSCNO</Company>
  <LinksUpToDate>false</LinksUpToDate>
  <CharactersWithSpaces>11845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Ordre du jour</dc:subject>
  <dc:creator>Conseil scolaire catholique Nouvelon</dc:creator>
  <cp:keywords>Ordre du jour</cp:keywords>
  <cp:lastModifiedBy>Lorraine Mainville</cp:lastModifiedBy>
  <cp:revision>242</cp:revision>
  <cp:lastPrinted>2024-10-08T18:30:00Z</cp:lastPrinted>
  <dcterms:created xsi:type="dcterms:W3CDTF">2024-02-15T13:33:00Z</dcterms:created>
  <dcterms:modified xsi:type="dcterms:W3CDTF">2024-11-25T14:09:00Z</dcterms:modified>
</cp:coreProperties>
</file>