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FC3E" w14:textId="42381E10" w:rsidR="00126C9A" w:rsidRPr="00AB5A8A" w:rsidRDefault="00915901" w:rsidP="00526C11">
      <w:pPr>
        <w:pStyle w:val="Titre1"/>
        <w:spacing w:after="240"/>
        <w:ind w:right="-540"/>
        <w:jc w:val="left"/>
        <w:rPr>
          <w:rFonts w:ascii="Segoe Pro" w:hAnsi="Segoe Pro"/>
          <w:smallCaps w:val="0"/>
          <w:color w:val="2C5697"/>
        </w:rPr>
      </w:pPr>
      <w:r w:rsidRPr="003B5345">
        <w:rPr>
          <w:rFonts w:ascii="Segoe Pro" w:hAnsi="Segoe Pro"/>
          <w:smallCaps w:val="0"/>
          <w:color w:val="2C5697"/>
        </w:rPr>
        <w:t xml:space="preserve">Procès-verbal </w:t>
      </w:r>
      <w:r w:rsidR="00081C2F" w:rsidRPr="00AB5A8A">
        <w:rPr>
          <w:rFonts w:ascii="Segoe Pro" w:hAnsi="Segoe Pro"/>
        </w:rPr>
        <w:drawing>
          <wp:anchor distT="0" distB="0" distL="114300" distR="114300" simplePos="0" relativeHeight="251659776" behindDoc="0" locked="0" layoutInCell="1" allowOverlap="1" wp14:anchorId="1B68FE30" wp14:editId="639DF2E0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AB5A8A">
        <w:rPr>
          <w:rFonts w:ascii="Segoe Pro" w:hAnsi="Segoe Pro"/>
          <w:smallCaps w:val="0"/>
          <w:color w:val="2C5697"/>
        </w:rPr>
        <w:t>de la réunion ordinaire du Conseil</w:t>
      </w:r>
    </w:p>
    <w:p w14:paraId="4F95FC42" w14:textId="4B2CC20F" w:rsidR="00433370" w:rsidRPr="00AB5A8A" w:rsidRDefault="00C374EC" w:rsidP="00526C11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AB5A8A">
        <w:rPr>
          <w:rFonts w:ascii="Segoe Pro" w:hAnsi="Segoe Pro" w:cs="Arial"/>
          <w:bCs/>
          <w:sz w:val="24"/>
        </w:rPr>
        <w:t>Date :</w:t>
      </w:r>
      <w:r w:rsidRPr="00AB5A8A">
        <w:rPr>
          <w:rFonts w:ascii="Segoe Pro" w:hAnsi="Segoe Pro" w:cs="Arial"/>
          <w:bCs/>
          <w:sz w:val="24"/>
        </w:rPr>
        <w:tab/>
      </w:r>
      <w:r w:rsidR="007B45A4" w:rsidRPr="00AB5A8A">
        <w:rPr>
          <w:rFonts w:ascii="Segoe Pro" w:hAnsi="Segoe Pro" w:cs="Arial"/>
          <w:bCs/>
          <w:sz w:val="24"/>
        </w:rPr>
        <w:t xml:space="preserve">Le </w:t>
      </w:r>
      <w:r w:rsidR="002B5004" w:rsidRPr="00AB5A8A">
        <w:rPr>
          <w:rFonts w:ascii="Segoe Pro" w:hAnsi="Segoe Pro" w:cs="Arial"/>
          <w:bCs/>
          <w:sz w:val="24"/>
        </w:rPr>
        <w:t>mardi</w:t>
      </w:r>
      <w:r w:rsidR="00F2282F">
        <w:rPr>
          <w:rFonts w:ascii="Segoe Pro" w:hAnsi="Segoe Pro" w:cs="Arial"/>
          <w:bCs/>
          <w:sz w:val="24"/>
        </w:rPr>
        <w:t xml:space="preserve"> 28</w:t>
      </w:r>
      <w:r w:rsidR="00953AF0" w:rsidRPr="00AB5A8A">
        <w:rPr>
          <w:rFonts w:ascii="Segoe Pro" w:hAnsi="Segoe Pro" w:cs="Arial"/>
          <w:bCs/>
          <w:sz w:val="24"/>
        </w:rPr>
        <w:t xml:space="preserve"> </w:t>
      </w:r>
      <w:r w:rsidR="002B5004" w:rsidRPr="00AB5A8A">
        <w:rPr>
          <w:rFonts w:ascii="Segoe Pro" w:hAnsi="Segoe Pro" w:cs="Arial"/>
          <w:bCs/>
          <w:sz w:val="24"/>
        </w:rPr>
        <w:t>janvier</w:t>
      </w:r>
      <w:r w:rsidR="00D0595C" w:rsidRPr="00AB5A8A">
        <w:rPr>
          <w:rFonts w:ascii="Segoe Pro" w:hAnsi="Segoe Pro" w:cs="Arial"/>
          <w:bCs/>
          <w:sz w:val="24"/>
        </w:rPr>
        <w:t xml:space="preserve"> </w:t>
      </w:r>
      <w:r w:rsidR="005B569B" w:rsidRPr="00AB5A8A">
        <w:rPr>
          <w:rFonts w:ascii="Segoe Pro" w:hAnsi="Segoe Pro" w:cs="Arial"/>
          <w:bCs/>
          <w:sz w:val="24"/>
        </w:rPr>
        <w:t>202</w:t>
      </w:r>
      <w:r w:rsidR="00F2282F">
        <w:rPr>
          <w:rFonts w:ascii="Segoe Pro" w:hAnsi="Segoe Pro" w:cs="Arial"/>
          <w:bCs/>
          <w:sz w:val="24"/>
        </w:rPr>
        <w:t>5</w:t>
      </w:r>
    </w:p>
    <w:p w14:paraId="6AD46EAB" w14:textId="2DB1C850" w:rsidR="00F7644C" w:rsidRPr="00AB5A8A" w:rsidRDefault="00C374EC" w:rsidP="00526C11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AB5A8A">
        <w:rPr>
          <w:rFonts w:ascii="Segoe Pro" w:hAnsi="Segoe Pro" w:cs="Segoe UI"/>
          <w:bCs/>
          <w:sz w:val="24"/>
        </w:rPr>
        <w:t>Heure :</w:t>
      </w:r>
      <w:r w:rsidRPr="00AB5A8A">
        <w:rPr>
          <w:rFonts w:ascii="Segoe Pro" w:hAnsi="Segoe Pro" w:cs="Segoe UI"/>
          <w:bCs/>
          <w:sz w:val="24"/>
        </w:rPr>
        <w:tab/>
        <w:t>19 h</w:t>
      </w:r>
    </w:p>
    <w:p w14:paraId="185E7E28" w14:textId="0D599F2C" w:rsidR="007F0D81" w:rsidRPr="00AB5A8A" w:rsidRDefault="007F0D81" w:rsidP="00526C11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AB5A8A">
        <w:rPr>
          <w:rFonts w:ascii="Segoe Pro" w:hAnsi="Segoe Pro" w:cs="Segoe UI"/>
          <w:bCs/>
          <w:sz w:val="24"/>
        </w:rPr>
        <w:t>Lieu :</w:t>
      </w:r>
      <w:r w:rsidRPr="00AB5A8A">
        <w:rPr>
          <w:rFonts w:ascii="Segoe Pro" w:hAnsi="Segoe Pro" w:cs="Segoe UI"/>
          <w:bCs/>
          <w:sz w:val="24"/>
        </w:rPr>
        <w:tab/>
        <w:t>Salle Nouvel-Ontario, siège social</w:t>
      </w:r>
    </w:p>
    <w:p w14:paraId="60EA9F53" w14:textId="77777777" w:rsidR="001330EA" w:rsidRDefault="001330EA" w:rsidP="00526C11">
      <w:pPr>
        <w:pBdr>
          <w:bottom w:val="single" w:sz="4" w:space="1" w:color="auto"/>
        </w:pBdr>
        <w:tabs>
          <w:tab w:val="left" w:pos="1080"/>
        </w:tabs>
        <w:ind w:right="-540"/>
        <w:rPr>
          <w:rFonts w:ascii="Segoe Pro" w:hAnsi="Segoe Pro"/>
        </w:rPr>
      </w:pPr>
    </w:p>
    <w:p w14:paraId="1FB92714" w14:textId="77777777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spacing w:before="240"/>
        <w:ind w:right="-540"/>
        <w:rPr>
          <w:rFonts w:ascii="Segoe Pro" w:hAnsi="Segoe Pro" w:cs="Arial"/>
          <w:b/>
          <w:szCs w:val="22"/>
        </w:rPr>
      </w:pPr>
      <w:r w:rsidRPr="003B5345">
        <w:rPr>
          <w:rFonts w:ascii="Segoe Pro" w:hAnsi="Segoe Pro" w:cs="Arial"/>
          <w:b/>
          <w:szCs w:val="22"/>
        </w:rPr>
        <w:t>PRÉSENCES</w:t>
      </w:r>
    </w:p>
    <w:p w14:paraId="1D1CF01A" w14:textId="77777777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b/>
          <w:szCs w:val="22"/>
        </w:rPr>
      </w:pPr>
      <w:r w:rsidRPr="003B5345">
        <w:rPr>
          <w:rFonts w:ascii="Segoe Pro" w:hAnsi="Segoe Pro" w:cs="Arial"/>
          <w:b/>
          <w:szCs w:val="22"/>
        </w:rPr>
        <w:t>Conseillères et conseillers scolaires :</w:t>
      </w:r>
    </w:p>
    <w:p w14:paraId="7A33D402" w14:textId="77777777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szCs w:val="22"/>
        </w:rPr>
      </w:pPr>
      <w:r w:rsidRPr="003B5345">
        <w:rPr>
          <w:rFonts w:ascii="Segoe Pro" w:hAnsi="Segoe Pro" w:cs="Arial"/>
          <w:szCs w:val="22"/>
        </w:rPr>
        <w:t>Julie Allen</w:t>
      </w:r>
    </w:p>
    <w:p w14:paraId="31594444" w14:textId="77777777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szCs w:val="22"/>
        </w:rPr>
      </w:pPr>
      <w:r w:rsidRPr="003B5345">
        <w:rPr>
          <w:rFonts w:ascii="Segoe Pro" w:hAnsi="Segoe Pro" w:cs="Arial"/>
          <w:szCs w:val="22"/>
        </w:rPr>
        <w:t>Monique Aubin-Gagné</w:t>
      </w:r>
    </w:p>
    <w:p w14:paraId="489CC223" w14:textId="77777777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szCs w:val="22"/>
        </w:rPr>
      </w:pPr>
      <w:r w:rsidRPr="003B5345">
        <w:rPr>
          <w:rFonts w:ascii="Segoe Pro" w:hAnsi="Segoe Pro" w:cs="Arial"/>
          <w:szCs w:val="22"/>
        </w:rPr>
        <w:t>Claude Berthiaume</w:t>
      </w:r>
    </w:p>
    <w:p w14:paraId="1F7BA1C4" w14:textId="77777777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szCs w:val="22"/>
        </w:rPr>
      </w:pPr>
      <w:r w:rsidRPr="003B5345">
        <w:rPr>
          <w:rFonts w:ascii="Segoe Pro" w:hAnsi="Segoe Pro" w:cs="Arial"/>
          <w:szCs w:val="22"/>
        </w:rPr>
        <w:t>Louise Essiembre</w:t>
      </w:r>
    </w:p>
    <w:p w14:paraId="64F9960C" w14:textId="77777777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szCs w:val="22"/>
        </w:rPr>
      </w:pPr>
      <w:r w:rsidRPr="003B5345">
        <w:rPr>
          <w:rFonts w:ascii="Segoe Pro" w:hAnsi="Segoe Pro" w:cs="Arial"/>
          <w:szCs w:val="22"/>
        </w:rPr>
        <w:t>Paul Gervais</w:t>
      </w:r>
    </w:p>
    <w:p w14:paraId="130CFB33" w14:textId="77777777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szCs w:val="22"/>
        </w:rPr>
      </w:pPr>
      <w:r w:rsidRPr="003B5345">
        <w:rPr>
          <w:rFonts w:ascii="Segoe Pro" w:hAnsi="Segoe Pro" w:cs="Arial"/>
          <w:szCs w:val="22"/>
        </w:rPr>
        <w:t>Marcel Legault</w:t>
      </w:r>
    </w:p>
    <w:p w14:paraId="740D9B3B" w14:textId="77777777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szCs w:val="22"/>
        </w:rPr>
      </w:pPr>
      <w:r w:rsidRPr="003B5345">
        <w:rPr>
          <w:rFonts w:ascii="Segoe Pro" w:hAnsi="Segoe Pro" w:cs="Arial"/>
          <w:szCs w:val="22"/>
        </w:rPr>
        <w:t>Roger Lemoyne</w:t>
      </w:r>
    </w:p>
    <w:p w14:paraId="4909201E" w14:textId="77777777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szCs w:val="22"/>
        </w:rPr>
      </w:pPr>
      <w:r w:rsidRPr="003B5345">
        <w:rPr>
          <w:rFonts w:ascii="Segoe Pro" w:hAnsi="Segoe Pro" w:cs="Arial"/>
          <w:szCs w:val="22"/>
        </w:rPr>
        <w:t>Marcel Montpellier, vice-président</w:t>
      </w:r>
    </w:p>
    <w:p w14:paraId="7E21F822" w14:textId="77777777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szCs w:val="22"/>
        </w:rPr>
      </w:pPr>
      <w:r w:rsidRPr="003B5345">
        <w:rPr>
          <w:rFonts w:ascii="Segoe Pro" w:hAnsi="Segoe Pro" w:cs="Arial"/>
          <w:szCs w:val="22"/>
        </w:rPr>
        <w:t>Suzanne Salituri, présidente</w:t>
      </w:r>
    </w:p>
    <w:p w14:paraId="78393D5D" w14:textId="77777777" w:rsidR="00893888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szCs w:val="22"/>
        </w:rPr>
      </w:pPr>
      <w:r w:rsidRPr="003B5345">
        <w:rPr>
          <w:rFonts w:ascii="Segoe Pro" w:hAnsi="Segoe Pro" w:cs="Arial"/>
          <w:szCs w:val="22"/>
        </w:rPr>
        <w:t>Luc Tessier</w:t>
      </w:r>
    </w:p>
    <w:p w14:paraId="435C3A97" w14:textId="432B11A4" w:rsidR="00893888" w:rsidRPr="00893888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b/>
          <w:bCs/>
          <w:szCs w:val="22"/>
        </w:rPr>
      </w:pPr>
      <w:r w:rsidRPr="00893888">
        <w:rPr>
          <w:rFonts w:ascii="Segoe Pro" w:hAnsi="Segoe Pro" w:cs="Arial"/>
          <w:b/>
          <w:bCs/>
          <w:szCs w:val="22"/>
        </w:rPr>
        <w:t>Élèves conseillères :</w:t>
      </w:r>
    </w:p>
    <w:p w14:paraId="28E034AA" w14:textId="32A475FB" w:rsidR="00893888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Mélanie Denis-Plante</w:t>
      </w:r>
    </w:p>
    <w:p w14:paraId="0CCFFBCB" w14:textId="4B3F80E2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Lydia Raddon (Teams)</w:t>
      </w:r>
    </w:p>
    <w:p w14:paraId="46F4134B" w14:textId="77777777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left="6840" w:right="-540" w:hanging="6840"/>
        <w:rPr>
          <w:rFonts w:ascii="Segoe Pro" w:hAnsi="Segoe Pro" w:cs="Arial"/>
          <w:b/>
          <w:szCs w:val="22"/>
        </w:rPr>
      </w:pPr>
      <w:r w:rsidRPr="003B5345">
        <w:rPr>
          <w:rFonts w:ascii="Segoe Pro" w:hAnsi="Segoe Pro" w:cs="Arial"/>
          <w:b/>
          <w:szCs w:val="22"/>
        </w:rPr>
        <w:t>Membres du personnel :</w:t>
      </w:r>
    </w:p>
    <w:p w14:paraId="1C94FD7D" w14:textId="77777777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szCs w:val="22"/>
        </w:rPr>
      </w:pPr>
      <w:r w:rsidRPr="003B5345">
        <w:rPr>
          <w:rFonts w:ascii="Segoe Pro" w:hAnsi="Segoe Pro" w:cs="Arial"/>
          <w:szCs w:val="22"/>
        </w:rPr>
        <w:t>Maryse Barrette, surintendante d’affaires et de finances</w:t>
      </w:r>
    </w:p>
    <w:p w14:paraId="549CFB05" w14:textId="77777777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szCs w:val="22"/>
        </w:rPr>
      </w:pPr>
      <w:r w:rsidRPr="003B5345">
        <w:rPr>
          <w:rFonts w:ascii="Segoe Pro" w:hAnsi="Segoe Pro" w:cs="Arial"/>
          <w:szCs w:val="22"/>
        </w:rPr>
        <w:t>Tracey-Lynn Foucault, surintendante de l’Éducation</w:t>
      </w:r>
    </w:p>
    <w:p w14:paraId="10EBDDB6" w14:textId="77777777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szCs w:val="22"/>
        </w:rPr>
      </w:pPr>
      <w:r w:rsidRPr="003B5345">
        <w:rPr>
          <w:rFonts w:ascii="Segoe Pro" w:hAnsi="Segoe Pro" w:cs="Arial"/>
          <w:szCs w:val="22"/>
        </w:rPr>
        <w:t>Lorraine Mainville, adjointe exécutive (secrétaire de séance)</w:t>
      </w:r>
    </w:p>
    <w:p w14:paraId="4506A5C8" w14:textId="00527B80" w:rsidR="00893888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contextualSpacing/>
        <w:rPr>
          <w:rFonts w:ascii="Segoe Pro" w:hAnsi="Segoe Pro" w:cs="Arial"/>
          <w:szCs w:val="22"/>
        </w:rPr>
      </w:pPr>
      <w:r w:rsidRPr="003B5345">
        <w:rPr>
          <w:rFonts w:ascii="Segoe Pro" w:hAnsi="Segoe Pro" w:cs="Arial"/>
          <w:szCs w:val="22"/>
        </w:rPr>
        <w:t xml:space="preserve">Tom Michaud, </w:t>
      </w:r>
      <w:r>
        <w:rPr>
          <w:rFonts w:ascii="Segoe Pro" w:hAnsi="Segoe Pro" w:cs="Arial"/>
          <w:szCs w:val="22"/>
        </w:rPr>
        <w:t>directeur</w:t>
      </w:r>
      <w:r w:rsidRPr="003B5345">
        <w:rPr>
          <w:rFonts w:ascii="Segoe Pro" w:hAnsi="Segoe Pro" w:cs="Arial"/>
          <w:szCs w:val="22"/>
        </w:rPr>
        <w:t xml:space="preserve"> de l’</w:t>
      </w:r>
      <w:r>
        <w:rPr>
          <w:rFonts w:ascii="Segoe Pro" w:hAnsi="Segoe Pro" w:cs="Arial"/>
          <w:szCs w:val="22"/>
        </w:rPr>
        <w:t>é</w:t>
      </w:r>
      <w:r w:rsidRPr="003B5345">
        <w:rPr>
          <w:rFonts w:ascii="Segoe Pro" w:hAnsi="Segoe Pro" w:cs="Arial"/>
          <w:szCs w:val="22"/>
        </w:rPr>
        <w:t>ducation</w:t>
      </w:r>
      <w:r>
        <w:rPr>
          <w:rFonts w:ascii="Segoe Pro" w:hAnsi="Segoe Pro" w:cs="Arial"/>
          <w:szCs w:val="22"/>
        </w:rPr>
        <w:t xml:space="preserve"> et secrétaire-trésorier</w:t>
      </w:r>
    </w:p>
    <w:p w14:paraId="43A5401F" w14:textId="6D946ED2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contextualSpacing/>
        <w:rPr>
          <w:rFonts w:ascii="Segoe Pro" w:hAnsi="Segoe Pro" w:cs="Arial"/>
          <w:szCs w:val="22"/>
        </w:rPr>
      </w:pPr>
      <w:r w:rsidRPr="003B5345">
        <w:rPr>
          <w:rFonts w:ascii="Segoe Pro" w:hAnsi="Segoe Pro" w:cs="Arial"/>
          <w:szCs w:val="22"/>
        </w:rPr>
        <w:t>Jhonel Morvan, surintendant de l’</w:t>
      </w:r>
      <w:r>
        <w:rPr>
          <w:rFonts w:ascii="Segoe Pro" w:hAnsi="Segoe Pro" w:cs="Arial"/>
          <w:szCs w:val="22"/>
        </w:rPr>
        <w:t>é</w:t>
      </w:r>
      <w:r w:rsidRPr="003B5345">
        <w:rPr>
          <w:rFonts w:ascii="Segoe Pro" w:hAnsi="Segoe Pro" w:cs="Arial"/>
          <w:szCs w:val="22"/>
        </w:rPr>
        <w:t>ducation</w:t>
      </w:r>
      <w:r>
        <w:rPr>
          <w:rFonts w:ascii="Segoe Pro" w:hAnsi="Segoe Pro" w:cs="Arial"/>
          <w:szCs w:val="22"/>
        </w:rPr>
        <w:t xml:space="preserve"> (Teams)</w:t>
      </w:r>
    </w:p>
    <w:p w14:paraId="5D064169" w14:textId="77777777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contextualSpacing/>
        <w:rPr>
          <w:rFonts w:ascii="Segoe Pro" w:hAnsi="Segoe Pro" w:cs="Arial"/>
          <w:b/>
          <w:bCs/>
          <w:szCs w:val="22"/>
        </w:rPr>
      </w:pPr>
    </w:p>
    <w:p w14:paraId="540846B0" w14:textId="30BC2031" w:rsidR="00893888" w:rsidRPr="003B5345" w:rsidRDefault="00893888" w:rsidP="00526C11">
      <w:pPr>
        <w:widowControl/>
        <w:tabs>
          <w:tab w:val="left" w:pos="6840"/>
        </w:tabs>
        <w:autoSpaceDE/>
        <w:autoSpaceDN/>
        <w:adjustRightInd/>
        <w:ind w:right="-540"/>
        <w:contextualSpacing/>
        <w:rPr>
          <w:rFonts w:ascii="Segoe Pro" w:hAnsi="Segoe Pro" w:cs="Arial"/>
          <w:b/>
          <w:bCs/>
          <w:szCs w:val="22"/>
        </w:rPr>
      </w:pPr>
      <w:r w:rsidRPr="003B5345">
        <w:rPr>
          <w:rFonts w:ascii="Segoe Pro" w:hAnsi="Segoe Pro" w:cs="Arial"/>
          <w:b/>
          <w:bCs/>
          <w:szCs w:val="22"/>
        </w:rPr>
        <w:t>Membre</w:t>
      </w:r>
      <w:r>
        <w:rPr>
          <w:rFonts w:ascii="Segoe Pro" w:hAnsi="Segoe Pro" w:cs="Arial"/>
          <w:b/>
          <w:bCs/>
          <w:szCs w:val="22"/>
        </w:rPr>
        <w:t>s</w:t>
      </w:r>
      <w:r w:rsidRPr="003B5345">
        <w:rPr>
          <w:rFonts w:ascii="Segoe Pro" w:hAnsi="Segoe Pro" w:cs="Arial"/>
          <w:b/>
          <w:bCs/>
          <w:szCs w:val="22"/>
        </w:rPr>
        <w:t xml:space="preserve"> de l’auditoire :</w:t>
      </w:r>
    </w:p>
    <w:p w14:paraId="537462C9" w14:textId="4AA5BAF5" w:rsidR="0098560E" w:rsidRDefault="0098560E" w:rsidP="00526C11">
      <w:pPr>
        <w:widowControl/>
        <w:autoSpaceDE/>
        <w:autoSpaceDN/>
        <w:adjustRightInd/>
        <w:ind w:right="-54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 xml:space="preserve">Martin Aubin, </w:t>
      </w:r>
      <w:r w:rsidR="00977063">
        <w:rPr>
          <w:rFonts w:ascii="Segoe Pro" w:hAnsi="Segoe Pro" w:cs="Arial"/>
          <w:szCs w:val="22"/>
        </w:rPr>
        <w:t>président</w:t>
      </w:r>
      <w:r w:rsidR="00B53277">
        <w:rPr>
          <w:rFonts w:ascii="Segoe Pro" w:hAnsi="Segoe Pro" w:cs="Arial"/>
          <w:szCs w:val="22"/>
        </w:rPr>
        <w:t xml:space="preserve"> </w:t>
      </w:r>
      <w:r>
        <w:rPr>
          <w:rFonts w:ascii="Segoe Pro" w:hAnsi="Segoe Pro" w:cs="Arial"/>
          <w:szCs w:val="22"/>
        </w:rPr>
        <w:t>AEFO</w:t>
      </w:r>
      <w:r w:rsidR="00B53277">
        <w:rPr>
          <w:rFonts w:ascii="Segoe Pro" w:hAnsi="Segoe Pro" w:cs="Arial"/>
          <w:szCs w:val="22"/>
        </w:rPr>
        <w:t xml:space="preserve"> – Unité 61 Moyen-nord catholique</w:t>
      </w:r>
      <w:r>
        <w:rPr>
          <w:rFonts w:ascii="Segoe Pro" w:hAnsi="Segoe Pro" w:cs="Arial"/>
          <w:szCs w:val="22"/>
        </w:rPr>
        <w:t xml:space="preserve"> (Teams)</w:t>
      </w:r>
    </w:p>
    <w:p w14:paraId="18CB6279" w14:textId="1F74808D" w:rsidR="00893888" w:rsidRDefault="00893888" w:rsidP="00526C11">
      <w:pPr>
        <w:widowControl/>
        <w:autoSpaceDE/>
        <w:autoSpaceDN/>
        <w:adjustRightInd/>
        <w:ind w:right="-540"/>
        <w:rPr>
          <w:rFonts w:ascii="Segoe Pro" w:hAnsi="Segoe Pro" w:cs="Arial"/>
          <w:szCs w:val="22"/>
        </w:rPr>
      </w:pPr>
      <w:r>
        <w:rPr>
          <w:rFonts w:ascii="Segoe Pro" w:hAnsi="Segoe Pro" w:cs="Arial"/>
          <w:szCs w:val="22"/>
        </w:rPr>
        <w:t>Mireille Miron, directrice de l’école St-Paul (Lively)</w:t>
      </w:r>
    </w:p>
    <w:p w14:paraId="0744A693" w14:textId="77777777" w:rsidR="000E3339" w:rsidRDefault="000E3339" w:rsidP="00526C11">
      <w:pPr>
        <w:widowControl/>
        <w:autoSpaceDE/>
        <w:autoSpaceDN/>
        <w:adjustRightInd/>
        <w:ind w:right="-540"/>
        <w:rPr>
          <w:rFonts w:ascii="Segoe Pro" w:hAnsi="Segoe Pro" w:cs="Arial"/>
          <w:szCs w:val="22"/>
        </w:rPr>
      </w:pPr>
    </w:p>
    <w:p w14:paraId="5D8C187F" w14:textId="72BD4F73" w:rsidR="000E3339" w:rsidRDefault="000E3339" w:rsidP="00526C11">
      <w:pPr>
        <w:widowControl/>
        <w:autoSpaceDE/>
        <w:autoSpaceDN/>
        <w:adjustRightInd/>
        <w:ind w:right="-540"/>
        <w:rPr>
          <w:rFonts w:ascii="Segoe Pro" w:hAnsi="Segoe Pro" w:cs="Arial"/>
          <w:b/>
          <w:bCs/>
          <w:szCs w:val="22"/>
        </w:rPr>
      </w:pPr>
      <w:r>
        <w:rPr>
          <w:rFonts w:ascii="Segoe Pro" w:hAnsi="Segoe Pro" w:cs="Arial"/>
          <w:b/>
          <w:bCs/>
          <w:szCs w:val="22"/>
        </w:rPr>
        <w:t>ABSENCES MOTIVÉES</w:t>
      </w:r>
    </w:p>
    <w:p w14:paraId="13DDDF6D" w14:textId="1FA6D027" w:rsidR="000E3339" w:rsidRPr="000E3339" w:rsidRDefault="000E3339" w:rsidP="00526C11">
      <w:pPr>
        <w:widowControl/>
        <w:autoSpaceDE/>
        <w:autoSpaceDN/>
        <w:adjustRightInd/>
        <w:ind w:right="-540"/>
        <w:rPr>
          <w:rFonts w:ascii="Segoe Pro" w:hAnsi="Segoe Pro" w:cs="Arial"/>
          <w:b/>
          <w:bCs/>
          <w:szCs w:val="22"/>
        </w:rPr>
      </w:pPr>
      <w:r w:rsidRPr="000E3339">
        <w:rPr>
          <w:rFonts w:ascii="Segoe Pro" w:hAnsi="Segoe Pro" w:cs="Arial"/>
          <w:b/>
          <w:bCs/>
          <w:szCs w:val="22"/>
        </w:rPr>
        <w:t>Conseillère et conseiller scolaire :</w:t>
      </w:r>
    </w:p>
    <w:p w14:paraId="179C7B00" w14:textId="77777777" w:rsidR="000E3339" w:rsidRPr="003B5345" w:rsidRDefault="000E3339" w:rsidP="000E3339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szCs w:val="22"/>
        </w:rPr>
      </w:pPr>
      <w:r w:rsidRPr="003B5345">
        <w:rPr>
          <w:rFonts w:ascii="Segoe Pro" w:hAnsi="Segoe Pro" w:cs="Arial"/>
          <w:szCs w:val="22"/>
        </w:rPr>
        <w:t>Josée Bisson</w:t>
      </w:r>
    </w:p>
    <w:p w14:paraId="0C3655A2" w14:textId="77777777" w:rsidR="000E3339" w:rsidRPr="003B5345" w:rsidRDefault="000E3339" w:rsidP="000E3339">
      <w:pPr>
        <w:widowControl/>
        <w:tabs>
          <w:tab w:val="left" w:pos="6840"/>
        </w:tabs>
        <w:autoSpaceDE/>
        <w:autoSpaceDN/>
        <w:adjustRightInd/>
        <w:ind w:right="-540"/>
        <w:rPr>
          <w:rFonts w:ascii="Segoe Pro" w:hAnsi="Segoe Pro" w:cs="Arial"/>
          <w:szCs w:val="22"/>
        </w:rPr>
      </w:pPr>
      <w:r w:rsidRPr="003B5345">
        <w:rPr>
          <w:rFonts w:ascii="Segoe Pro" w:hAnsi="Segoe Pro" w:cs="Arial"/>
          <w:szCs w:val="22"/>
        </w:rPr>
        <w:t>Raymond Joanisse</w:t>
      </w:r>
    </w:p>
    <w:p w14:paraId="1E4369FB" w14:textId="32FE9063" w:rsidR="00893888" w:rsidRDefault="00893888" w:rsidP="00526C11">
      <w:pPr>
        <w:widowControl/>
        <w:autoSpaceDE/>
        <w:autoSpaceDN/>
        <w:adjustRightInd/>
        <w:ind w:right="-540"/>
        <w:rPr>
          <w:rFonts w:ascii="Segoe Pro" w:hAnsi="Segoe Pro" w:cs="Arial"/>
          <w:szCs w:val="22"/>
        </w:rPr>
      </w:pPr>
    </w:p>
    <w:p w14:paraId="25B273DC" w14:textId="20121011" w:rsidR="001330EA" w:rsidRDefault="001330EA" w:rsidP="00526C11">
      <w:pPr>
        <w:pStyle w:val="PointslODJ"/>
        <w:ind w:right="-54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ouverture de la séance</w:t>
      </w:r>
    </w:p>
    <w:p w14:paraId="55B21B7F" w14:textId="77C3814C" w:rsidR="001214E6" w:rsidRPr="001214E6" w:rsidRDefault="001214E6" w:rsidP="00526C11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  <w:r w:rsidRPr="001214E6">
        <w:rPr>
          <w:rFonts w:ascii="Segoe Pro" w:hAnsi="Segoe Pro" w:cs="Segoe UI"/>
        </w:rPr>
        <w:t>M</w:t>
      </w:r>
      <w:r w:rsidRPr="001214E6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Salituri ouvre la séance à 18 h 01.</w:t>
      </w:r>
    </w:p>
    <w:p w14:paraId="12091DB8" w14:textId="4F956AB8" w:rsidR="001214E6" w:rsidRPr="00EA25DD" w:rsidRDefault="007F0D81" w:rsidP="00526C11">
      <w:pPr>
        <w:pStyle w:val="PointslODJ"/>
        <w:ind w:right="-54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lastRenderedPageBreak/>
        <w:t>Appel nominal</w:t>
      </w:r>
    </w:p>
    <w:p w14:paraId="5B053649" w14:textId="3EBE6F4E" w:rsidR="00C14FAF" w:rsidRDefault="00973B9B" w:rsidP="00526C11">
      <w:pPr>
        <w:tabs>
          <w:tab w:val="left" w:pos="360"/>
          <w:tab w:val="left" w:pos="1980"/>
          <w:tab w:val="left" w:pos="7200"/>
        </w:tabs>
        <w:spacing w:after="240"/>
        <w:ind w:left="360" w:right="-540"/>
        <w:rPr>
          <w:rFonts w:ascii="Segoe Pro" w:hAnsi="Segoe Pro"/>
          <w:szCs w:val="22"/>
        </w:rPr>
      </w:pPr>
      <w:r w:rsidRPr="00973B9B">
        <w:rPr>
          <w:rFonts w:ascii="Segoe Pro" w:hAnsi="Segoe Pro" w:cs="Segoe UI"/>
          <w:szCs w:val="22"/>
        </w:rPr>
        <w:t>M</w:t>
      </w:r>
      <w:r w:rsidRPr="00973B9B">
        <w:rPr>
          <w:rFonts w:ascii="Segoe Pro" w:hAnsi="Segoe Pro" w:cs="Segoe UI"/>
          <w:szCs w:val="22"/>
          <w:vertAlign w:val="superscript"/>
        </w:rPr>
        <w:t>me</w:t>
      </w:r>
      <w:r>
        <w:rPr>
          <w:rFonts w:ascii="Segoe Pro" w:hAnsi="Segoe Pro"/>
          <w:szCs w:val="22"/>
        </w:rPr>
        <w:t xml:space="preserve"> Salituri estime que M. Lemoyne accusera un retard.</w:t>
      </w:r>
    </w:p>
    <w:p w14:paraId="3DB79982" w14:textId="73B431DE" w:rsidR="00EA25DD" w:rsidRPr="003B5345" w:rsidRDefault="00803D24" w:rsidP="00526C11">
      <w:pPr>
        <w:tabs>
          <w:tab w:val="left" w:pos="360"/>
          <w:tab w:val="left" w:pos="1980"/>
          <w:tab w:val="left" w:pos="7200"/>
        </w:tabs>
        <w:spacing w:after="240"/>
        <w:ind w:left="3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PROPOSÉ</w:t>
      </w:r>
      <w:r w:rsidR="00EA25DD" w:rsidRPr="003B5345">
        <w:rPr>
          <w:rFonts w:ascii="Segoe Pro" w:hAnsi="Segoe Pro"/>
          <w:szCs w:val="22"/>
        </w:rPr>
        <w:t xml:space="preserve"> PAR : </w:t>
      </w:r>
      <w:r w:rsidR="00EA25DD" w:rsidRPr="003B5345">
        <w:rPr>
          <w:rFonts w:ascii="Segoe Pro" w:hAnsi="Segoe Pro"/>
          <w:szCs w:val="22"/>
        </w:rPr>
        <w:tab/>
      </w:r>
      <w:r w:rsidR="00EA25DD">
        <w:rPr>
          <w:rFonts w:ascii="Segoe Pro" w:hAnsi="Segoe Pro"/>
          <w:szCs w:val="22"/>
        </w:rPr>
        <w:t>M. Berthiaume</w:t>
      </w:r>
      <w:r w:rsidR="00EA25DD" w:rsidRPr="003B5345">
        <w:rPr>
          <w:rFonts w:ascii="Segoe Pro" w:hAnsi="Segoe Pro"/>
          <w:szCs w:val="22"/>
        </w:rPr>
        <w:tab/>
        <w:t xml:space="preserve">RÉSOLUTION : </w:t>
      </w:r>
      <w:r w:rsidR="00C14FAF">
        <w:rPr>
          <w:rFonts w:ascii="Segoe Pro" w:hAnsi="Segoe Pro"/>
          <w:szCs w:val="22"/>
        </w:rPr>
        <w:t>25-01</w:t>
      </w:r>
      <w:r w:rsidR="00EA25DD" w:rsidRPr="003B5345">
        <w:rPr>
          <w:rFonts w:ascii="Segoe Pro" w:hAnsi="Segoe Pro"/>
          <w:szCs w:val="22"/>
        </w:rPr>
        <w:br/>
        <w:t xml:space="preserve">APPUYÉ PAR : </w:t>
      </w:r>
      <w:r w:rsidR="00EA25DD" w:rsidRPr="003B5345">
        <w:rPr>
          <w:rFonts w:ascii="Segoe Pro" w:hAnsi="Segoe Pro"/>
          <w:szCs w:val="22"/>
        </w:rPr>
        <w:tab/>
      </w:r>
      <w:r w:rsidR="00C14FAF">
        <w:rPr>
          <w:rFonts w:ascii="Segoe Pro" w:hAnsi="Segoe Pro"/>
          <w:szCs w:val="22"/>
        </w:rPr>
        <w:t>M. Gervais</w:t>
      </w:r>
      <w:r w:rsidR="00EA25DD" w:rsidRPr="003B5345">
        <w:rPr>
          <w:rFonts w:ascii="Segoe Pro" w:hAnsi="Segoe Pro"/>
          <w:szCs w:val="22"/>
        </w:rPr>
        <w:tab/>
        <w:t>ADOPTÉE</w:t>
      </w:r>
    </w:p>
    <w:p w14:paraId="2BEC048D" w14:textId="1D9342E7" w:rsidR="00C14FAF" w:rsidRPr="00524420" w:rsidRDefault="00524420" w:rsidP="00526C11">
      <w:pPr>
        <w:ind w:left="350" w:right="-540"/>
        <w:rPr>
          <w:rFonts w:ascii="Segoe" w:hAnsi="Segoe" w:cs="Arial"/>
          <w:b/>
          <w:szCs w:val="22"/>
        </w:rPr>
      </w:pPr>
      <w:r w:rsidRPr="00CE03A8">
        <w:rPr>
          <w:rFonts w:ascii="Segoe" w:hAnsi="Segoe" w:cs="Arial"/>
          <w:b/>
          <w:szCs w:val="22"/>
        </w:rPr>
        <w:t xml:space="preserve">« QUE le Conseil consigne l’absence motivée de </w:t>
      </w:r>
      <w:r w:rsidRPr="00524420">
        <w:rPr>
          <w:rFonts w:ascii="Segoe Pro" w:hAnsi="Segoe Pro" w:cs="Segoe UI"/>
          <w:b/>
          <w:szCs w:val="22"/>
        </w:rPr>
        <w:t>M</w:t>
      </w:r>
      <w:r w:rsidRPr="00524420">
        <w:rPr>
          <w:rFonts w:ascii="Segoe Pro" w:hAnsi="Segoe Pro" w:cs="Segoe UI"/>
          <w:b/>
          <w:szCs w:val="22"/>
          <w:vertAlign w:val="superscript"/>
        </w:rPr>
        <w:t>me</w:t>
      </w:r>
      <w:r>
        <w:rPr>
          <w:rFonts w:ascii="Segoe" w:hAnsi="Segoe" w:cs="Arial"/>
          <w:b/>
          <w:szCs w:val="22"/>
        </w:rPr>
        <w:t xml:space="preserve"> Bisson et M. Joanisse</w:t>
      </w:r>
      <w:r w:rsidRPr="00CE03A8">
        <w:rPr>
          <w:rFonts w:ascii="Segoe" w:hAnsi="Segoe" w:cs="Arial"/>
          <w:b/>
          <w:szCs w:val="22"/>
        </w:rPr>
        <w:t xml:space="preserve"> au procès-verbal de la réunion ordinaire du Conseil tenue le </w:t>
      </w:r>
      <w:r>
        <w:rPr>
          <w:rFonts w:ascii="Segoe" w:hAnsi="Segoe" w:cs="Arial"/>
          <w:b/>
          <w:szCs w:val="22"/>
        </w:rPr>
        <w:t>28 janvier 2025.</w:t>
      </w:r>
      <w:r w:rsidRPr="00CE03A8">
        <w:rPr>
          <w:rFonts w:ascii="Segoe" w:hAnsi="Segoe" w:cs="Arial"/>
          <w:b/>
          <w:szCs w:val="22"/>
        </w:rPr>
        <w:t xml:space="preserve"> »</w:t>
      </w:r>
    </w:p>
    <w:p w14:paraId="7906CF04" w14:textId="62527DBD" w:rsidR="001214E6" w:rsidRPr="007E2417" w:rsidRDefault="007F0D81" w:rsidP="00526C11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540"/>
        <w:rPr>
          <w:rFonts w:ascii="Segoe Pro" w:hAnsi="Segoe Pro"/>
          <w:i/>
          <w:caps/>
        </w:rPr>
      </w:pPr>
      <w:r w:rsidRPr="00AB5A8A">
        <w:rPr>
          <w:rFonts w:ascii="Segoe Pro" w:hAnsi="Segoe Pro"/>
          <w:caps/>
        </w:rPr>
        <w:t>Adoption de l’ordre du jour</w:t>
      </w:r>
    </w:p>
    <w:p w14:paraId="4C3D77CD" w14:textId="183D5062" w:rsidR="007E2417" w:rsidRDefault="00297076" w:rsidP="00526C11">
      <w:pPr>
        <w:tabs>
          <w:tab w:val="left" w:pos="360"/>
          <w:tab w:val="left" w:pos="1980"/>
          <w:tab w:val="left" w:pos="7200"/>
        </w:tabs>
        <w:spacing w:after="240"/>
        <w:ind w:left="360" w:right="-540"/>
        <w:rPr>
          <w:rFonts w:ascii="Segoe Pro" w:hAnsi="Segoe Pro"/>
          <w:szCs w:val="22"/>
        </w:rPr>
      </w:pPr>
      <w:r w:rsidRPr="00297076">
        <w:rPr>
          <w:rFonts w:ascii="Segoe Pro" w:hAnsi="Segoe Pro" w:cs="Segoe UI"/>
          <w:szCs w:val="22"/>
        </w:rPr>
        <w:t>M</w:t>
      </w:r>
      <w:r w:rsidRPr="00297076">
        <w:rPr>
          <w:rFonts w:ascii="Segoe Pro" w:hAnsi="Segoe Pro" w:cs="Segoe UI"/>
          <w:szCs w:val="22"/>
          <w:vertAlign w:val="superscript"/>
        </w:rPr>
        <w:t>me</w:t>
      </w:r>
      <w:r>
        <w:rPr>
          <w:rFonts w:ascii="Segoe Pro" w:hAnsi="Segoe Pro"/>
          <w:szCs w:val="22"/>
        </w:rPr>
        <w:t xml:space="preserve"> Salituri demande de supprimer le point 6. Comité plénier à huis close restreint</w:t>
      </w:r>
      <w:r w:rsidR="00414C03">
        <w:rPr>
          <w:rFonts w:ascii="Segoe Pro" w:hAnsi="Segoe Pro"/>
          <w:szCs w:val="22"/>
        </w:rPr>
        <w:t>. Elle note</w:t>
      </w:r>
      <w:r w:rsidR="00EA25DD">
        <w:rPr>
          <w:rFonts w:ascii="Segoe Pro" w:hAnsi="Segoe Pro"/>
          <w:szCs w:val="22"/>
        </w:rPr>
        <w:t xml:space="preserve"> sans objet pour</w:t>
      </w:r>
      <w:r w:rsidR="00414C03">
        <w:rPr>
          <w:rFonts w:ascii="Segoe Pro" w:hAnsi="Segoe Pro"/>
          <w:szCs w:val="22"/>
        </w:rPr>
        <w:t xml:space="preserve"> le point 10. Présentation.</w:t>
      </w:r>
    </w:p>
    <w:p w14:paraId="70F0D398" w14:textId="49A77644" w:rsidR="007E2417" w:rsidRPr="003B5345" w:rsidRDefault="00803D24" w:rsidP="00526C11">
      <w:pPr>
        <w:tabs>
          <w:tab w:val="left" w:pos="360"/>
          <w:tab w:val="left" w:pos="1980"/>
          <w:tab w:val="left" w:pos="7200"/>
        </w:tabs>
        <w:spacing w:after="240"/>
        <w:ind w:left="3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PROPOSÉ</w:t>
      </w:r>
      <w:r w:rsidR="007E2417" w:rsidRPr="003B5345">
        <w:rPr>
          <w:rFonts w:ascii="Segoe Pro" w:hAnsi="Segoe Pro"/>
          <w:szCs w:val="22"/>
        </w:rPr>
        <w:t xml:space="preserve"> PAR : </w:t>
      </w:r>
      <w:r w:rsidR="007E2417" w:rsidRPr="003B5345">
        <w:rPr>
          <w:rFonts w:ascii="Segoe Pro" w:hAnsi="Segoe Pro"/>
          <w:szCs w:val="22"/>
        </w:rPr>
        <w:tab/>
      </w:r>
      <w:r w:rsidR="00F57BCD" w:rsidRPr="00F57BCD">
        <w:rPr>
          <w:rFonts w:ascii="Segoe Pro" w:hAnsi="Segoe Pro" w:cs="Segoe UI"/>
          <w:szCs w:val="22"/>
        </w:rPr>
        <w:t>M</w:t>
      </w:r>
      <w:r w:rsidR="00F57BCD" w:rsidRPr="00F57BCD">
        <w:rPr>
          <w:rFonts w:ascii="Segoe Pro" w:hAnsi="Segoe Pro" w:cs="Segoe UI"/>
          <w:szCs w:val="22"/>
          <w:vertAlign w:val="superscript"/>
        </w:rPr>
        <w:t>me</w:t>
      </w:r>
      <w:r w:rsidR="00F57BCD">
        <w:rPr>
          <w:rFonts w:ascii="Segoe Pro" w:hAnsi="Segoe Pro"/>
          <w:szCs w:val="22"/>
        </w:rPr>
        <w:t xml:space="preserve"> Essiembre</w:t>
      </w:r>
      <w:r w:rsidR="007E2417" w:rsidRPr="003B5345">
        <w:rPr>
          <w:rFonts w:ascii="Segoe Pro" w:hAnsi="Segoe Pro"/>
          <w:szCs w:val="22"/>
        </w:rPr>
        <w:tab/>
        <w:t xml:space="preserve">RÉSOLUTION : </w:t>
      </w:r>
      <w:r w:rsidR="00F57BCD">
        <w:rPr>
          <w:rFonts w:ascii="Segoe Pro" w:hAnsi="Segoe Pro"/>
          <w:szCs w:val="22"/>
        </w:rPr>
        <w:t>25-02</w:t>
      </w:r>
      <w:r w:rsidR="007E2417" w:rsidRPr="003B5345">
        <w:rPr>
          <w:rFonts w:ascii="Segoe Pro" w:hAnsi="Segoe Pro"/>
          <w:szCs w:val="22"/>
        </w:rPr>
        <w:br/>
        <w:t xml:space="preserve">APPUYÉ PAR : </w:t>
      </w:r>
      <w:r w:rsidR="007E2417" w:rsidRPr="003B5345">
        <w:rPr>
          <w:rFonts w:ascii="Segoe Pro" w:hAnsi="Segoe Pro"/>
          <w:szCs w:val="22"/>
        </w:rPr>
        <w:tab/>
      </w:r>
      <w:r w:rsidR="00F57BCD">
        <w:rPr>
          <w:rFonts w:ascii="Segoe Pro" w:hAnsi="Segoe Pro"/>
          <w:szCs w:val="22"/>
        </w:rPr>
        <w:t>M. Montpellier</w:t>
      </w:r>
      <w:r w:rsidR="007E2417" w:rsidRPr="003B5345">
        <w:rPr>
          <w:rFonts w:ascii="Segoe Pro" w:hAnsi="Segoe Pro"/>
          <w:szCs w:val="22"/>
        </w:rPr>
        <w:tab/>
        <w:t>ADOPTÉE</w:t>
      </w:r>
    </w:p>
    <w:p w14:paraId="5D78736C" w14:textId="7C87B4EB" w:rsidR="007E2417" w:rsidRPr="00A57A8B" w:rsidRDefault="00A57A8B" w:rsidP="00526C11">
      <w:pPr>
        <w:ind w:left="350" w:right="-540"/>
        <w:rPr>
          <w:rFonts w:ascii="Segoe" w:hAnsi="Segoe" w:cs="Arial"/>
          <w:b/>
          <w:szCs w:val="22"/>
        </w:rPr>
      </w:pPr>
      <w:r w:rsidRPr="00CE03A8">
        <w:rPr>
          <w:rFonts w:ascii="Segoe" w:hAnsi="Segoe" w:cs="Arial"/>
          <w:b/>
          <w:szCs w:val="22"/>
        </w:rPr>
        <w:t xml:space="preserve">« QUE le Conseil approuve l’ordre du jour de la réunion ordinaire du </w:t>
      </w:r>
      <w:r>
        <w:rPr>
          <w:rFonts w:ascii="Segoe" w:hAnsi="Segoe" w:cs="Arial"/>
          <w:b/>
          <w:szCs w:val="22"/>
        </w:rPr>
        <w:t>28 janvier 2025</w:t>
      </w:r>
      <w:r w:rsidRPr="00CE03A8">
        <w:rPr>
          <w:rFonts w:ascii="Segoe" w:hAnsi="Segoe" w:cs="Arial"/>
          <w:b/>
          <w:szCs w:val="22"/>
        </w:rPr>
        <w:t xml:space="preserve"> tel que </w:t>
      </w:r>
      <w:r>
        <w:rPr>
          <w:rFonts w:ascii="Segoe" w:hAnsi="Segoe" w:cs="Arial"/>
          <w:b/>
          <w:szCs w:val="22"/>
        </w:rPr>
        <w:t>révisé</w:t>
      </w:r>
      <w:r w:rsidRPr="00CE03A8">
        <w:rPr>
          <w:rFonts w:ascii="Segoe" w:hAnsi="Segoe" w:cs="Arial"/>
          <w:b/>
          <w:szCs w:val="22"/>
        </w:rPr>
        <w:t>. »</w:t>
      </w:r>
    </w:p>
    <w:p w14:paraId="345C22CB" w14:textId="3996A0D1" w:rsidR="007F0D81" w:rsidRPr="00AB5A8A" w:rsidRDefault="007F0D81" w:rsidP="00526C11">
      <w:pPr>
        <w:pStyle w:val="PointslODJ"/>
        <w:tabs>
          <w:tab w:val="left" w:pos="8640"/>
          <w:tab w:val="left" w:pos="8820"/>
        </w:tabs>
        <w:ind w:right="-54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Déclaration de conflits d’intérêts</w:t>
      </w:r>
      <w:r w:rsidR="00E641FD">
        <w:rPr>
          <w:rFonts w:ascii="Segoe Pro" w:hAnsi="Segoe Pro"/>
          <w:caps/>
        </w:rPr>
        <w:t xml:space="preserve"> </w:t>
      </w:r>
      <w:r w:rsidR="00E641FD" w:rsidRPr="003D283B">
        <w:rPr>
          <w:rFonts w:ascii="Segoe Pro" w:hAnsi="Segoe Pro"/>
        </w:rPr>
        <w:t>(</w:t>
      </w:r>
      <w:hyperlink r:id="rId11" w:tooltip="Règlement de procédure 98-01" w:history="1">
        <w:r w:rsidR="00E641FD" w:rsidRPr="003D283B">
          <w:rPr>
            <w:rStyle w:val="Hyperlien"/>
            <w:rFonts w:ascii="Segoe Pro" w:hAnsi="Segoe Pro"/>
          </w:rPr>
          <w:t>Article 10</w:t>
        </w:r>
      </w:hyperlink>
      <w:r w:rsidR="00E641FD" w:rsidRPr="003D283B">
        <w:rPr>
          <w:rFonts w:ascii="Segoe Pro" w:hAnsi="Segoe Pro"/>
        </w:rPr>
        <w:t>)</w:t>
      </w:r>
      <w:r w:rsidR="001214E6">
        <w:rPr>
          <w:rFonts w:ascii="Segoe Pro" w:hAnsi="Segoe Pro"/>
        </w:rPr>
        <w:t xml:space="preserve">   S. o.</w:t>
      </w:r>
    </w:p>
    <w:p w14:paraId="27A3AC03" w14:textId="2BE2AAFE" w:rsidR="00497048" w:rsidRPr="007E2417" w:rsidRDefault="007F0D81" w:rsidP="00526C11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54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Comité plénier à huis clos</w:t>
      </w:r>
    </w:p>
    <w:p w14:paraId="6F8EC5F8" w14:textId="5E4291EB" w:rsidR="007E2417" w:rsidRPr="003B5345" w:rsidRDefault="00803D24" w:rsidP="00526C11">
      <w:pPr>
        <w:tabs>
          <w:tab w:val="left" w:pos="360"/>
          <w:tab w:val="left" w:pos="1980"/>
          <w:tab w:val="left" w:pos="7200"/>
        </w:tabs>
        <w:spacing w:after="240"/>
        <w:ind w:left="3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PROPOSÉ</w:t>
      </w:r>
      <w:r w:rsidR="007E2417" w:rsidRPr="003B5345">
        <w:rPr>
          <w:rFonts w:ascii="Segoe Pro" w:hAnsi="Segoe Pro"/>
          <w:szCs w:val="22"/>
        </w:rPr>
        <w:t xml:space="preserve"> PAR : </w:t>
      </w:r>
      <w:r w:rsidR="007E2417" w:rsidRPr="003B5345">
        <w:rPr>
          <w:rFonts w:ascii="Segoe Pro" w:hAnsi="Segoe Pro"/>
          <w:szCs w:val="22"/>
        </w:rPr>
        <w:tab/>
      </w:r>
      <w:r w:rsidR="00A57A8B">
        <w:rPr>
          <w:rFonts w:ascii="Segoe Pro" w:hAnsi="Segoe Pro"/>
          <w:szCs w:val="22"/>
        </w:rPr>
        <w:t>M. Tessier</w:t>
      </w:r>
      <w:r w:rsidR="007E2417" w:rsidRPr="003B5345">
        <w:rPr>
          <w:rFonts w:ascii="Segoe Pro" w:hAnsi="Segoe Pro"/>
          <w:szCs w:val="22"/>
        </w:rPr>
        <w:tab/>
        <w:t xml:space="preserve">RÉSOLUTION : </w:t>
      </w:r>
      <w:r w:rsidR="00A57A8B">
        <w:rPr>
          <w:rFonts w:ascii="Segoe Pro" w:hAnsi="Segoe Pro"/>
          <w:szCs w:val="22"/>
        </w:rPr>
        <w:t>25-03</w:t>
      </w:r>
      <w:r w:rsidR="007E2417" w:rsidRPr="003B5345">
        <w:rPr>
          <w:rFonts w:ascii="Segoe Pro" w:hAnsi="Segoe Pro"/>
          <w:szCs w:val="22"/>
        </w:rPr>
        <w:br/>
        <w:t xml:space="preserve">APPUYÉ PAR : </w:t>
      </w:r>
      <w:r w:rsidR="007E2417" w:rsidRPr="003B5345">
        <w:rPr>
          <w:rFonts w:ascii="Segoe Pro" w:hAnsi="Segoe Pro"/>
          <w:szCs w:val="22"/>
        </w:rPr>
        <w:tab/>
      </w:r>
      <w:r w:rsidR="00A57A8B" w:rsidRPr="00A57A8B">
        <w:rPr>
          <w:rFonts w:ascii="Segoe Pro" w:hAnsi="Segoe Pro" w:cs="Segoe UI"/>
          <w:szCs w:val="22"/>
        </w:rPr>
        <w:t>M</w:t>
      </w:r>
      <w:r w:rsidR="00A57A8B" w:rsidRPr="00A57A8B">
        <w:rPr>
          <w:rFonts w:ascii="Segoe Pro" w:hAnsi="Segoe Pro" w:cs="Segoe UI"/>
          <w:szCs w:val="22"/>
          <w:vertAlign w:val="superscript"/>
        </w:rPr>
        <w:t>me</w:t>
      </w:r>
      <w:r w:rsidR="00A57A8B">
        <w:rPr>
          <w:rFonts w:ascii="Segoe Pro" w:hAnsi="Segoe Pro"/>
          <w:szCs w:val="22"/>
        </w:rPr>
        <w:t xml:space="preserve"> Allen</w:t>
      </w:r>
      <w:r w:rsidR="007E2417" w:rsidRPr="003B5345">
        <w:rPr>
          <w:rFonts w:ascii="Segoe Pro" w:hAnsi="Segoe Pro"/>
          <w:szCs w:val="22"/>
        </w:rPr>
        <w:tab/>
        <w:t>ADOPTÉE</w:t>
      </w:r>
    </w:p>
    <w:p w14:paraId="1D520B78" w14:textId="4BC91355" w:rsidR="007E2417" w:rsidRDefault="00737DF9" w:rsidP="00526C11">
      <w:pPr>
        <w:pStyle w:val="Paragraphedeliste"/>
        <w:tabs>
          <w:tab w:val="left" w:pos="360"/>
        </w:tabs>
        <w:ind w:left="360" w:right="-540"/>
        <w:rPr>
          <w:rFonts w:ascii="Segoe" w:hAnsi="Segoe" w:cs="Arial"/>
          <w:b/>
          <w:szCs w:val="22"/>
        </w:rPr>
      </w:pPr>
      <w:r w:rsidRPr="00CE03A8">
        <w:rPr>
          <w:rFonts w:ascii="Segoe" w:hAnsi="Segoe"/>
          <w:b/>
          <w:szCs w:val="22"/>
        </w:rPr>
        <w:t xml:space="preserve">« QUE le Conseil </w:t>
      </w:r>
      <w:r w:rsidRPr="00CE03A8">
        <w:rPr>
          <w:rFonts w:ascii="Segoe" w:hAnsi="Segoe" w:cs="Arial"/>
          <w:b/>
          <w:szCs w:val="22"/>
        </w:rPr>
        <w:t xml:space="preserve">se constitue en comité plénier à huis clos à </w:t>
      </w:r>
      <w:r>
        <w:rPr>
          <w:rFonts w:ascii="Segoe" w:hAnsi="Segoe" w:cs="Arial"/>
          <w:b/>
          <w:szCs w:val="22"/>
        </w:rPr>
        <w:t>18 h 04</w:t>
      </w:r>
      <w:r w:rsidRPr="00CE03A8">
        <w:rPr>
          <w:rFonts w:ascii="Segoe" w:hAnsi="Segoe" w:cs="Arial"/>
          <w:b/>
          <w:szCs w:val="22"/>
        </w:rPr>
        <w:t xml:space="preserve">, présidé par </w:t>
      </w:r>
      <w:r w:rsidR="009B438D">
        <w:rPr>
          <w:rFonts w:ascii="Segoe" w:hAnsi="Segoe" w:cs="Arial"/>
          <w:b/>
          <w:szCs w:val="22"/>
        </w:rPr>
        <w:br/>
      </w:r>
      <w:r>
        <w:rPr>
          <w:rFonts w:ascii="Segoe" w:hAnsi="Segoe" w:cs="Arial"/>
          <w:b/>
          <w:szCs w:val="22"/>
        </w:rPr>
        <w:t>M. Montpellier,</w:t>
      </w:r>
      <w:r w:rsidRPr="00CE03A8">
        <w:rPr>
          <w:rFonts w:ascii="Segoe" w:hAnsi="Segoe" w:cs="Arial"/>
          <w:b/>
          <w:szCs w:val="22"/>
        </w:rPr>
        <w:t xml:space="preserve"> pour traiter de questions conformément à l’article 207(2) de la </w:t>
      </w:r>
      <w:r w:rsidRPr="00CE03A8">
        <w:rPr>
          <w:rFonts w:ascii="Segoe" w:hAnsi="Segoe" w:cs="Arial"/>
          <w:b/>
          <w:i/>
          <w:szCs w:val="22"/>
        </w:rPr>
        <w:t>Loi sur l’éducation</w:t>
      </w:r>
      <w:r w:rsidRPr="00CE03A8">
        <w:rPr>
          <w:rFonts w:ascii="Segoe" w:hAnsi="Segoe" w:cs="Arial"/>
          <w:b/>
          <w:szCs w:val="22"/>
        </w:rPr>
        <w:t>. »</w:t>
      </w:r>
    </w:p>
    <w:p w14:paraId="3F15F015" w14:textId="77777777" w:rsidR="00737DF9" w:rsidRDefault="00737DF9" w:rsidP="00526C11">
      <w:pPr>
        <w:pStyle w:val="Paragraphedeliste"/>
        <w:tabs>
          <w:tab w:val="left" w:pos="360"/>
        </w:tabs>
        <w:ind w:left="360" w:right="-540"/>
        <w:rPr>
          <w:rFonts w:ascii="Segoe" w:hAnsi="Segoe" w:cs="Arial"/>
          <w:b/>
          <w:szCs w:val="22"/>
        </w:rPr>
      </w:pPr>
    </w:p>
    <w:p w14:paraId="1EBED507" w14:textId="3913A733" w:rsidR="00737DF9" w:rsidRDefault="00737DF9" w:rsidP="00526C11">
      <w:pPr>
        <w:pStyle w:val="Paragraphedeliste"/>
        <w:tabs>
          <w:tab w:val="left" w:pos="360"/>
        </w:tabs>
        <w:ind w:left="360" w:right="-540"/>
        <w:rPr>
          <w:rFonts w:ascii="Segoe" w:hAnsi="Segoe" w:cs="Arial"/>
          <w:bCs/>
          <w:szCs w:val="22"/>
        </w:rPr>
      </w:pPr>
      <w:r>
        <w:rPr>
          <w:rFonts w:ascii="Segoe" w:hAnsi="Segoe" w:cs="Arial"/>
          <w:bCs/>
          <w:szCs w:val="22"/>
        </w:rPr>
        <w:t>La séance à huis clos est levée à 18 h 11.</w:t>
      </w:r>
    </w:p>
    <w:p w14:paraId="3F7ACB10" w14:textId="2D982930" w:rsidR="009A0554" w:rsidRPr="009A0554" w:rsidRDefault="009A0554" w:rsidP="00526C11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left="360" w:right="-540"/>
        <w:rPr>
          <w:rFonts w:ascii="Segoe Pro" w:hAnsi="Segoe Pro"/>
          <w:caps/>
        </w:rPr>
      </w:pPr>
      <w:r>
        <w:rPr>
          <w:rFonts w:ascii="Segoe Pro" w:hAnsi="Segoe Pro"/>
        </w:rPr>
        <w:t>Pour une raison personnel</w:t>
      </w:r>
      <w:r w:rsidR="009B438D">
        <w:rPr>
          <w:rFonts w:ascii="Segoe Pro" w:hAnsi="Segoe Pro"/>
        </w:rPr>
        <w:t>le</w:t>
      </w:r>
      <w:r>
        <w:rPr>
          <w:rFonts w:ascii="Segoe Pro" w:hAnsi="Segoe Pro"/>
        </w:rPr>
        <w:t>, M. Gervais quitt</w:t>
      </w:r>
      <w:r w:rsidR="009B438D">
        <w:rPr>
          <w:rFonts w:ascii="Segoe Pro" w:hAnsi="Segoe Pro"/>
        </w:rPr>
        <w:t>e la réunion</w:t>
      </w:r>
      <w:r>
        <w:rPr>
          <w:rFonts w:ascii="Segoe Pro" w:hAnsi="Segoe Pro"/>
        </w:rPr>
        <w:t xml:space="preserve"> après la séance à huis clos.</w:t>
      </w:r>
    </w:p>
    <w:p w14:paraId="655091C0" w14:textId="1F3BA12E" w:rsidR="007F0D81" w:rsidRPr="001214E6" w:rsidRDefault="007F0D81" w:rsidP="00526C1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54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comité plénier</w:t>
      </w:r>
    </w:p>
    <w:p w14:paraId="06259075" w14:textId="56A794E4" w:rsidR="001214E6" w:rsidRDefault="001214E6" w:rsidP="00526C11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left="360" w:right="-540"/>
        <w:rPr>
          <w:rFonts w:ascii="Segoe Pro" w:hAnsi="Segoe Pro"/>
        </w:rPr>
      </w:pPr>
      <w:r>
        <w:rPr>
          <w:rFonts w:ascii="Segoe Pro" w:hAnsi="Segoe Pro"/>
        </w:rPr>
        <w:t xml:space="preserve">La séance publique reprend à 19 h </w:t>
      </w:r>
      <w:r w:rsidR="00497048">
        <w:rPr>
          <w:rFonts w:ascii="Segoe Pro" w:hAnsi="Segoe Pro"/>
        </w:rPr>
        <w:t>04.</w:t>
      </w:r>
    </w:p>
    <w:p w14:paraId="32352337" w14:textId="624A036C" w:rsidR="009A0554" w:rsidRDefault="009A0554" w:rsidP="00526C11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left="360" w:right="-540"/>
        <w:rPr>
          <w:rFonts w:ascii="Segoe Pro" w:hAnsi="Segoe Pro"/>
        </w:rPr>
      </w:pPr>
      <w:r>
        <w:rPr>
          <w:rFonts w:ascii="Segoe Pro" w:hAnsi="Segoe Pro"/>
        </w:rPr>
        <w:t>M. Lemoyne intègre la réunion.</w:t>
      </w:r>
    </w:p>
    <w:p w14:paraId="48A3DDE7" w14:textId="29DABCC5" w:rsidR="00EF5040" w:rsidRDefault="007F0D81" w:rsidP="00526C11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54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reconnaisance du territoire</w:t>
      </w:r>
    </w:p>
    <w:p w14:paraId="52F7570C" w14:textId="24E080E1" w:rsidR="009A0554" w:rsidRPr="009B438D" w:rsidRDefault="004040AA" w:rsidP="009B438D">
      <w:pPr>
        <w:pStyle w:val="PointslODJ"/>
        <w:numPr>
          <w:ilvl w:val="0"/>
          <w:numId w:val="0"/>
        </w:numPr>
        <w:ind w:left="360" w:right="-540"/>
      </w:pPr>
      <w:r w:rsidRPr="003B5345">
        <w:rPr>
          <w:rFonts w:ascii="Segoe Pro" w:hAnsi="Segoe Pro" w:cs="Segoe UI"/>
        </w:rPr>
        <w:t>M</w:t>
      </w:r>
      <w:r w:rsidRPr="003B5345">
        <w:rPr>
          <w:rFonts w:ascii="Segoe Pro" w:hAnsi="Segoe Pro" w:cs="Segoe UI"/>
          <w:vertAlign w:val="superscript"/>
        </w:rPr>
        <w:t>me</w:t>
      </w:r>
      <w:r w:rsidRPr="003B5345">
        <w:rPr>
          <w:rFonts w:ascii="Segoe Pro" w:hAnsi="Segoe Pro" w:cs="Segoe UI"/>
        </w:rPr>
        <w:t xml:space="preserve"> Salituri</w:t>
      </w:r>
      <w:r>
        <w:rPr>
          <w:rFonts w:ascii="Segoe Pro" w:hAnsi="Segoe Pro" w:cs="Segoe UI"/>
        </w:rPr>
        <w:t xml:space="preserve"> prononce la reconnaissance du territoire </w:t>
      </w:r>
      <w:r w:rsidRPr="003B5345">
        <w:t>désigné dans le traité de Robinson-Huron de 1850</w:t>
      </w:r>
      <w:r>
        <w:t xml:space="preserve"> et que les terres du siège social </w:t>
      </w:r>
      <w:r w:rsidRPr="003B5345">
        <w:t>font partie du territoire traditionnel des Premières Nations d’Atikameksheng Anishnawbek et de Wahnapitae.</w:t>
      </w:r>
    </w:p>
    <w:p w14:paraId="2FF72A1E" w14:textId="77777777" w:rsidR="004040AA" w:rsidRDefault="007F0D81" w:rsidP="00526C11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54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Prière</w:t>
      </w:r>
    </w:p>
    <w:p w14:paraId="46F27AF4" w14:textId="0C0FC556" w:rsidR="007F0D81" w:rsidRPr="00AB5A8A" w:rsidRDefault="0035696F" w:rsidP="00526C11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640"/>
          <w:tab w:val="left" w:pos="8820"/>
        </w:tabs>
        <w:ind w:left="360" w:right="-540"/>
        <w:rPr>
          <w:rFonts w:ascii="Segoe Pro" w:hAnsi="Segoe Pro"/>
          <w:caps/>
        </w:rPr>
      </w:pPr>
      <w:r>
        <w:rPr>
          <w:rFonts w:ascii="Segoe Pro" w:hAnsi="Segoe Pro"/>
        </w:rPr>
        <w:lastRenderedPageBreak/>
        <w:t>M. Lemoyne</w:t>
      </w:r>
      <w:r w:rsidR="004040AA">
        <w:rPr>
          <w:rFonts w:ascii="Segoe Pro" w:hAnsi="Segoe Pro"/>
        </w:rPr>
        <w:t xml:space="preserve"> récite la prière inspiré</w:t>
      </w:r>
      <w:r w:rsidR="00784412">
        <w:rPr>
          <w:rFonts w:ascii="Segoe Pro" w:hAnsi="Segoe Pro"/>
        </w:rPr>
        <w:t>e</w:t>
      </w:r>
      <w:r w:rsidR="004040AA">
        <w:rPr>
          <w:rFonts w:ascii="Segoe Pro" w:hAnsi="Segoe Pro"/>
        </w:rPr>
        <w:t xml:space="preserve"> de la valeur</w:t>
      </w:r>
      <w:r w:rsidR="00361207">
        <w:rPr>
          <w:rFonts w:ascii="Segoe Pro" w:hAnsi="Segoe Pro"/>
        </w:rPr>
        <w:t xml:space="preserve"> du mois : la patience.</w:t>
      </w:r>
    </w:p>
    <w:p w14:paraId="4785F012" w14:textId="040C6C9D" w:rsidR="00C0661C" w:rsidRPr="0035696F" w:rsidRDefault="003F1D81" w:rsidP="00526C11">
      <w:pPr>
        <w:pStyle w:val="PointslODJ"/>
        <w:ind w:right="-540"/>
        <w:rPr>
          <w:rFonts w:ascii="Segoe Pro" w:hAnsi="Segoe Pro"/>
          <w:caps/>
          <w:color w:val="000000"/>
        </w:rPr>
      </w:pPr>
      <w:r w:rsidRPr="00AB5A8A">
        <w:rPr>
          <w:rFonts w:ascii="Segoe Pro" w:hAnsi="Segoe Pro"/>
          <w:caps/>
        </w:rPr>
        <w:t>Présentatio</w:t>
      </w:r>
      <w:bookmarkStart w:id="0" w:name="_Hlk85611904"/>
      <w:r w:rsidR="00434122" w:rsidRPr="00AB5A8A">
        <w:rPr>
          <w:rFonts w:ascii="Segoe Pro" w:hAnsi="Segoe Pro"/>
          <w:caps/>
        </w:rPr>
        <w:t>n</w:t>
      </w:r>
      <w:r w:rsidR="00361207">
        <w:rPr>
          <w:rFonts w:ascii="Segoe Pro" w:hAnsi="Segoe Pro"/>
          <w:caps/>
        </w:rPr>
        <w:t xml:space="preserve">   </w:t>
      </w:r>
      <w:r w:rsidR="00361207">
        <w:rPr>
          <w:rFonts w:ascii="Segoe Pro" w:hAnsi="Segoe Pro"/>
        </w:rPr>
        <w:t>S. o.</w:t>
      </w:r>
    </w:p>
    <w:bookmarkEnd w:id="0"/>
    <w:p w14:paraId="04B92C45" w14:textId="12C730E7" w:rsidR="000F7EA6" w:rsidRPr="00AB5A8A" w:rsidRDefault="00C7565E" w:rsidP="00526C11">
      <w:pPr>
        <w:pStyle w:val="PointslODJ"/>
        <w:ind w:right="-540"/>
        <w:rPr>
          <w:rFonts w:ascii="Segoe Pro" w:hAnsi="Segoe Pro"/>
          <w:caps/>
          <w:color w:val="000000"/>
        </w:rPr>
      </w:pPr>
      <w:r w:rsidRPr="00AB5A8A">
        <w:rPr>
          <w:rFonts w:ascii="Segoe Pro" w:hAnsi="Segoe Pro"/>
          <w:caps/>
        </w:rPr>
        <w:t>A</w:t>
      </w:r>
      <w:r w:rsidR="003F1D81" w:rsidRPr="00AB5A8A">
        <w:rPr>
          <w:rFonts w:ascii="Segoe Pro" w:hAnsi="Segoe Pro"/>
          <w:caps/>
        </w:rPr>
        <w:t>doption d</w:t>
      </w:r>
      <w:r w:rsidR="00121551" w:rsidRPr="00AB5A8A">
        <w:rPr>
          <w:rFonts w:ascii="Segoe Pro" w:hAnsi="Segoe Pro"/>
          <w:caps/>
        </w:rPr>
        <w:t xml:space="preserve">ES </w:t>
      </w:r>
      <w:r w:rsidR="003F1D81" w:rsidRPr="00AB5A8A">
        <w:rPr>
          <w:rFonts w:ascii="Segoe Pro" w:hAnsi="Segoe Pro"/>
          <w:caps/>
        </w:rPr>
        <w:t>procès-verba</w:t>
      </w:r>
      <w:r w:rsidR="00121551" w:rsidRPr="00AB5A8A">
        <w:rPr>
          <w:rFonts w:ascii="Segoe Pro" w:hAnsi="Segoe Pro"/>
          <w:caps/>
        </w:rPr>
        <w:t>UX</w:t>
      </w:r>
    </w:p>
    <w:p w14:paraId="63A9315B" w14:textId="7305A8E7" w:rsidR="00361207" w:rsidRPr="007E2417" w:rsidRDefault="003D159B" w:rsidP="00526C11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640"/>
          <w:tab w:val="left" w:pos="8820"/>
        </w:tabs>
        <w:ind w:right="-540"/>
        <w:rPr>
          <w:rFonts w:ascii="Segoe Pro" w:hAnsi="Segoe Pro"/>
        </w:rPr>
      </w:pPr>
      <w:r w:rsidRPr="00AB5A8A">
        <w:rPr>
          <w:rFonts w:ascii="Segoe Pro" w:hAnsi="Segoe Pro"/>
          <w:szCs w:val="24"/>
        </w:rPr>
        <w:t>Réunion</w:t>
      </w:r>
      <w:r w:rsidR="00121551" w:rsidRPr="00AB5A8A">
        <w:rPr>
          <w:rFonts w:ascii="Segoe Pro" w:hAnsi="Segoe Pro"/>
          <w:szCs w:val="24"/>
        </w:rPr>
        <w:t xml:space="preserve"> inaugurale du Conseil du</w:t>
      </w:r>
      <w:r w:rsidR="0035696F">
        <w:rPr>
          <w:rFonts w:ascii="Segoe Pro" w:hAnsi="Segoe Pro"/>
          <w:szCs w:val="24"/>
        </w:rPr>
        <w:t xml:space="preserve"> 19</w:t>
      </w:r>
      <w:r w:rsidR="002B5004" w:rsidRPr="00AB5A8A">
        <w:rPr>
          <w:rFonts w:ascii="Segoe Pro" w:hAnsi="Segoe Pro"/>
        </w:rPr>
        <w:t xml:space="preserve"> </w:t>
      </w:r>
      <w:r w:rsidR="007F0D81" w:rsidRPr="00AB5A8A">
        <w:rPr>
          <w:rFonts w:ascii="Segoe Pro" w:hAnsi="Segoe Pro"/>
        </w:rPr>
        <w:t>novembre 202</w:t>
      </w:r>
      <w:r w:rsidR="0035696F">
        <w:rPr>
          <w:rFonts w:ascii="Segoe Pro" w:hAnsi="Segoe Pro"/>
        </w:rPr>
        <w:t>4</w:t>
      </w:r>
    </w:p>
    <w:p w14:paraId="4AC4DA8D" w14:textId="74FA486F" w:rsidR="007E2417" w:rsidRDefault="00803D24" w:rsidP="00526C11">
      <w:pPr>
        <w:tabs>
          <w:tab w:val="left" w:pos="360"/>
          <w:tab w:val="left" w:pos="1980"/>
          <w:tab w:val="left" w:pos="7200"/>
        </w:tabs>
        <w:spacing w:after="240"/>
        <w:ind w:left="3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PROPOSÉ</w:t>
      </w:r>
      <w:r w:rsidR="007E2417" w:rsidRPr="003B5345">
        <w:rPr>
          <w:rFonts w:ascii="Segoe Pro" w:hAnsi="Segoe Pro"/>
          <w:szCs w:val="22"/>
        </w:rPr>
        <w:t xml:space="preserve"> PAR : </w:t>
      </w:r>
      <w:r w:rsidR="007E2417" w:rsidRPr="003B5345">
        <w:rPr>
          <w:rFonts w:ascii="Segoe Pro" w:hAnsi="Segoe Pro"/>
          <w:szCs w:val="22"/>
        </w:rPr>
        <w:tab/>
      </w:r>
      <w:r w:rsidR="007D125B" w:rsidRPr="007D125B">
        <w:rPr>
          <w:rFonts w:ascii="Segoe Pro" w:hAnsi="Segoe Pro" w:cs="Segoe UI"/>
          <w:szCs w:val="22"/>
        </w:rPr>
        <w:t>M</w:t>
      </w:r>
      <w:r w:rsidR="007D125B" w:rsidRPr="007D125B">
        <w:rPr>
          <w:rFonts w:ascii="Segoe Pro" w:hAnsi="Segoe Pro" w:cs="Segoe UI"/>
          <w:szCs w:val="22"/>
          <w:vertAlign w:val="superscript"/>
        </w:rPr>
        <w:t>me</w:t>
      </w:r>
      <w:r w:rsidR="007D125B">
        <w:rPr>
          <w:rFonts w:ascii="Segoe Pro" w:hAnsi="Segoe Pro"/>
          <w:szCs w:val="22"/>
        </w:rPr>
        <w:t xml:space="preserve"> Essiembre</w:t>
      </w:r>
      <w:r w:rsidR="007E2417" w:rsidRPr="003B5345">
        <w:rPr>
          <w:rFonts w:ascii="Segoe Pro" w:hAnsi="Segoe Pro"/>
          <w:szCs w:val="22"/>
        </w:rPr>
        <w:tab/>
        <w:t xml:space="preserve">RÉSOLUTION : </w:t>
      </w:r>
      <w:r w:rsidR="00737DF9">
        <w:rPr>
          <w:rFonts w:ascii="Segoe Pro" w:hAnsi="Segoe Pro"/>
          <w:szCs w:val="22"/>
        </w:rPr>
        <w:t>25-04</w:t>
      </w:r>
      <w:r w:rsidR="007E2417" w:rsidRPr="003B5345">
        <w:rPr>
          <w:rFonts w:ascii="Segoe Pro" w:hAnsi="Segoe Pro"/>
          <w:szCs w:val="22"/>
        </w:rPr>
        <w:br/>
        <w:t xml:space="preserve">APPUYÉ PAR : </w:t>
      </w:r>
      <w:r w:rsidR="007E2417" w:rsidRPr="003B5345">
        <w:rPr>
          <w:rFonts w:ascii="Segoe Pro" w:hAnsi="Segoe Pro"/>
          <w:szCs w:val="22"/>
        </w:rPr>
        <w:tab/>
      </w:r>
      <w:r w:rsidR="007D125B">
        <w:rPr>
          <w:rFonts w:ascii="Segoe Pro" w:hAnsi="Segoe Pro"/>
          <w:szCs w:val="22"/>
        </w:rPr>
        <w:t>M. Legault</w:t>
      </w:r>
      <w:r w:rsidR="007E2417" w:rsidRPr="003B5345">
        <w:rPr>
          <w:rFonts w:ascii="Segoe Pro" w:hAnsi="Segoe Pro"/>
          <w:szCs w:val="22"/>
        </w:rPr>
        <w:tab/>
        <w:t>ADOPTÉE</w:t>
      </w:r>
    </w:p>
    <w:p w14:paraId="664D9E75" w14:textId="471B21AD" w:rsidR="007E2417" w:rsidRPr="0096118D" w:rsidRDefault="0096118D" w:rsidP="00526C11">
      <w:pPr>
        <w:tabs>
          <w:tab w:val="left" w:pos="360"/>
          <w:tab w:val="left" w:pos="1980"/>
          <w:tab w:val="left" w:pos="7200"/>
        </w:tabs>
        <w:spacing w:after="240"/>
        <w:ind w:left="360" w:right="-540"/>
        <w:rPr>
          <w:rFonts w:ascii="Segoe Pro" w:hAnsi="Segoe Pro"/>
          <w:szCs w:val="22"/>
        </w:rPr>
      </w:pPr>
      <w:r w:rsidRPr="00CE03A8">
        <w:rPr>
          <w:rFonts w:ascii="Segoe" w:hAnsi="Segoe" w:cs="Arial"/>
          <w:b/>
          <w:szCs w:val="22"/>
        </w:rPr>
        <w:t xml:space="preserve">« QUE le Conseil approuve le procès-verbal de la réunion </w:t>
      </w:r>
      <w:r>
        <w:rPr>
          <w:rFonts w:ascii="Segoe" w:hAnsi="Segoe" w:cs="Arial"/>
          <w:b/>
          <w:szCs w:val="22"/>
        </w:rPr>
        <w:t>inaugurale du Conseil tenue le 19 novembre 2024</w:t>
      </w:r>
      <w:r w:rsidRPr="00CE03A8">
        <w:rPr>
          <w:rFonts w:ascii="Segoe" w:hAnsi="Segoe" w:cs="Arial"/>
          <w:b/>
          <w:szCs w:val="22"/>
        </w:rPr>
        <w:t xml:space="preserve"> tel que présenté. »</w:t>
      </w:r>
    </w:p>
    <w:p w14:paraId="36780B26" w14:textId="2942E363" w:rsidR="00121551" w:rsidRDefault="00121551" w:rsidP="00526C11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640"/>
          <w:tab w:val="left" w:pos="8820"/>
        </w:tabs>
        <w:spacing w:before="0" w:after="0"/>
        <w:ind w:right="-540"/>
        <w:rPr>
          <w:rFonts w:ascii="Segoe Pro" w:hAnsi="Segoe Pro"/>
        </w:rPr>
      </w:pPr>
      <w:r w:rsidRPr="00AB5A8A">
        <w:rPr>
          <w:rFonts w:ascii="Segoe Pro" w:hAnsi="Segoe Pro"/>
        </w:rPr>
        <w:t>Réunion ordinaire du Conseil du 2</w:t>
      </w:r>
      <w:r w:rsidR="0035696F">
        <w:rPr>
          <w:rFonts w:ascii="Segoe Pro" w:hAnsi="Segoe Pro"/>
        </w:rPr>
        <w:t>0</w:t>
      </w:r>
      <w:r w:rsidRPr="00AB5A8A">
        <w:rPr>
          <w:rFonts w:ascii="Segoe Pro" w:hAnsi="Segoe Pro"/>
        </w:rPr>
        <w:t xml:space="preserve"> novembre 202</w:t>
      </w:r>
      <w:r w:rsidR="00C43688">
        <w:rPr>
          <w:rFonts w:ascii="Segoe Pro" w:hAnsi="Segoe Pro"/>
        </w:rPr>
        <w:t>4</w:t>
      </w:r>
    </w:p>
    <w:p w14:paraId="68206F42" w14:textId="77777777" w:rsidR="007E2417" w:rsidRPr="0096118D" w:rsidRDefault="007E2417" w:rsidP="00526C11">
      <w:pPr>
        <w:ind w:right="-540"/>
        <w:rPr>
          <w:rFonts w:ascii="Segoe Pro" w:hAnsi="Segoe Pro"/>
        </w:rPr>
      </w:pPr>
    </w:p>
    <w:p w14:paraId="573E70D6" w14:textId="2E8DBD8D" w:rsidR="007E2417" w:rsidRPr="003B5345" w:rsidRDefault="00803D24" w:rsidP="00526C11">
      <w:pPr>
        <w:tabs>
          <w:tab w:val="left" w:pos="360"/>
          <w:tab w:val="left" w:pos="1980"/>
          <w:tab w:val="left" w:pos="7200"/>
        </w:tabs>
        <w:spacing w:after="240"/>
        <w:ind w:left="3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PROPOSÉ</w:t>
      </w:r>
      <w:r w:rsidR="007E2417" w:rsidRPr="003B5345">
        <w:rPr>
          <w:rFonts w:ascii="Segoe Pro" w:hAnsi="Segoe Pro"/>
          <w:szCs w:val="22"/>
        </w:rPr>
        <w:t xml:space="preserve"> PAR : </w:t>
      </w:r>
      <w:r w:rsidR="007E2417" w:rsidRPr="003B5345">
        <w:rPr>
          <w:rFonts w:ascii="Segoe Pro" w:hAnsi="Segoe Pro"/>
          <w:szCs w:val="22"/>
        </w:rPr>
        <w:tab/>
      </w:r>
      <w:r w:rsidR="0096118D">
        <w:rPr>
          <w:rFonts w:ascii="Segoe Pro" w:hAnsi="Segoe Pro"/>
          <w:szCs w:val="22"/>
        </w:rPr>
        <w:t>M. Lemoyne</w:t>
      </w:r>
      <w:r w:rsidR="007E2417" w:rsidRPr="003B5345">
        <w:rPr>
          <w:rFonts w:ascii="Segoe Pro" w:hAnsi="Segoe Pro"/>
          <w:szCs w:val="22"/>
        </w:rPr>
        <w:tab/>
        <w:t xml:space="preserve">RÉSOLUTION : </w:t>
      </w:r>
      <w:r w:rsidR="0096118D">
        <w:rPr>
          <w:rFonts w:ascii="Segoe Pro" w:hAnsi="Segoe Pro"/>
          <w:szCs w:val="22"/>
        </w:rPr>
        <w:t>25-05</w:t>
      </w:r>
      <w:r w:rsidR="007E2417" w:rsidRPr="003B5345">
        <w:rPr>
          <w:rFonts w:ascii="Segoe Pro" w:hAnsi="Segoe Pro"/>
          <w:szCs w:val="22"/>
        </w:rPr>
        <w:br/>
        <w:t xml:space="preserve">APPUYÉ PAR : </w:t>
      </w:r>
      <w:r w:rsidR="007E2417" w:rsidRPr="003B5345">
        <w:rPr>
          <w:rFonts w:ascii="Segoe Pro" w:hAnsi="Segoe Pro"/>
          <w:szCs w:val="22"/>
        </w:rPr>
        <w:tab/>
      </w:r>
      <w:r w:rsidR="0096118D" w:rsidRPr="0096118D">
        <w:rPr>
          <w:rFonts w:ascii="Segoe Pro" w:hAnsi="Segoe Pro" w:cs="Segoe UI"/>
          <w:szCs w:val="22"/>
        </w:rPr>
        <w:t>M</w:t>
      </w:r>
      <w:r w:rsidR="0096118D" w:rsidRPr="0096118D">
        <w:rPr>
          <w:rFonts w:ascii="Segoe Pro" w:hAnsi="Segoe Pro" w:cs="Segoe UI"/>
          <w:szCs w:val="22"/>
          <w:vertAlign w:val="superscript"/>
        </w:rPr>
        <w:t>me</w:t>
      </w:r>
      <w:r w:rsidR="0096118D">
        <w:rPr>
          <w:rFonts w:ascii="Segoe Pro" w:hAnsi="Segoe Pro"/>
          <w:szCs w:val="22"/>
        </w:rPr>
        <w:t xml:space="preserve"> Allen</w:t>
      </w:r>
      <w:r w:rsidR="007E2417" w:rsidRPr="003B5345">
        <w:rPr>
          <w:rFonts w:ascii="Segoe Pro" w:hAnsi="Segoe Pro"/>
          <w:szCs w:val="22"/>
        </w:rPr>
        <w:tab/>
        <w:t>ADOPTÉE</w:t>
      </w:r>
    </w:p>
    <w:p w14:paraId="58DDFCF7" w14:textId="038FDB62" w:rsidR="007E2417" w:rsidRPr="00AC74FC" w:rsidRDefault="00AC74FC" w:rsidP="00526C11">
      <w:pPr>
        <w:pStyle w:val="Paragraphedeliste"/>
        <w:tabs>
          <w:tab w:val="left" w:pos="360"/>
        </w:tabs>
        <w:ind w:left="360" w:right="-540"/>
        <w:rPr>
          <w:rFonts w:ascii="Segoe" w:hAnsi="Segoe" w:cs="Arial"/>
          <w:b/>
          <w:szCs w:val="22"/>
        </w:rPr>
      </w:pPr>
      <w:r w:rsidRPr="00CE03A8">
        <w:rPr>
          <w:rFonts w:ascii="Segoe" w:hAnsi="Segoe" w:cs="Arial"/>
          <w:b/>
          <w:szCs w:val="22"/>
        </w:rPr>
        <w:t xml:space="preserve">« QUE le Conseil approuve le procès-verbal de la réunion ordinaire du Conseil tenue le </w:t>
      </w:r>
      <w:r>
        <w:rPr>
          <w:rFonts w:ascii="Segoe" w:hAnsi="Segoe" w:cs="Arial"/>
          <w:b/>
          <w:szCs w:val="22"/>
        </w:rPr>
        <w:t>20 novembre 2024</w:t>
      </w:r>
      <w:r w:rsidRPr="00CE03A8">
        <w:rPr>
          <w:rFonts w:ascii="Segoe" w:hAnsi="Segoe" w:cs="Arial"/>
          <w:b/>
          <w:szCs w:val="22"/>
        </w:rPr>
        <w:t xml:space="preserve"> tel que présenté. »</w:t>
      </w:r>
    </w:p>
    <w:p w14:paraId="31D71AF6" w14:textId="77777777" w:rsidR="00361207" w:rsidRDefault="00361207" w:rsidP="00526C11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640"/>
          <w:tab w:val="left" w:pos="8820"/>
        </w:tabs>
        <w:spacing w:before="0" w:after="0"/>
        <w:ind w:left="720" w:right="-540"/>
        <w:rPr>
          <w:rFonts w:ascii="Segoe Pro" w:hAnsi="Segoe Pro"/>
        </w:rPr>
      </w:pPr>
    </w:p>
    <w:p w14:paraId="2B4CDF63" w14:textId="1D242773" w:rsidR="00C43688" w:rsidRDefault="00C43688" w:rsidP="00526C11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640"/>
          <w:tab w:val="left" w:pos="8820"/>
        </w:tabs>
        <w:spacing w:before="0" w:after="0"/>
        <w:ind w:right="-540"/>
        <w:rPr>
          <w:rFonts w:ascii="Segoe Pro" w:hAnsi="Segoe Pro"/>
        </w:rPr>
      </w:pPr>
      <w:r>
        <w:rPr>
          <w:rFonts w:ascii="Segoe Pro" w:hAnsi="Segoe Pro"/>
        </w:rPr>
        <w:t>Réunion extraordinaire du Conseil du 28 novembre 2024</w:t>
      </w:r>
    </w:p>
    <w:p w14:paraId="605F23BD" w14:textId="77777777" w:rsidR="007E2417" w:rsidRDefault="007E2417" w:rsidP="00526C11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640"/>
          <w:tab w:val="left" w:pos="8820"/>
        </w:tabs>
        <w:spacing w:before="0" w:after="0"/>
        <w:ind w:left="360" w:right="-540" w:hanging="360"/>
        <w:rPr>
          <w:rFonts w:ascii="Segoe Pro" w:hAnsi="Segoe Pro"/>
        </w:rPr>
      </w:pPr>
    </w:p>
    <w:p w14:paraId="1AD8AF28" w14:textId="373C62D2" w:rsidR="007E2417" w:rsidRPr="007E2417" w:rsidRDefault="00803D24" w:rsidP="00526C11">
      <w:pPr>
        <w:tabs>
          <w:tab w:val="left" w:pos="360"/>
          <w:tab w:val="left" w:pos="1980"/>
          <w:tab w:val="left" w:pos="7200"/>
        </w:tabs>
        <w:spacing w:after="240"/>
        <w:ind w:left="3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PROPOSÉ</w:t>
      </w:r>
      <w:r w:rsidR="007E2417" w:rsidRPr="003B5345">
        <w:rPr>
          <w:rFonts w:ascii="Segoe Pro" w:hAnsi="Segoe Pro"/>
          <w:szCs w:val="22"/>
        </w:rPr>
        <w:t xml:space="preserve"> PAR : </w:t>
      </w:r>
      <w:r w:rsidR="007E2417" w:rsidRPr="003B5345">
        <w:rPr>
          <w:rFonts w:ascii="Segoe Pro" w:hAnsi="Segoe Pro"/>
          <w:szCs w:val="22"/>
        </w:rPr>
        <w:tab/>
      </w:r>
      <w:r w:rsidR="00D25C58">
        <w:rPr>
          <w:rFonts w:ascii="Segoe Pro" w:hAnsi="Segoe Pro"/>
          <w:szCs w:val="22"/>
        </w:rPr>
        <w:t>M. Tessier</w:t>
      </w:r>
      <w:r w:rsidR="007E2417" w:rsidRPr="003B5345">
        <w:rPr>
          <w:rFonts w:ascii="Segoe Pro" w:hAnsi="Segoe Pro"/>
          <w:szCs w:val="22"/>
        </w:rPr>
        <w:tab/>
        <w:t xml:space="preserve">RÉSOLUTION : </w:t>
      </w:r>
      <w:r w:rsidR="0096118D">
        <w:rPr>
          <w:rFonts w:ascii="Segoe Pro" w:hAnsi="Segoe Pro"/>
          <w:szCs w:val="22"/>
        </w:rPr>
        <w:t>25-06</w:t>
      </w:r>
      <w:r w:rsidR="007E2417" w:rsidRPr="003B5345">
        <w:rPr>
          <w:rFonts w:ascii="Segoe Pro" w:hAnsi="Segoe Pro"/>
          <w:szCs w:val="22"/>
        </w:rPr>
        <w:br/>
        <w:t xml:space="preserve">APPUYÉ PAR : </w:t>
      </w:r>
      <w:r w:rsidR="007E2417" w:rsidRPr="003B5345">
        <w:rPr>
          <w:rFonts w:ascii="Segoe Pro" w:hAnsi="Segoe Pro"/>
          <w:szCs w:val="22"/>
        </w:rPr>
        <w:tab/>
      </w:r>
      <w:r w:rsidR="00D25C58" w:rsidRPr="00D25C58">
        <w:rPr>
          <w:rFonts w:ascii="Segoe Pro" w:hAnsi="Segoe Pro" w:cs="Segoe UI"/>
          <w:szCs w:val="22"/>
        </w:rPr>
        <w:t>M</w:t>
      </w:r>
      <w:r w:rsidR="00D25C58" w:rsidRPr="00D25C58">
        <w:rPr>
          <w:rFonts w:ascii="Segoe Pro" w:hAnsi="Segoe Pro" w:cs="Segoe UI"/>
          <w:szCs w:val="22"/>
          <w:vertAlign w:val="superscript"/>
        </w:rPr>
        <w:t>me</w:t>
      </w:r>
      <w:r w:rsidR="00D25C58">
        <w:rPr>
          <w:rFonts w:ascii="Segoe Pro" w:hAnsi="Segoe Pro"/>
          <w:szCs w:val="22"/>
        </w:rPr>
        <w:t xml:space="preserve"> Aubin-Gagné</w:t>
      </w:r>
      <w:r w:rsidR="007E2417" w:rsidRPr="003B5345">
        <w:rPr>
          <w:rFonts w:ascii="Segoe Pro" w:hAnsi="Segoe Pro"/>
          <w:szCs w:val="22"/>
        </w:rPr>
        <w:tab/>
        <w:t>ADOPTÉE</w:t>
      </w:r>
    </w:p>
    <w:p w14:paraId="161EAD6E" w14:textId="7C278528" w:rsidR="00361207" w:rsidRPr="00D25C58" w:rsidRDefault="00D25C58" w:rsidP="00526C11">
      <w:pPr>
        <w:pStyle w:val="Paragraphedeliste"/>
        <w:tabs>
          <w:tab w:val="left" w:pos="360"/>
        </w:tabs>
        <w:ind w:left="360" w:right="-540"/>
        <w:rPr>
          <w:rFonts w:ascii="Segoe" w:hAnsi="Segoe" w:cs="Arial"/>
          <w:b/>
          <w:szCs w:val="22"/>
        </w:rPr>
      </w:pPr>
      <w:r w:rsidRPr="00CE03A8">
        <w:rPr>
          <w:rFonts w:ascii="Segoe" w:hAnsi="Segoe" w:cs="Arial"/>
          <w:b/>
          <w:szCs w:val="22"/>
        </w:rPr>
        <w:t xml:space="preserve">« QUE le Conseil approuve le procès-verbal de la réunion </w:t>
      </w:r>
      <w:r>
        <w:rPr>
          <w:rFonts w:ascii="Segoe" w:hAnsi="Segoe" w:cs="Arial"/>
          <w:b/>
          <w:szCs w:val="22"/>
        </w:rPr>
        <w:t>extra</w:t>
      </w:r>
      <w:r w:rsidRPr="00CE03A8">
        <w:rPr>
          <w:rFonts w:ascii="Segoe" w:hAnsi="Segoe" w:cs="Arial"/>
          <w:b/>
          <w:szCs w:val="22"/>
        </w:rPr>
        <w:t xml:space="preserve">ordinaire du Conseil tenue le </w:t>
      </w:r>
      <w:r>
        <w:rPr>
          <w:rFonts w:ascii="Segoe" w:hAnsi="Segoe" w:cs="Arial"/>
          <w:b/>
          <w:szCs w:val="22"/>
        </w:rPr>
        <w:t>28 novembre 2024</w:t>
      </w:r>
      <w:r w:rsidRPr="00CE03A8">
        <w:rPr>
          <w:rFonts w:ascii="Segoe" w:hAnsi="Segoe" w:cs="Arial"/>
          <w:b/>
          <w:szCs w:val="22"/>
        </w:rPr>
        <w:t xml:space="preserve"> tel que présenté. »</w:t>
      </w:r>
    </w:p>
    <w:p w14:paraId="35546820" w14:textId="6F0A5B5E" w:rsidR="00A234F5" w:rsidRDefault="003D159B" w:rsidP="00526C11">
      <w:pPr>
        <w:pStyle w:val="PointslODJ"/>
        <w:ind w:right="-54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S</w:t>
      </w:r>
      <w:r w:rsidR="003F1D81" w:rsidRPr="00AB5A8A">
        <w:rPr>
          <w:rFonts w:ascii="Segoe Pro" w:hAnsi="Segoe Pro"/>
          <w:caps/>
        </w:rPr>
        <w:t>uivi</w:t>
      </w:r>
      <w:r w:rsidR="00A17D29">
        <w:rPr>
          <w:rFonts w:ascii="Segoe Pro" w:hAnsi="Segoe Pro"/>
          <w:caps/>
        </w:rPr>
        <w:t>s</w:t>
      </w:r>
      <w:r w:rsidR="003F1D81" w:rsidRPr="00AB5A8A">
        <w:rPr>
          <w:rFonts w:ascii="Segoe Pro" w:hAnsi="Segoe Pro"/>
          <w:caps/>
        </w:rPr>
        <w:t xml:space="preserve"> découlant du procès-verbal</w:t>
      </w:r>
      <w:r w:rsidR="00774695">
        <w:rPr>
          <w:rFonts w:ascii="Segoe Pro" w:hAnsi="Segoe Pro"/>
          <w:caps/>
        </w:rPr>
        <w:t xml:space="preserve">   </w:t>
      </w:r>
      <w:r w:rsidR="00774695" w:rsidRPr="00774695">
        <w:rPr>
          <w:rFonts w:ascii="Segoe Pro" w:hAnsi="Segoe Pro"/>
        </w:rPr>
        <w:t>S. o.</w:t>
      </w:r>
    </w:p>
    <w:p w14:paraId="3D238078" w14:textId="12AED3FA" w:rsidR="00610993" w:rsidRPr="00AB5A8A" w:rsidRDefault="003D159B" w:rsidP="00526C11">
      <w:pPr>
        <w:pStyle w:val="PointslODJ"/>
        <w:ind w:right="-54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A</w:t>
      </w:r>
      <w:r w:rsidR="003F1D81" w:rsidRPr="00AB5A8A">
        <w:rPr>
          <w:rFonts w:ascii="Segoe Pro" w:hAnsi="Segoe Pro"/>
          <w:caps/>
        </w:rPr>
        <w:t>ffaires sur le plan provincial</w:t>
      </w:r>
    </w:p>
    <w:p w14:paraId="16044015" w14:textId="77777777" w:rsidR="00610993" w:rsidRPr="00AB5A8A" w:rsidRDefault="00610993" w:rsidP="00526C11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540"/>
        <w:contextualSpacing w:val="0"/>
        <w:rPr>
          <w:rFonts w:ascii="Segoe Pro" w:hAnsi="Segoe Pro"/>
          <w:vanish/>
          <w:szCs w:val="22"/>
        </w:rPr>
      </w:pPr>
    </w:p>
    <w:p w14:paraId="3C1B19DB" w14:textId="77777777" w:rsidR="00610993" w:rsidRPr="00AB5A8A" w:rsidRDefault="00610993" w:rsidP="00526C11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540"/>
        <w:contextualSpacing w:val="0"/>
        <w:rPr>
          <w:rFonts w:ascii="Segoe Pro" w:hAnsi="Segoe Pro"/>
          <w:vanish/>
          <w:szCs w:val="22"/>
        </w:rPr>
      </w:pPr>
    </w:p>
    <w:p w14:paraId="76BBB12F" w14:textId="77777777" w:rsidR="00610993" w:rsidRPr="00AB5A8A" w:rsidRDefault="00610993" w:rsidP="00526C11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540"/>
        <w:contextualSpacing w:val="0"/>
        <w:rPr>
          <w:rFonts w:ascii="Segoe Pro" w:hAnsi="Segoe Pro"/>
          <w:vanish/>
          <w:szCs w:val="22"/>
        </w:rPr>
      </w:pPr>
    </w:p>
    <w:p w14:paraId="198954FB" w14:textId="77777777" w:rsidR="00610993" w:rsidRPr="00AB5A8A" w:rsidRDefault="00610993" w:rsidP="00526C11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540"/>
        <w:contextualSpacing w:val="0"/>
        <w:rPr>
          <w:rFonts w:ascii="Segoe Pro" w:hAnsi="Segoe Pro"/>
          <w:vanish/>
          <w:szCs w:val="22"/>
        </w:rPr>
      </w:pPr>
    </w:p>
    <w:p w14:paraId="448DF33B" w14:textId="77777777" w:rsidR="00610993" w:rsidRPr="00AB5A8A" w:rsidRDefault="00610993" w:rsidP="00526C11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540"/>
        <w:contextualSpacing w:val="0"/>
        <w:rPr>
          <w:rFonts w:ascii="Segoe Pro" w:hAnsi="Segoe Pro"/>
          <w:vanish/>
          <w:szCs w:val="22"/>
        </w:rPr>
      </w:pPr>
    </w:p>
    <w:p w14:paraId="14B8F44E" w14:textId="77777777" w:rsidR="00610993" w:rsidRPr="00AB5A8A" w:rsidRDefault="00610993" w:rsidP="00526C11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540"/>
        <w:contextualSpacing w:val="0"/>
        <w:rPr>
          <w:rFonts w:ascii="Segoe Pro" w:hAnsi="Segoe Pro"/>
          <w:vanish/>
          <w:szCs w:val="22"/>
        </w:rPr>
      </w:pPr>
    </w:p>
    <w:p w14:paraId="16810DF5" w14:textId="77777777" w:rsidR="00610993" w:rsidRPr="00AB5A8A" w:rsidRDefault="00610993" w:rsidP="00526C11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540"/>
        <w:contextualSpacing w:val="0"/>
        <w:rPr>
          <w:rFonts w:ascii="Segoe Pro" w:hAnsi="Segoe Pro"/>
          <w:vanish/>
          <w:szCs w:val="22"/>
        </w:rPr>
      </w:pPr>
    </w:p>
    <w:p w14:paraId="70013DA1" w14:textId="77777777" w:rsidR="00610993" w:rsidRPr="00AB5A8A" w:rsidRDefault="00610993" w:rsidP="00526C11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540"/>
        <w:contextualSpacing w:val="0"/>
        <w:rPr>
          <w:rFonts w:ascii="Segoe Pro" w:hAnsi="Segoe Pro"/>
          <w:vanish/>
          <w:szCs w:val="22"/>
        </w:rPr>
      </w:pPr>
    </w:p>
    <w:p w14:paraId="7AA62A38" w14:textId="77777777" w:rsidR="00610993" w:rsidRPr="00AB5A8A" w:rsidRDefault="00610993" w:rsidP="00526C11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540"/>
        <w:contextualSpacing w:val="0"/>
        <w:rPr>
          <w:rFonts w:ascii="Segoe Pro" w:hAnsi="Segoe Pro"/>
          <w:vanish/>
          <w:szCs w:val="22"/>
        </w:rPr>
      </w:pPr>
    </w:p>
    <w:p w14:paraId="53AE935D" w14:textId="77777777" w:rsidR="00610993" w:rsidRPr="00AB5A8A" w:rsidRDefault="00610993" w:rsidP="00526C11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540"/>
        <w:contextualSpacing w:val="0"/>
        <w:rPr>
          <w:rFonts w:ascii="Segoe Pro" w:hAnsi="Segoe Pro"/>
          <w:vanish/>
          <w:szCs w:val="22"/>
        </w:rPr>
      </w:pPr>
    </w:p>
    <w:p w14:paraId="6B583BB6" w14:textId="77777777" w:rsidR="00610993" w:rsidRPr="00AB5A8A" w:rsidRDefault="00610993" w:rsidP="00526C11">
      <w:pPr>
        <w:pStyle w:val="Paragraphedeliste"/>
        <w:numPr>
          <w:ilvl w:val="0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540"/>
        <w:contextualSpacing w:val="0"/>
        <w:rPr>
          <w:rFonts w:ascii="Segoe Pro" w:hAnsi="Segoe Pro"/>
          <w:vanish/>
          <w:szCs w:val="22"/>
        </w:rPr>
      </w:pPr>
    </w:p>
    <w:p w14:paraId="32F7A8A8" w14:textId="77777777" w:rsidR="00610993" w:rsidRPr="00AB5A8A" w:rsidRDefault="00610993" w:rsidP="00526C11">
      <w:pPr>
        <w:pStyle w:val="Paragraphedeliste"/>
        <w:numPr>
          <w:ilvl w:val="1"/>
          <w:numId w:val="26"/>
        </w:numPr>
        <w:tabs>
          <w:tab w:val="left" w:pos="900"/>
          <w:tab w:val="right" w:leader="dot" w:pos="8640"/>
          <w:tab w:val="left" w:pos="8820"/>
        </w:tabs>
        <w:spacing w:before="240" w:after="240"/>
        <w:ind w:right="-540"/>
        <w:contextualSpacing w:val="0"/>
        <w:rPr>
          <w:rFonts w:ascii="Segoe Pro" w:hAnsi="Segoe Pro"/>
          <w:vanish/>
          <w:szCs w:val="22"/>
        </w:rPr>
      </w:pPr>
    </w:p>
    <w:p w14:paraId="3913C7AD" w14:textId="5AB53FBB" w:rsidR="007D354D" w:rsidRPr="00361207" w:rsidRDefault="0001032F" w:rsidP="00526C11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540" w:hanging="540"/>
        <w:rPr>
          <w:rFonts w:ascii="Segoe Pro" w:hAnsi="Segoe Pro"/>
          <w:caps/>
        </w:rPr>
      </w:pPr>
      <w:r w:rsidRPr="00AB5A8A">
        <w:rPr>
          <w:rFonts w:ascii="Segoe Pro" w:hAnsi="Segoe Pro"/>
        </w:rPr>
        <w:t>AFOCSC</w:t>
      </w:r>
      <w:r w:rsidR="00060ADB">
        <w:rPr>
          <w:rFonts w:ascii="Segoe Pro" w:hAnsi="Segoe Pro"/>
        </w:rPr>
        <w:t xml:space="preserve"> -</w:t>
      </w:r>
      <w:r w:rsidR="00C82BC1">
        <w:rPr>
          <w:rFonts w:ascii="Segoe Pro" w:hAnsi="Segoe Pro"/>
        </w:rPr>
        <w:t xml:space="preserve"> Tableau des suivis du CA du </w:t>
      </w:r>
      <w:r w:rsidR="00614E30">
        <w:rPr>
          <w:rFonts w:ascii="Segoe Pro" w:hAnsi="Segoe Pro"/>
        </w:rPr>
        <w:t>5-</w:t>
      </w:r>
      <w:r w:rsidR="0026054F">
        <w:rPr>
          <w:rFonts w:ascii="Segoe Pro" w:hAnsi="Segoe Pro"/>
        </w:rPr>
        <w:t>6</w:t>
      </w:r>
      <w:r w:rsidR="00C82BC1">
        <w:rPr>
          <w:rFonts w:ascii="Segoe Pro" w:hAnsi="Segoe Pro"/>
        </w:rPr>
        <w:t xml:space="preserve"> décembre 202</w:t>
      </w:r>
      <w:r w:rsidR="00614E30">
        <w:rPr>
          <w:rFonts w:ascii="Segoe Pro" w:hAnsi="Segoe Pro"/>
        </w:rPr>
        <w:t>4</w:t>
      </w:r>
    </w:p>
    <w:p w14:paraId="789187C5" w14:textId="50C4FCB8" w:rsidR="00361207" w:rsidRPr="00944238" w:rsidRDefault="00944238" w:rsidP="00526C11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540"/>
        <w:rPr>
          <w:rFonts w:ascii="Segoe Pro" w:hAnsi="Segoe Pro"/>
        </w:rPr>
      </w:pPr>
      <w:r w:rsidRPr="00944238">
        <w:rPr>
          <w:rFonts w:ascii="Segoe Pro" w:hAnsi="Segoe Pro" w:cs="Segoe UI"/>
        </w:rPr>
        <w:t>M</w:t>
      </w:r>
      <w:r w:rsidRPr="00944238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Salituri </w:t>
      </w:r>
      <w:r w:rsidR="00BC19FC">
        <w:rPr>
          <w:rFonts w:ascii="Segoe Pro" w:hAnsi="Segoe Pro"/>
        </w:rPr>
        <w:t>dépose le tableau de suivis. Les membres n’ont pas de question.</w:t>
      </w:r>
    </w:p>
    <w:p w14:paraId="36896EB3" w14:textId="1A52CE5E" w:rsidR="000D1961" w:rsidRPr="00361207" w:rsidRDefault="000D1961" w:rsidP="00526C11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540" w:hanging="540"/>
        <w:rPr>
          <w:rFonts w:ascii="Segoe Pro" w:hAnsi="Segoe Pro"/>
          <w:caps/>
        </w:rPr>
      </w:pPr>
      <w:r>
        <w:rPr>
          <w:rFonts w:ascii="Segoe Pro" w:hAnsi="Segoe Pro"/>
        </w:rPr>
        <w:t xml:space="preserve">AFOCSC – </w:t>
      </w:r>
      <w:r w:rsidR="009E4AE0">
        <w:rPr>
          <w:rFonts w:ascii="Segoe Pro" w:hAnsi="Segoe Pro"/>
        </w:rPr>
        <w:t>NDS sur les formations de la Coupe du Savoir 2025</w:t>
      </w:r>
    </w:p>
    <w:p w14:paraId="426880AD" w14:textId="5D017172" w:rsidR="009A0554" w:rsidRDefault="004E3181" w:rsidP="00EC7289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540"/>
      </w:pPr>
      <w:r>
        <w:rPr>
          <w:rFonts w:ascii="Segoe Pro" w:hAnsi="Segoe Pro" w:cs="Segoe UI"/>
        </w:rPr>
        <w:t>M</w:t>
      </w:r>
      <w:r w:rsidRPr="00234B72">
        <w:rPr>
          <w:rFonts w:ascii="Segoe Pro" w:hAnsi="Segoe Pro" w:cs="Segoe UI"/>
          <w:vertAlign w:val="superscript"/>
        </w:rPr>
        <w:t>me</w:t>
      </w:r>
      <w:r>
        <w:t xml:space="preserve"> Salituri invite les membres à </w:t>
      </w:r>
      <w:r w:rsidR="00CA386E">
        <w:t xml:space="preserve">prendre connaissance </w:t>
      </w:r>
      <w:r w:rsidR="00C72312">
        <w:t xml:space="preserve">des dates </w:t>
      </w:r>
      <w:r w:rsidR="00B523D2">
        <w:t>de</w:t>
      </w:r>
      <w:r w:rsidR="00C72312">
        <w:t xml:space="preserve"> formations. </w:t>
      </w:r>
      <w:r w:rsidR="00B523D2">
        <w:t xml:space="preserve">Elle note </w:t>
      </w:r>
      <w:r w:rsidR="00CB2C5A">
        <w:t>la possibilité d’un changement de date pour la formation du</w:t>
      </w:r>
      <w:r w:rsidR="00B523D2">
        <w:t xml:space="preserve"> 20 mars</w:t>
      </w:r>
      <w:r w:rsidR="008779A9">
        <w:t xml:space="preserve"> </w:t>
      </w:r>
      <w:r w:rsidR="00D667F8">
        <w:t>«</w:t>
      </w:r>
      <w:r w:rsidR="008779A9">
        <w:t xml:space="preserve"> Climat politique et mise en marche des activités de démarchage local</w:t>
      </w:r>
      <w:r w:rsidR="00D667F8">
        <w:t xml:space="preserve"> »</w:t>
      </w:r>
      <w:r w:rsidR="00CB2C5A">
        <w:t>.</w:t>
      </w:r>
    </w:p>
    <w:p w14:paraId="1FE5CEC6" w14:textId="68FA55D1" w:rsidR="00060ADB" w:rsidRPr="00361207" w:rsidRDefault="00060ADB" w:rsidP="00526C11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540" w:hanging="540"/>
        <w:rPr>
          <w:rFonts w:ascii="Segoe Pro" w:hAnsi="Segoe Pro"/>
          <w:caps/>
        </w:rPr>
      </w:pPr>
      <w:r>
        <w:rPr>
          <w:rFonts w:ascii="Segoe Pro" w:hAnsi="Segoe Pro"/>
          <w:caps/>
        </w:rPr>
        <w:t xml:space="preserve">AFOCSc </w:t>
      </w:r>
      <w:r w:rsidR="009E056B">
        <w:rPr>
          <w:rFonts w:ascii="Segoe Pro" w:hAnsi="Segoe Pro"/>
          <w:caps/>
        </w:rPr>
        <w:t>–</w:t>
      </w:r>
      <w:r>
        <w:rPr>
          <w:rFonts w:ascii="Segoe Pro" w:hAnsi="Segoe Pro"/>
          <w:caps/>
        </w:rPr>
        <w:t xml:space="preserve"> </w:t>
      </w:r>
      <w:r w:rsidR="00CC5E0C">
        <w:rPr>
          <w:rFonts w:ascii="Segoe Pro" w:hAnsi="Segoe Pro"/>
        </w:rPr>
        <w:t>C</w:t>
      </w:r>
      <w:r w:rsidR="009E056B" w:rsidRPr="009E056B">
        <w:rPr>
          <w:rFonts w:ascii="Segoe Pro" w:hAnsi="Segoe Pro"/>
        </w:rPr>
        <w:t>ongrès annuel 2025</w:t>
      </w:r>
      <w:r w:rsidR="002C344B">
        <w:rPr>
          <w:rFonts w:ascii="Segoe Pro" w:hAnsi="Segoe Pro"/>
        </w:rPr>
        <w:br/>
        <w:t xml:space="preserve">- À la recherche de </w:t>
      </w:r>
      <w:r w:rsidR="00A96E54">
        <w:rPr>
          <w:rFonts w:ascii="Segoe Pro" w:hAnsi="Segoe Pro"/>
        </w:rPr>
        <w:t>3</w:t>
      </w:r>
      <w:r w:rsidR="002C344B">
        <w:rPr>
          <w:rFonts w:ascii="Segoe Pro" w:hAnsi="Segoe Pro"/>
        </w:rPr>
        <w:t xml:space="preserve"> représentants du CSC Nouvelon pour le </w:t>
      </w:r>
      <w:hyperlink r:id="rId12" w:tooltip="Formation sur le démarchage politique" w:history="1">
        <w:r w:rsidR="002C344B" w:rsidRPr="00565BD7">
          <w:rPr>
            <w:rStyle w:val="Hyperlien"/>
            <w:rFonts w:ascii="Segoe Pro" w:hAnsi="Segoe Pro"/>
          </w:rPr>
          <w:t>démarchage politique</w:t>
        </w:r>
      </w:hyperlink>
    </w:p>
    <w:p w14:paraId="5CE04CFC" w14:textId="0D9F7AC7" w:rsidR="007E4077" w:rsidRDefault="003A3F09" w:rsidP="00526C11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540"/>
        <w:rPr>
          <w:rFonts w:ascii="Segoe Pro" w:hAnsi="Segoe Pro" w:cs="Segoe UI"/>
        </w:rPr>
      </w:pPr>
      <w:r>
        <w:rPr>
          <w:rFonts w:ascii="Segoe Pro" w:hAnsi="Segoe Pro" w:cs="Segoe UI"/>
        </w:rPr>
        <w:t xml:space="preserve">Recommandation : 1) présidence   2) direction de l’éducation (pour répondre à des </w:t>
      </w:r>
      <w:r>
        <w:rPr>
          <w:rFonts w:ascii="Segoe Pro" w:hAnsi="Segoe Pro" w:cs="Segoe UI"/>
        </w:rPr>
        <w:lastRenderedPageBreak/>
        <w:t xml:space="preserve">questions de nature administrative)   3) un autre </w:t>
      </w:r>
      <w:r w:rsidR="00A933B1">
        <w:rPr>
          <w:rFonts w:ascii="Segoe Pro" w:hAnsi="Segoe Pro" w:cs="Segoe UI"/>
        </w:rPr>
        <w:t>conseiller/ère scolaire</w:t>
      </w:r>
    </w:p>
    <w:p w14:paraId="0C35FBA5" w14:textId="0D544955" w:rsidR="00244215" w:rsidRDefault="00244215" w:rsidP="00526C11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540"/>
        <w:rPr>
          <w:rFonts w:ascii="Segoe Pro" w:hAnsi="Segoe Pro" w:cs="Segoe UI"/>
        </w:rPr>
      </w:pPr>
      <w:r w:rsidRPr="00244215">
        <w:rPr>
          <w:rFonts w:ascii="Segoe Pro" w:hAnsi="Segoe Pro" w:cs="Segoe UI"/>
        </w:rPr>
        <w:t>M</w:t>
      </w:r>
      <w:r w:rsidRPr="00244215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 w:cs="Segoe UI"/>
        </w:rPr>
        <w:t xml:space="preserve"> Salituri indique que les participants doivent être présents aux deux formations sur le démarchage</w:t>
      </w:r>
      <w:r w:rsidR="00344F82">
        <w:rPr>
          <w:rFonts w:ascii="Segoe Pro" w:hAnsi="Segoe Pro" w:cs="Segoe UI"/>
        </w:rPr>
        <w:t xml:space="preserve"> et disponible le jour même du démarchage.</w:t>
      </w:r>
    </w:p>
    <w:p w14:paraId="3CCC0773" w14:textId="64A3F4CA" w:rsidR="00A933B1" w:rsidRDefault="00A933B1" w:rsidP="00526C11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540"/>
        <w:rPr>
          <w:rFonts w:ascii="Segoe Pro" w:hAnsi="Segoe Pro" w:cs="Segoe UI"/>
        </w:rPr>
      </w:pPr>
      <w:r>
        <w:rPr>
          <w:rFonts w:ascii="Segoe Pro" w:hAnsi="Segoe Pro" w:cs="Segoe UI"/>
        </w:rPr>
        <w:t xml:space="preserve">M. Lemoyne suggère que la </w:t>
      </w:r>
      <w:r w:rsidR="007D4B38">
        <w:rPr>
          <w:rFonts w:ascii="Segoe Pro" w:hAnsi="Segoe Pro" w:cs="Segoe UI"/>
        </w:rPr>
        <w:t xml:space="preserve">troisième personne soit le vice-président. </w:t>
      </w:r>
    </w:p>
    <w:p w14:paraId="01067C08" w14:textId="1E0A80B1" w:rsidR="007D4B38" w:rsidRDefault="007D4B38" w:rsidP="00526C11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540"/>
        <w:rPr>
          <w:rFonts w:ascii="Segoe Pro" w:hAnsi="Segoe Pro" w:cs="Segoe UI"/>
        </w:rPr>
      </w:pPr>
      <w:r w:rsidRPr="007D4B38">
        <w:rPr>
          <w:rFonts w:ascii="Segoe Pro" w:hAnsi="Segoe Pro" w:cs="Segoe UI"/>
        </w:rPr>
        <w:t>M</w:t>
      </w:r>
      <w:r w:rsidRPr="007D4B38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 w:cs="Segoe UI"/>
        </w:rPr>
        <w:t xml:space="preserve"> Essiembre, M</w:t>
      </w:r>
      <w:r w:rsidR="00301C7F">
        <w:rPr>
          <w:rFonts w:ascii="Segoe Pro" w:hAnsi="Segoe Pro" w:cs="Segoe UI"/>
        </w:rPr>
        <w:t>. Legault et M. Montpellier confirme</w:t>
      </w:r>
      <w:r w:rsidR="00784412">
        <w:rPr>
          <w:rFonts w:ascii="Segoe Pro" w:hAnsi="Segoe Pro" w:cs="Segoe UI"/>
        </w:rPr>
        <w:t>nt</w:t>
      </w:r>
      <w:r w:rsidR="00301C7F">
        <w:rPr>
          <w:rFonts w:ascii="Segoe Pro" w:hAnsi="Segoe Pro" w:cs="Segoe UI"/>
        </w:rPr>
        <w:t xml:space="preserve"> leur intérêt de participer. Un tirage au sort dévoile le nom de M. Legault</w:t>
      </w:r>
      <w:r w:rsidR="00F81D54">
        <w:rPr>
          <w:rFonts w:ascii="Segoe Pro" w:hAnsi="Segoe Pro" w:cs="Segoe UI"/>
        </w:rPr>
        <w:t>.</w:t>
      </w:r>
    </w:p>
    <w:p w14:paraId="3471A374" w14:textId="77777777" w:rsidR="00784412" w:rsidRDefault="00784412" w:rsidP="00784412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540"/>
        <w:rPr>
          <w:rFonts w:ascii="Segoe Pro" w:hAnsi="Segoe Pro" w:cs="Segoe UI"/>
        </w:rPr>
      </w:pPr>
      <w:r>
        <w:rPr>
          <w:rFonts w:ascii="Segoe Pro" w:hAnsi="Segoe Pro" w:cs="Segoe UI"/>
        </w:rPr>
        <w:t>Trois formations seront offertes dans le cadre du congrès annuel.</w:t>
      </w:r>
    </w:p>
    <w:p w14:paraId="4D3FACF7" w14:textId="77777777" w:rsidR="004441E4" w:rsidRPr="00AB5A8A" w:rsidRDefault="003D159B" w:rsidP="00526C11">
      <w:pPr>
        <w:pStyle w:val="PointslODJ"/>
        <w:ind w:right="-54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É</w:t>
      </w:r>
      <w:r w:rsidR="003F1D81" w:rsidRPr="00AB5A8A">
        <w:rPr>
          <w:rFonts w:ascii="Segoe Pro" w:hAnsi="Segoe Pro"/>
          <w:caps/>
        </w:rPr>
        <w:t>tude des recommandations des comités</w:t>
      </w:r>
    </w:p>
    <w:p w14:paraId="74ACE07A" w14:textId="77777777" w:rsidR="00361207" w:rsidRPr="00361207" w:rsidRDefault="00361817" w:rsidP="00526C11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aps/>
        </w:rPr>
      </w:pPr>
      <w:r w:rsidRPr="00AB5A8A">
        <w:rPr>
          <w:rFonts w:ascii="Segoe Pro" w:hAnsi="Segoe Pro"/>
        </w:rPr>
        <w:t xml:space="preserve">Comité </w:t>
      </w:r>
      <w:r w:rsidR="00F82D92" w:rsidRPr="00AB5A8A">
        <w:rPr>
          <w:rFonts w:ascii="Segoe Pro" w:hAnsi="Segoe Pro"/>
        </w:rPr>
        <w:t>plénier</w:t>
      </w:r>
      <w:r w:rsidR="00586ABF" w:rsidRPr="00AB5A8A">
        <w:rPr>
          <w:rFonts w:ascii="Segoe Pro" w:hAnsi="Segoe Pro"/>
        </w:rPr>
        <w:t xml:space="preserve"> à huis clos</w:t>
      </w:r>
    </w:p>
    <w:p w14:paraId="6765CB8A" w14:textId="272C8E00" w:rsidR="00960EBC" w:rsidRPr="00AB5A8A" w:rsidRDefault="00614E30" w:rsidP="00526C11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  <w:caps/>
        </w:rPr>
      </w:pPr>
      <w:r>
        <w:rPr>
          <w:rFonts w:ascii="Segoe Pro" w:hAnsi="Segoe Pro"/>
        </w:rPr>
        <w:t>M. Montpellier</w:t>
      </w:r>
    </w:p>
    <w:p w14:paraId="5E1DA9B5" w14:textId="7E8A0501" w:rsidR="004E3181" w:rsidRPr="004E3181" w:rsidRDefault="00BD076D" w:rsidP="00526C11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Entente de tenure à bail révisée avec All Star Children Services</w:t>
      </w:r>
    </w:p>
    <w:p w14:paraId="3E53BD56" w14:textId="1DE6ED80" w:rsidR="00361207" w:rsidRDefault="00803D24" w:rsidP="00526C11">
      <w:pPr>
        <w:tabs>
          <w:tab w:val="left" w:pos="2520"/>
          <w:tab w:val="left" w:pos="7200"/>
        </w:tabs>
        <w:spacing w:before="240" w:after="240"/>
        <w:ind w:left="90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PROPOSÉ</w:t>
      </w:r>
      <w:r w:rsidR="004E3181" w:rsidRPr="003B5345">
        <w:rPr>
          <w:rFonts w:ascii="Segoe Pro" w:hAnsi="Segoe Pro"/>
          <w:szCs w:val="22"/>
        </w:rPr>
        <w:t xml:space="preserve"> PAR : </w:t>
      </w:r>
      <w:r w:rsidR="004E3181" w:rsidRPr="003B5345">
        <w:rPr>
          <w:rFonts w:ascii="Segoe Pro" w:hAnsi="Segoe Pro"/>
          <w:szCs w:val="22"/>
        </w:rPr>
        <w:tab/>
      </w:r>
      <w:r w:rsidR="006D5904">
        <w:rPr>
          <w:rFonts w:ascii="Segoe Pro" w:hAnsi="Segoe Pro"/>
          <w:szCs w:val="22"/>
        </w:rPr>
        <w:t>M. Gervais</w:t>
      </w:r>
      <w:r w:rsidR="004E3181" w:rsidRPr="003B5345">
        <w:rPr>
          <w:rFonts w:ascii="Segoe Pro" w:hAnsi="Segoe Pro"/>
          <w:szCs w:val="22"/>
        </w:rPr>
        <w:tab/>
        <w:t xml:space="preserve">RÉSOLUTION : </w:t>
      </w:r>
      <w:r w:rsidR="004D1932">
        <w:rPr>
          <w:rFonts w:ascii="Segoe Pro" w:hAnsi="Segoe Pro"/>
          <w:szCs w:val="22"/>
        </w:rPr>
        <w:t>25-07</w:t>
      </w:r>
      <w:r w:rsidR="004E3181" w:rsidRPr="003B5345">
        <w:rPr>
          <w:rFonts w:ascii="Segoe Pro" w:hAnsi="Segoe Pro"/>
          <w:szCs w:val="22"/>
        </w:rPr>
        <w:br/>
        <w:t xml:space="preserve">APPUYÉ PAR : </w:t>
      </w:r>
      <w:r w:rsidR="004E3181" w:rsidRPr="003B5345">
        <w:rPr>
          <w:rFonts w:ascii="Segoe Pro" w:hAnsi="Segoe Pro"/>
          <w:szCs w:val="22"/>
        </w:rPr>
        <w:tab/>
      </w:r>
      <w:r w:rsidR="004D1932" w:rsidRPr="004D1932">
        <w:rPr>
          <w:rFonts w:ascii="Segoe Pro" w:hAnsi="Segoe Pro" w:cs="Segoe UI"/>
          <w:szCs w:val="22"/>
        </w:rPr>
        <w:t>M</w:t>
      </w:r>
      <w:r w:rsidR="004D1932" w:rsidRPr="004D1932">
        <w:rPr>
          <w:rFonts w:ascii="Segoe Pro" w:hAnsi="Segoe Pro" w:cs="Segoe UI"/>
          <w:szCs w:val="22"/>
          <w:vertAlign w:val="superscript"/>
        </w:rPr>
        <w:t>me</w:t>
      </w:r>
      <w:r w:rsidR="004D1932">
        <w:rPr>
          <w:rFonts w:ascii="Segoe Pro" w:hAnsi="Segoe Pro"/>
          <w:szCs w:val="22"/>
        </w:rPr>
        <w:t xml:space="preserve"> Allen</w:t>
      </w:r>
      <w:r w:rsidR="004E3181" w:rsidRPr="003B5345">
        <w:rPr>
          <w:rFonts w:ascii="Segoe Pro" w:hAnsi="Segoe Pro"/>
          <w:szCs w:val="22"/>
        </w:rPr>
        <w:tab/>
        <w:t>ADOPTÉE</w:t>
      </w:r>
    </w:p>
    <w:p w14:paraId="5D04B3EF" w14:textId="35F6CDD3" w:rsidR="00774695" w:rsidRPr="004438BB" w:rsidRDefault="006D5904" w:rsidP="00526C11">
      <w:pPr>
        <w:tabs>
          <w:tab w:val="left" w:pos="2520"/>
          <w:tab w:val="left" w:pos="7200"/>
        </w:tabs>
        <w:spacing w:before="240" w:after="240"/>
        <w:ind w:left="900" w:right="-540"/>
        <w:rPr>
          <w:rFonts w:ascii="Segoe Pro" w:hAnsi="Segoe Pro"/>
          <w:szCs w:val="22"/>
        </w:rPr>
      </w:pPr>
      <w:r w:rsidRPr="006D36DB">
        <w:rPr>
          <w:rFonts w:ascii="Segoe" w:hAnsi="Segoe"/>
          <w:b/>
          <w:bCs/>
          <w:szCs w:val="22"/>
        </w:rPr>
        <w:t xml:space="preserve">« QUE le Conseil approuve l’entente de tenure à bail modifiée entre le Conseil scolaire </w:t>
      </w:r>
      <w:r>
        <w:rPr>
          <w:rFonts w:ascii="Segoe" w:hAnsi="Segoe"/>
          <w:b/>
          <w:bCs/>
          <w:szCs w:val="22"/>
        </w:rPr>
        <w:t xml:space="preserve">de district </w:t>
      </w:r>
      <w:r w:rsidRPr="006D36DB">
        <w:rPr>
          <w:rFonts w:ascii="Segoe" w:hAnsi="Segoe"/>
          <w:b/>
          <w:bCs/>
          <w:szCs w:val="22"/>
        </w:rPr>
        <w:t>catholique du Nouvel-Ontario et All Star Children Services Inc. pour le bail de la garderie située dans l’édifice de l’école Georges Vanier. »</w:t>
      </w:r>
    </w:p>
    <w:p w14:paraId="62713451" w14:textId="77777777" w:rsidR="00361207" w:rsidRDefault="00124E73" w:rsidP="00526C11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AB5A8A">
        <w:rPr>
          <w:rFonts w:ascii="Segoe Pro" w:hAnsi="Segoe Pro"/>
        </w:rPr>
        <w:t>Comité de participation des parents</w:t>
      </w:r>
    </w:p>
    <w:p w14:paraId="13C0431B" w14:textId="6F53C671" w:rsidR="004E3181" w:rsidRPr="004E3181" w:rsidRDefault="00124E73" w:rsidP="00526C11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540"/>
        <w:rPr>
          <w:rFonts w:ascii="Segoe Pro" w:hAnsi="Segoe Pro"/>
          <w:szCs w:val="22"/>
        </w:rPr>
      </w:pPr>
      <w:r w:rsidRPr="00AB5A8A">
        <w:rPr>
          <w:rFonts w:ascii="Segoe Pro" w:hAnsi="Segoe Pro"/>
          <w:szCs w:val="22"/>
        </w:rPr>
        <w:t xml:space="preserve">Procès-verbal de la réunion du </w:t>
      </w:r>
      <w:r>
        <w:rPr>
          <w:rFonts w:ascii="Segoe Pro" w:hAnsi="Segoe Pro"/>
          <w:szCs w:val="22"/>
        </w:rPr>
        <w:t>27 novembre</w:t>
      </w:r>
      <w:r w:rsidRPr="00AB5A8A">
        <w:rPr>
          <w:rFonts w:ascii="Segoe Pro" w:hAnsi="Segoe Pro"/>
          <w:szCs w:val="22"/>
        </w:rPr>
        <w:t xml:space="preserve"> 202</w:t>
      </w:r>
      <w:r>
        <w:rPr>
          <w:rFonts w:ascii="Segoe Pro" w:hAnsi="Segoe Pro"/>
          <w:szCs w:val="22"/>
        </w:rPr>
        <w:t>4</w:t>
      </w:r>
    </w:p>
    <w:p w14:paraId="2746603A" w14:textId="7E3C1A8C" w:rsidR="005A1828" w:rsidRDefault="00803D24" w:rsidP="00526C11">
      <w:pPr>
        <w:tabs>
          <w:tab w:val="left" w:pos="2520"/>
          <w:tab w:val="left" w:pos="7200"/>
        </w:tabs>
        <w:spacing w:before="240" w:after="240"/>
        <w:ind w:left="90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PROPOSÉ</w:t>
      </w:r>
      <w:r w:rsidR="004E3181" w:rsidRPr="003B5345">
        <w:rPr>
          <w:rFonts w:ascii="Segoe Pro" w:hAnsi="Segoe Pro"/>
          <w:szCs w:val="22"/>
        </w:rPr>
        <w:t xml:space="preserve"> PAR : </w:t>
      </w:r>
      <w:r w:rsidR="004E3181" w:rsidRPr="003B5345">
        <w:rPr>
          <w:rFonts w:ascii="Segoe Pro" w:hAnsi="Segoe Pro"/>
          <w:szCs w:val="22"/>
        </w:rPr>
        <w:tab/>
      </w:r>
      <w:r w:rsidR="0085531A" w:rsidRPr="0085531A">
        <w:rPr>
          <w:rFonts w:ascii="Segoe Pro" w:hAnsi="Segoe Pro" w:cs="Segoe UI"/>
          <w:szCs w:val="22"/>
        </w:rPr>
        <w:t>M</w:t>
      </w:r>
      <w:r w:rsidR="0085531A" w:rsidRPr="0085531A">
        <w:rPr>
          <w:rFonts w:ascii="Segoe Pro" w:hAnsi="Segoe Pro" w:cs="Segoe UI"/>
          <w:szCs w:val="22"/>
          <w:vertAlign w:val="superscript"/>
        </w:rPr>
        <w:t>me</w:t>
      </w:r>
      <w:r w:rsidR="0085531A">
        <w:rPr>
          <w:rFonts w:ascii="Segoe Pro" w:hAnsi="Segoe Pro"/>
          <w:szCs w:val="22"/>
        </w:rPr>
        <w:t xml:space="preserve"> Essiembre</w:t>
      </w:r>
      <w:r w:rsidR="004E3181" w:rsidRPr="003B5345">
        <w:rPr>
          <w:rFonts w:ascii="Segoe Pro" w:hAnsi="Segoe Pro"/>
          <w:szCs w:val="22"/>
        </w:rPr>
        <w:tab/>
        <w:t xml:space="preserve">RÉSOLUTION : </w:t>
      </w:r>
      <w:r w:rsidR="00A21A5D">
        <w:rPr>
          <w:rFonts w:ascii="Segoe Pro" w:hAnsi="Segoe Pro"/>
          <w:szCs w:val="22"/>
        </w:rPr>
        <w:t>25-08</w:t>
      </w:r>
      <w:r w:rsidR="004E3181" w:rsidRPr="003B5345">
        <w:rPr>
          <w:rFonts w:ascii="Segoe Pro" w:hAnsi="Segoe Pro"/>
          <w:szCs w:val="22"/>
        </w:rPr>
        <w:br/>
        <w:t xml:space="preserve">APPUYÉ PAR : </w:t>
      </w:r>
      <w:r w:rsidR="004E3181" w:rsidRPr="003B5345">
        <w:rPr>
          <w:rFonts w:ascii="Segoe Pro" w:hAnsi="Segoe Pro"/>
          <w:szCs w:val="22"/>
        </w:rPr>
        <w:tab/>
      </w:r>
      <w:r w:rsidR="0085531A">
        <w:rPr>
          <w:rFonts w:ascii="Segoe Pro" w:hAnsi="Segoe Pro"/>
          <w:szCs w:val="22"/>
        </w:rPr>
        <w:t>M. Berthiaume</w:t>
      </w:r>
      <w:r w:rsidR="004E3181" w:rsidRPr="003B5345">
        <w:rPr>
          <w:rFonts w:ascii="Segoe Pro" w:hAnsi="Segoe Pro"/>
          <w:szCs w:val="22"/>
        </w:rPr>
        <w:tab/>
        <w:t>ADOPTÉE</w:t>
      </w:r>
    </w:p>
    <w:p w14:paraId="08F639B5" w14:textId="306DE05C" w:rsidR="005A1828" w:rsidRDefault="005A1828" w:rsidP="00526C11">
      <w:pPr>
        <w:tabs>
          <w:tab w:val="left" w:pos="2520"/>
          <w:tab w:val="left" w:pos="7200"/>
        </w:tabs>
        <w:spacing w:before="240" w:after="240"/>
        <w:ind w:left="900" w:right="-540"/>
        <w:rPr>
          <w:rFonts w:ascii="Segoe" w:hAnsi="Segoe" w:cs="Arial"/>
          <w:b/>
          <w:szCs w:val="22"/>
        </w:rPr>
      </w:pPr>
      <w:r w:rsidRPr="005A1828">
        <w:rPr>
          <w:rFonts w:ascii="Segoe" w:hAnsi="Segoe" w:cs="Arial"/>
          <w:b/>
          <w:szCs w:val="22"/>
        </w:rPr>
        <w:t>« QUE le Conseil reçoive à titre informatif le procès-verbal de la réunion du Comité de participation des parents tenue le 27 novembre 2024. »</w:t>
      </w:r>
    </w:p>
    <w:p w14:paraId="33428645" w14:textId="025B106C" w:rsidR="001A047A" w:rsidRPr="00AB5A8A" w:rsidRDefault="001A047A" w:rsidP="00526C11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AB5A8A">
        <w:rPr>
          <w:rFonts w:ascii="Segoe Pro" w:hAnsi="Segoe Pro"/>
        </w:rPr>
        <w:t>Comité consultatif pour l’enfance en difficulté</w:t>
      </w:r>
    </w:p>
    <w:p w14:paraId="61E32F4C" w14:textId="3281F195" w:rsidR="004E3181" w:rsidRPr="004E3181" w:rsidRDefault="001A047A" w:rsidP="00526C11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260" w:right="-540"/>
        <w:rPr>
          <w:rFonts w:ascii="Segoe Pro" w:hAnsi="Segoe Pro"/>
          <w:szCs w:val="22"/>
        </w:rPr>
      </w:pPr>
      <w:r w:rsidRPr="00AB5A8A">
        <w:rPr>
          <w:rFonts w:ascii="Segoe Pro" w:hAnsi="Segoe Pro"/>
          <w:szCs w:val="22"/>
        </w:rPr>
        <w:t>Procès-verbaux de la 1</w:t>
      </w:r>
      <w:r w:rsidRPr="00AB5A8A">
        <w:rPr>
          <w:rFonts w:ascii="Segoe Pro" w:hAnsi="Segoe Pro"/>
          <w:szCs w:val="22"/>
          <w:vertAlign w:val="superscript"/>
        </w:rPr>
        <w:t>re</w:t>
      </w:r>
      <w:r w:rsidRPr="00AB5A8A">
        <w:rPr>
          <w:rFonts w:ascii="Segoe Pro" w:hAnsi="Segoe Pro"/>
          <w:szCs w:val="22"/>
        </w:rPr>
        <w:t xml:space="preserve"> et 2</w:t>
      </w:r>
      <w:r w:rsidRPr="00AB5A8A">
        <w:rPr>
          <w:rFonts w:ascii="Segoe Pro" w:hAnsi="Segoe Pro"/>
          <w:szCs w:val="22"/>
          <w:vertAlign w:val="superscript"/>
        </w:rPr>
        <w:t>e</w:t>
      </w:r>
      <w:r w:rsidRPr="00AB5A8A">
        <w:rPr>
          <w:rFonts w:ascii="Segoe Pro" w:hAnsi="Segoe Pro"/>
          <w:szCs w:val="22"/>
        </w:rPr>
        <w:t xml:space="preserve"> réunion du</w:t>
      </w:r>
      <w:r w:rsidR="00D22C82">
        <w:rPr>
          <w:rFonts w:ascii="Segoe Pro" w:hAnsi="Segoe Pro"/>
          <w:szCs w:val="22"/>
        </w:rPr>
        <w:t xml:space="preserve"> 10</w:t>
      </w:r>
      <w:r w:rsidRPr="00AB5A8A">
        <w:rPr>
          <w:rFonts w:ascii="Segoe Pro" w:hAnsi="Segoe Pro"/>
          <w:szCs w:val="22"/>
        </w:rPr>
        <w:t xml:space="preserve"> décembre 202</w:t>
      </w:r>
      <w:r w:rsidR="00D22C82">
        <w:rPr>
          <w:rFonts w:ascii="Segoe Pro" w:hAnsi="Segoe Pro"/>
          <w:szCs w:val="22"/>
        </w:rPr>
        <w:t>4</w:t>
      </w:r>
    </w:p>
    <w:p w14:paraId="2A0B9080" w14:textId="60E9D491" w:rsidR="004A37F0" w:rsidRDefault="00803D24" w:rsidP="00EC7289">
      <w:pPr>
        <w:tabs>
          <w:tab w:val="left" w:pos="2520"/>
          <w:tab w:val="left" w:pos="7200"/>
        </w:tabs>
        <w:spacing w:before="240" w:after="240"/>
        <w:ind w:left="90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PROPOSÉ</w:t>
      </w:r>
      <w:r w:rsidR="004E3181" w:rsidRPr="003B5345">
        <w:rPr>
          <w:rFonts w:ascii="Segoe Pro" w:hAnsi="Segoe Pro"/>
          <w:szCs w:val="22"/>
        </w:rPr>
        <w:t xml:space="preserve"> PAR : </w:t>
      </w:r>
      <w:r w:rsidR="004E3181" w:rsidRPr="003B5345">
        <w:rPr>
          <w:rFonts w:ascii="Segoe Pro" w:hAnsi="Segoe Pro"/>
          <w:szCs w:val="22"/>
        </w:rPr>
        <w:tab/>
      </w:r>
      <w:r w:rsidR="00306AA6" w:rsidRPr="00306AA6">
        <w:rPr>
          <w:rFonts w:ascii="Segoe Pro" w:hAnsi="Segoe Pro" w:cs="Segoe UI"/>
          <w:szCs w:val="22"/>
        </w:rPr>
        <w:t>M</w:t>
      </w:r>
      <w:r w:rsidR="00306AA6" w:rsidRPr="00306AA6">
        <w:rPr>
          <w:rFonts w:ascii="Segoe Pro" w:hAnsi="Segoe Pro" w:cs="Segoe UI"/>
          <w:szCs w:val="22"/>
          <w:vertAlign w:val="superscript"/>
        </w:rPr>
        <w:t>me</w:t>
      </w:r>
      <w:r w:rsidR="00306AA6">
        <w:rPr>
          <w:rFonts w:ascii="Segoe Pro" w:hAnsi="Segoe Pro"/>
          <w:szCs w:val="22"/>
        </w:rPr>
        <w:t xml:space="preserve"> Allen</w:t>
      </w:r>
      <w:r w:rsidR="004E3181" w:rsidRPr="003B5345">
        <w:rPr>
          <w:rFonts w:ascii="Segoe Pro" w:hAnsi="Segoe Pro"/>
          <w:szCs w:val="22"/>
        </w:rPr>
        <w:tab/>
        <w:t xml:space="preserve">RÉSOLUTION : </w:t>
      </w:r>
      <w:r w:rsidR="00306AA6">
        <w:rPr>
          <w:rFonts w:ascii="Segoe Pro" w:hAnsi="Segoe Pro"/>
          <w:szCs w:val="22"/>
        </w:rPr>
        <w:t>25-09</w:t>
      </w:r>
      <w:r w:rsidR="004E3181" w:rsidRPr="003B5345">
        <w:rPr>
          <w:rFonts w:ascii="Segoe Pro" w:hAnsi="Segoe Pro"/>
          <w:szCs w:val="22"/>
        </w:rPr>
        <w:br/>
        <w:t xml:space="preserve">APPUYÉ PAR : </w:t>
      </w:r>
      <w:r w:rsidR="004E3181" w:rsidRPr="003B5345">
        <w:rPr>
          <w:rFonts w:ascii="Segoe Pro" w:hAnsi="Segoe Pro"/>
          <w:szCs w:val="22"/>
        </w:rPr>
        <w:tab/>
      </w:r>
      <w:r w:rsidR="00306AA6">
        <w:rPr>
          <w:rFonts w:ascii="Segoe Pro" w:hAnsi="Segoe Pro"/>
          <w:szCs w:val="22"/>
        </w:rPr>
        <w:t>M. Tessier</w:t>
      </w:r>
      <w:r w:rsidR="004E3181" w:rsidRPr="003B5345">
        <w:rPr>
          <w:rFonts w:ascii="Segoe Pro" w:hAnsi="Segoe Pro"/>
          <w:szCs w:val="22"/>
        </w:rPr>
        <w:tab/>
        <w:t>ADOPTÉE</w:t>
      </w:r>
    </w:p>
    <w:p w14:paraId="2E38686F" w14:textId="7C835472" w:rsidR="00EC7289" w:rsidRDefault="00306AA6" w:rsidP="00526C11">
      <w:pPr>
        <w:tabs>
          <w:tab w:val="left" w:pos="2520"/>
          <w:tab w:val="left" w:pos="7200"/>
        </w:tabs>
        <w:spacing w:before="240" w:after="240"/>
        <w:ind w:left="900" w:right="-540"/>
        <w:rPr>
          <w:rFonts w:ascii="Segoe" w:hAnsi="Segoe" w:cs="Arial"/>
          <w:b/>
          <w:szCs w:val="22"/>
        </w:rPr>
      </w:pPr>
      <w:r w:rsidRPr="00CE03A8">
        <w:rPr>
          <w:rFonts w:ascii="Segoe" w:hAnsi="Segoe" w:cs="Arial"/>
          <w:b/>
          <w:szCs w:val="22"/>
        </w:rPr>
        <w:t xml:space="preserve">« QUE le Conseil </w:t>
      </w:r>
      <w:r>
        <w:rPr>
          <w:rFonts w:ascii="Segoe" w:hAnsi="Segoe" w:cs="Arial"/>
          <w:b/>
          <w:szCs w:val="22"/>
        </w:rPr>
        <w:t>reçoive à titre informatif</w:t>
      </w:r>
      <w:r w:rsidRPr="00CE03A8">
        <w:rPr>
          <w:rFonts w:ascii="Segoe" w:hAnsi="Segoe" w:cs="Arial"/>
          <w:b/>
          <w:szCs w:val="22"/>
        </w:rPr>
        <w:t xml:space="preserve"> les procès-verbaux de la première et deuxième réunion du Comité consultatif pour l’enfance en difficulté tenues le </w:t>
      </w:r>
      <w:r>
        <w:rPr>
          <w:rFonts w:ascii="Segoe" w:hAnsi="Segoe" w:cs="Arial"/>
          <w:b/>
          <w:szCs w:val="22"/>
        </w:rPr>
        <w:t>10 décembre 2024.</w:t>
      </w:r>
      <w:r w:rsidRPr="00CE03A8">
        <w:rPr>
          <w:rFonts w:ascii="Segoe" w:hAnsi="Segoe" w:cs="Arial"/>
          <w:b/>
          <w:szCs w:val="22"/>
        </w:rPr>
        <w:t xml:space="preserve"> »</w:t>
      </w:r>
    </w:p>
    <w:p w14:paraId="554B9CC3" w14:textId="77777777" w:rsidR="00EC7289" w:rsidRDefault="00EC7289">
      <w:pPr>
        <w:widowControl/>
        <w:autoSpaceDE/>
        <w:autoSpaceDN/>
        <w:adjustRightInd/>
        <w:rPr>
          <w:rFonts w:ascii="Segoe" w:hAnsi="Segoe" w:cs="Arial"/>
          <w:b/>
          <w:szCs w:val="22"/>
        </w:rPr>
      </w:pPr>
      <w:r>
        <w:rPr>
          <w:rFonts w:ascii="Segoe" w:hAnsi="Segoe" w:cs="Arial"/>
          <w:b/>
          <w:szCs w:val="22"/>
        </w:rPr>
        <w:br w:type="page"/>
      </w:r>
    </w:p>
    <w:p w14:paraId="0376976B" w14:textId="77777777" w:rsidR="00361207" w:rsidRDefault="001A047A" w:rsidP="00526C11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AB5A8A">
        <w:rPr>
          <w:rFonts w:ascii="Segoe Pro" w:hAnsi="Segoe Pro"/>
        </w:rPr>
        <w:lastRenderedPageBreak/>
        <w:t>Comité d’affaires et des relations de travail</w:t>
      </w:r>
    </w:p>
    <w:p w14:paraId="00867DB2" w14:textId="19A2321B" w:rsidR="00C44270" w:rsidRPr="00C44270" w:rsidRDefault="001A047A" w:rsidP="00526C11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640"/>
          <w:tab w:val="left" w:pos="8820"/>
        </w:tabs>
        <w:ind w:left="1620" w:right="-540" w:hanging="720"/>
        <w:rPr>
          <w:rFonts w:ascii="Segoe Pro" w:hAnsi="Segoe Pro"/>
          <w:szCs w:val="22"/>
        </w:rPr>
      </w:pPr>
      <w:r w:rsidRPr="00AB5A8A">
        <w:rPr>
          <w:rFonts w:ascii="Segoe Pro" w:hAnsi="Segoe Pro"/>
          <w:szCs w:val="22"/>
        </w:rPr>
        <w:t>Procès-verbal de la réunion du 1</w:t>
      </w:r>
      <w:r w:rsidR="00EE5578">
        <w:rPr>
          <w:rFonts w:ascii="Segoe Pro" w:hAnsi="Segoe Pro"/>
          <w:szCs w:val="22"/>
        </w:rPr>
        <w:t>0</w:t>
      </w:r>
      <w:r w:rsidRPr="00AB5A8A">
        <w:rPr>
          <w:rFonts w:ascii="Segoe Pro" w:hAnsi="Segoe Pro"/>
          <w:szCs w:val="22"/>
        </w:rPr>
        <w:t xml:space="preserve"> janvier 202</w:t>
      </w:r>
      <w:r w:rsidR="00EE5578">
        <w:rPr>
          <w:rFonts w:ascii="Segoe Pro" w:hAnsi="Segoe Pro"/>
          <w:szCs w:val="22"/>
        </w:rPr>
        <w:t>5</w:t>
      </w:r>
    </w:p>
    <w:p w14:paraId="0A5F16F7" w14:textId="7D877456" w:rsidR="00C44270" w:rsidRDefault="00803D24" w:rsidP="00526C11">
      <w:pPr>
        <w:tabs>
          <w:tab w:val="left" w:pos="2520"/>
          <w:tab w:val="left" w:pos="7200"/>
        </w:tabs>
        <w:spacing w:before="240" w:after="240"/>
        <w:ind w:left="90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PROPOSÉ</w:t>
      </w:r>
      <w:r w:rsidR="00C44270" w:rsidRPr="003B5345">
        <w:rPr>
          <w:rFonts w:ascii="Segoe Pro" w:hAnsi="Segoe Pro"/>
          <w:szCs w:val="22"/>
        </w:rPr>
        <w:t xml:space="preserve"> PAR : </w:t>
      </w:r>
      <w:r w:rsidR="00C44270" w:rsidRPr="003B5345">
        <w:rPr>
          <w:rFonts w:ascii="Segoe Pro" w:hAnsi="Segoe Pro"/>
          <w:szCs w:val="22"/>
        </w:rPr>
        <w:tab/>
      </w:r>
      <w:r w:rsidR="00816C41">
        <w:rPr>
          <w:rFonts w:ascii="Segoe Pro" w:hAnsi="Segoe Pro"/>
          <w:szCs w:val="22"/>
        </w:rPr>
        <w:t>M. Montpellier</w:t>
      </w:r>
      <w:r w:rsidR="00C44270" w:rsidRPr="003B5345">
        <w:rPr>
          <w:rFonts w:ascii="Segoe Pro" w:hAnsi="Segoe Pro"/>
          <w:szCs w:val="22"/>
        </w:rPr>
        <w:tab/>
        <w:t xml:space="preserve">RÉSOLUTION : </w:t>
      </w:r>
      <w:r w:rsidR="00C44270">
        <w:rPr>
          <w:rFonts w:ascii="Segoe Pro" w:hAnsi="Segoe Pro"/>
          <w:szCs w:val="22"/>
        </w:rPr>
        <w:t>25-10</w:t>
      </w:r>
      <w:r w:rsidR="00C44270" w:rsidRPr="003B5345">
        <w:rPr>
          <w:rFonts w:ascii="Segoe Pro" w:hAnsi="Segoe Pro"/>
          <w:szCs w:val="22"/>
        </w:rPr>
        <w:br/>
        <w:t xml:space="preserve">APPUYÉ PAR : </w:t>
      </w:r>
      <w:r w:rsidR="00C44270" w:rsidRPr="003B5345">
        <w:rPr>
          <w:rFonts w:ascii="Segoe Pro" w:hAnsi="Segoe Pro"/>
          <w:szCs w:val="22"/>
        </w:rPr>
        <w:tab/>
      </w:r>
      <w:r w:rsidR="00816C41">
        <w:rPr>
          <w:rFonts w:ascii="Segoe Pro" w:hAnsi="Segoe Pro"/>
          <w:szCs w:val="22"/>
        </w:rPr>
        <w:t>M. Lemoyne</w:t>
      </w:r>
      <w:r w:rsidR="00816C41">
        <w:rPr>
          <w:rFonts w:ascii="Segoe Pro" w:hAnsi="Segoe Pro"/>
          <w:szCs w:val="22"/>
        </w:rPr>
        <w:tab/>
      </w:r>
      <w:r w:rsidR="00C44270" w:rsidRPr="003B5345">
        <w:rPr>
          <w:rFonts w:ascii="Segoe Pro" w:hAnsi="Segoe Pro"/>
          <w:szCs w:val="22"/>
        </w:rPr>
        <w:t>ADOPTÉE</w:t>
      </w:r>
    </w:p>
    <w:p w14:paraId="0A2D735E" w14:textId="09ACBA2B" w:rsidR="00361207" w:rsidRPr="00AB5A8A" w:rsidRDefault="00C44270" w:rsidP="00526C11">
      <w:pPr>
        <w:tabs>
          <w:tab w:val="left" w:pos="2520"/>
          <w:tab w:val="left" w:pos="7200"/>
        </w:tabs>
        <w:spacing w:before="240" w:after="240"/>
        <w:ind w:left="900" w:right="-540"/>
        <w:rPr>
          <w:rFonts w:ascii="Segoe Pro" w:hAnsi="Segoe Pro"/>
          <w:szCs w:val="22"/>
        </w:rPr>
      </w:pPr>
      <w:r w:rsidRPr="00CE03A8">
        <w:rPr>
          <w:rFonts w:ascii="Segoe" w:hAnsi="Segoe" w:cs="Arial"/>
          <w:b/>
          <w:szCs w:val="22"/>
        </w:rPr>
        <w:t xml:space="preserve">« QUE le Conseil </w:t>
      </w:r>
      <w:r>
        <w:rPr>
          <w:rFonts w:ascii="Segoe" w:hAnsi="Segoe" w:cs="Arial"/>
          <w:b/>
          <w:szCs w:val="22"/>
        </w:rPr>
        <w:t>reçoive à titre informatif</w:t>
      </w:r>
      <w:r w:rsidRPr="00CE03A8">
        <w:rPr>
          <w:rFonts w:ascii="Segoe" w:hAnsi="Segoe" w:cs="Arial"/>
          <w:b/>
          <w:szCs w:val="22"/>
        </w:rPr>
        <w:t xml:space="preserve"> le procès-verbal de la réunion du Comité d’affaires et des relations de travail tenue le </w:t>
      </w:r>
      <w:r>
        <w:rPr>
          <w:rFonts w:ascii="Segoe" w:hAnsi="Segoe" w:cs="Arial"/>
          <w:b/>
          <w:szCs w:val="22"/>
        </w:rPr>
        <w:t>10 janvier 2025.</w:t>
      </w:r>
      <w:r w:rsidRPr="00CE03A8">
        <w:rPr>
          <w:rFonts w:ascii="Segoe" w:hAnsi="Segoe" w:cs="Arial"/>
          <w:b/>
          <w:szCs w:val="22"/>
        </w:rPr>
        <w:t xml:space="preserve"> »</w:t>
      </w:r>
    </w:p>
    <w:p w14:paraId="3570F188" w14:textId="7901C767" w:rsidR="001A047A" w:rsidRPr="00AB5A8A" w:rsidRDefault="001A047A" w:rsidP="00526C11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AB5A8A">
        <w:rPr>
          <w:rFonts w:ascii="Segoe Pro" w:hAnsi="Segoe Pro"/>
          <w:szCs w:val="22"/>
        </w:rPr>
        <w:t>Cycle annuel de révision des politiques</w:t>
      </w:r>
    </w:p>
    <w:p w14:paraId="34CBDF5F" w14:textId="689CC1EB" w:rsidR="00F56820" w:rsidRDefault="00803D24" w:rsidP="00526C11">
      <w:pPr>
        <w:tabs>
          <w:tab w:val="left" w:pos="2520"/>
          <w:tab w:val="left" w:pos="7200"/>
        </w:tabs>
        <w:spacing w:before="240" w:after="240"/>
        <w:ind w:left="90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PROPOSÉ</w:t>
      </w:r>
      <w:r w:rsidR="004E3181" w:rsidRPr="003B5345">
        <w:rPr>
          <w:rFonts w:ascii="Segoe Pro" w:hAnsi="Segoe Pro"/>
          <w:szCs w:val="22"/>
        </w:rPr>
        <w:t xml:space="preserve"> PAR : </w:t>
      </w:r>
      <w:r w:rsidR="004E3181" w:rsidRPr="003B5345">
        <w:rPr>
          <w:rFonts w:ascii="Segoe Pro" w:hAnsi="Segoe Pro"/>
          <w:szCs w:val="22"/>
        </w:rPr>
        <w:tab/>
      </w:r>
      <w:r w:rsidR="00816C41">
        <w:rPr>
          <w:rFonts w:ascii="Segoe Pro" w:hAnsi="Segoe Pro"/>
          <w:szCs w:val="22"/>
        </w:rPr>
        <w:t>M. Legault</w:t>
      </w:r>
      <w:r w:rsidR="004E3181" w:rsidRPr="003B5345">
        <w:rPr>
          <w:rFonts w:ascii="Segoe Pro" w:hAnsi="Segoe Pro"/>
          <w:szCs w:val="22"/>
        </w:rPr>
        <w:tab/>
        <w:t xml:space="preserve">RÉSOLUTION : </w:t>
      </w:r>
      <w:r w:rsidR="00C44270">
        <w:rPr>
          <w:rFonts w:ascii="Segoe Pro" w:hAnsi="Segoe Pro"/>
          <w:szCs w:val="22"/>
        </w:rPr>
        <w:t>25-11</w:t>
      </w:r>
      <w:r w:rsidR="004E3181" w:rsidRPr="003B5345">
        <w:rPr>
          <w:rFonts w:ascii="Segoe Pro" w:hAnsi="Segoe Pro"/>
          <w:szCs w:val="22"/>
        </w:rPr>
        <w:br/>
        <w:t xml:space="preserve">APPUYÉ PAR : </w:t>
      </w:r>
      <w:r w:rsidR="004E3181" w:rsidRPr="003B5345">
        <w:rPr>
          <w:rFonts w:ascii="Segoe Pro" w:hAnsi="Segoe Pro"/>
          <w:szCs w:val="22"/>
        </w:rPr>
        <w:tab/>
      </w:r>
      <w:r w:rsidR="00816C41" w:rsidRPr="00816C41">
        <w:rPr>
          <w:rFonts w:ascii="Segoe Pro" w:hAnsi="Segoe Pro" w:cs="Segoe UI"/>
          <w:szCs w:val="22"/>
        </w:rPr>
        <w:t>M</w:t>
      </w:r>
      <w:r w:rsidR="00816C41" w:rsidRPr="00816C41">
        <w:rPr>
          <w:rFonts w:ascii="Segoe Pro" w:hAnsi="Segoe Pro" w:cs="Segoe UI"/>
          <w:szCs w:val="22"/>
          <w:vertAlign w:val="superscript"/>
        </w:rPr>
        <w:t>me</w:t>
      </w:r>
      <w:r w:rsidR="00816C41">
        <w:rPr>
          <w:rFonts w:ascii="Segoe Pro" w:hAnsi="Segoe Pro"/>
          <w:szCs w:val="22"/>
        </w:rPr>
        <w:t xml:space="preserve"> Allen</w:t>
      </w:r>
      <w:r w:rsidR="004E3181" w:rsidRPr="003B5345">
        <w:rPr>
          <w:rFonts w:ascii="Segoe Pro" w:hAnsi="Segoe Pro"/>
          <w:szCs w:val="22"/>
        </w:rPr>
        <w:tab/>
        <w:t>ADOPTÉE</w:t>
      </w:r>
    </w:p>
    <w:p w14:paraId="34E56964" w14:textId="1689854F" w:rsidR="00CB072E" w:rsidRPr="00F56820" w:rsidRDefault="00CB072E" w:rsidP="00526C11">
      <w:pPr>
        <w:tabs>
          <w:tab w:val="left" w:pos="2520"/>
          <w:tab w:val="left" w:pos="7200"/>
        </w:tabs>
        <w:spacing w:before="240" w:after="240"/>
        <w:ind w:left="900" w:right="-540"/>
        <w:rPr>
          <w:rFonts w:ascii="Segoe Pro" w:hAnsi="Segoe Pro"/>
          <w:szCs w:val="22"/>
        </w:rPr>
      </w:pPr>
      <w:r w:rsidRPr="00CE03A8">
        <w:rPr>
          <w:rFonts w:ascii="Segoe" w:hAnsi="Segoe"/>
          <w:b/>
          <w:bCs/>
          <w:szCs w:val="22"/>
        </w:rPr>
        <w:t>« QUE le Conseil approuve les politiques</w:t>
      </w:r>
      <w:r>
        <w:rPr>
          <w:rFonts w:ascii="Segoe" w:hAnsi="Segoe"/>
          <w:b/>
          <w:bCs/>
          <w:szCs w:val="22"/>
        </w:rPr>
        <w:t xml:space="preserve"> suivantes</w:t>
      </w:r>
      <w:r w:rsidRPr="00CE03A8">
        <w:rPr>
          <w:rFonts w:ascii="Segoe" w:hAnsi="Segoe"/>
          <w:b/>
          <w:bCs/>
          <w:szCs w:val="22"/>
        </w:rPr>
        <w:t xml:space="preserve"> selon le cycle </w:t>
      </w:r>
      <w:r>
        <w:rPr>
          <w:rFonts w:ascii="Segoe" w:hAnsi="Segoe"/>
          <w:b/>
          <w:bCs/>
          <w:szCs w:val="22"/>
        </w:rPr>
        <w:t xml:space="preserve">annuel </w:t>
      </w:r>
      <w:r w:rsidRPr="00CE03A8">
        <w:rPr>
          <w:rFonts w:ascii="Segoe" w:hAnsi="Segoe"/>
          <w:b/>
          <w:bCs/>
          <w:szCs w:val="22"/>
        </w:rPr>
        <w:t>de révision</w:t>
      </w:r>
      <w:r>
        <w:rPr>
          <w:rFonts w:ascii="Segoe" w:hAnsi="Segoe"/>
          <w:b/>
          <w:bCs/>
          <w:szCs w:val="22"/>
        </w:rPr>
        <w:t xml:space="preserve"> (statu quo) :</w:t>
      </w:r>
    </w:p>
    <w:p w14:paraId="6008DEB1" w14:textId="77777777" w:rsidR="00CB072E" w:rsidRPr="007E511F" w:rsidRDefault="00CB072E" w:rsidP="00526C11">
      <w:pPr>
        <w:numPr>
          <w:ilvl w:val="0"/>
          <w:numId w:val="40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ind w:right="-540"/>
        <w:rPr>
          <w:rStyle w:val="Hyperlien"/>
          <w:rFonts w:ascii="Segoe Pro" w:hAnsi="Segoe Pro" w:cs="Segoe UI"/>
          <w:b/>
          <w:bCs/>
        </w:rPr>
      </w:pPr>
      <w:hyperlink r:id="rId13" w:tooltip="Lien à GOU 33.0 Engagement envers les partenaires et les communautés" w:history="1">
        <w:r w:rsidRPr="007E511F">
          <w:rPr>
            <w:rStyle w:val="Hyperlien"/>
            <w:rFonts w:ascii="Segoe Pro" w:hAnsi="Segoe Pro"/>
            <w:b/>
            <w:bCs/>
            <w:szCs w:val="22"/>
          </w:rPr>
          <w:t>GOU 33.0 Engagement envers les partenaires et les communautés</w:t>
        </w:r>
      </w:hyperlink>
    </w:p>
    <w:p w14:paraId="4F542370" w14:textId="77777777" w:rsidR="00CB072E" w:rsidRPr="007E511F" w:rsidRDefault="00CB072E" w:rsidP="00526C11">
      <w:pPr>
        <w:numPr>
          <w:ilvl w:val="0"/>
          <w:numId w:val="40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ind w:right="-540"/>
        <w:rPr>
          <w:rStyle w:val="Hyperlien"/>
          <w:rFonts w:ascii="Segoe Pro" w:hAnsi="Segoe Pro" w:cs="Segoe UI"/>
          <w:b/>
          <w:bCs/>
        </w:rPr>
      </w:pPr>
      <w:r w:rsidRPr="007E511F">
        <w:rPr>
          <w:rStyle w:val="Hyperlien"/>
          <w:rFonts w:ascii="Segoe Pro" w:hAnsi="Segoe Pro"/>
          <w:b/>
          <w:bCs/>
          <w:szCs w:val="22"/>
        </w:rPr>
        <w:t xml:space="preserve">GOU 38.0 </w:t>
      </w:r>
      <w:hyperlink r:id="rId14" w:tooltip="Lien à GOU 38.0 Indemnisation des membres du Conseil et des employés" w:history="1">
        <w:r w:rsidRPr="007E511F">
          <w:rPr>
            <w:rStyle w:val="Hyperlien"/>
            <w:rFonts w:ascii="Segoe Pro" w:hAnsi="Segoe Pro"/>
            <w:b/>
            <w:bCs/>
            <w:szCs w:val="22"/>
          </w:rPr>
          <w:t>Indemnisation</w:t>
        </w:r>
      </w:hyperlink>
      <w:r w:rsidRPr="007E511F">
        <w:rPr>
          <w:rStyle w:val="Hyperlien"/>
          <w:rFonts w:ascii="Segoe Pro" w:hAnsi="Segoe Pro"/>
          <w:b/>
          <w:bCs/>
          <w:szCs w:val="22"/>
        </w:rPr>
        <w:t xml:space="preserve"> des membres du Conseil et des employés</w:t>
      </w:r>
    </w:p>
    <w:p w14:paraId="71C3E293" w14:textId="400E4FDE" w:rsidR="00C44270" w:rsidRPr="00816C41" w:rsidRDefault="00CB072E" w:rsidP="00526C11">
      <w:pPr>
        <w:numPr>
          <w:ilvl w:val="0"/>
          <w:numId w:val="40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ind w:right="-540"/>
        <w:rPr>
          <w:rFonts w:ascii="Segoe Pro" w:hAnsi="Segoe Pro" w:cs="Segoe UI"/>
          <w:b/>
          <w:bCs/>
          <w:color w:val="0000FF"/>
          <w:u w:val="single"/>
        </w:rPr>
      </w:pPr>
      <w:r w:rsidRPr="007E511F">
        <w:rPr>
          <w:rStyle w:val="Hyperlien"/>
          <w:rFonts w:ascii="Segoe Pro" w:hAnsi="Segoe Pro"/>
          <w:b/>
          <w:bCs/>
          <w:szCs w:val="22"/>
        </w:rPr>
        <w:t xml:space="preserve">GOU 39.0 </w:t>
      </w:r>
      <w:hyperlink r:id="rId15" w:tooltip="Lien à GOU 39.0 Protection des actifs" w:history="1">
        <w:r w:rsidRPr="007E511F">
          <w:rPr>
            <w:rStyle w:val="Hyperlien"/>
            <w:rFonts w:ascii="Segoe Pro" w:hAnsi="Segoe Pro"/>
            <w:b/>
            <w:bCs/>
            <w:szCs w:val="22"/>
          </w:rPr>
          <w:t>Protection</w:t>
        </w:r>
      </w:hyperlink>
      <w:r w:rsidRPr="007E511F">
        <w:rPr>
          <w:rStyle w:val="Hyperlien"/>
          <w:rFonts w:ascii="Segoe Pro" w:hAnsi="Segoe Pro"/>
          <w:b/>
          <w:bCs/>
          <w:szCs w:val="22"/>
        </w:rPr>
        <w:t xml:space="preserve"> des actifs</w:t>
      </w:r>
      <w:r>
        <w:rPr>
          <w:rStyle w:val="Hyperlien"/>
          <w:rFonts w:ascii="Segoe Pro" w:hAnsi="Segoe Pro"/>
          <w:b/>
          <w:bCs/>
          <w:szCs w:val="22"/>
        </w:rPr>
        <w:t xml:space="preserve"> </w:t>
      </w:r>
      <w:r>
        <w:rPr>
          <w:rStyle w:val="Hyperlien"/>
          <w:rFonts w:ascii="Segoe Pro" w:hAnsi="Segoe Pro"/>
        </w:rPr>
        <w:t>»</w:t>
      </w:r>
    </w:p>
    <w:p w14:paraId="728CBFA4" w14:textId="23C1D8CA" w:rsidR="00901320" w:rsidRPr="00AB5A8A" w:rsidRDefault="004304E2" w:rsidP="00526C11">
      <w:pPr>
        <w:pStyle w:val="PointslODJ"/>
        <w:spacing w:after="0"/>
        <w:ind w:right="-54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R</w:t>
      </w:r>
      <w:r w:rsidR="003F1D81" w:rsidRPr="00AB5A8A">
        <w:rPr>
          <w:rFonts w:ascii="Segoe Pro" w:hAnsi="Segoe Pro"/>
          <w:caps/>
        </w:rPr>
        <w:t>apport des élèves conseill</w:t>
      </w:r>
      <w:r w:rsidR="001E0CE0" w:rsidRPr="00AB5A8A">
        <w:rPr>
          <w:rFonts w:ascii="Segoe Pro" w:hAnsi="Segoe Pro"/>
          <w:caps/>
        </w:rPr>
        <w:t>ers</w:t>
      </w:r>
    </w:p>
    <w:p w14:paraId="34F00253" w14:textId="77777777" w:rsidR="00361207" w:rsidRDefault="00901320" w:rsidP="00526C11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540" w:hanging="540"/>
        <w:rPr>
          <w:rFonts w:ascii="Segoe Pro" w:hAnsi="Segoe Pro"/>
        </w:rPr>
      </w:pPr>
      <w:r w:rsidRPr="00AB5A8A">
        <w:rPr>
          <w:rFonts w:ascii="Segoe Pro" w:hAnsi="Segoe Pro"/>
        </w:rPr>
        <w:t>District d’Algoma</w:t>
      </w:r>
    </w:p>
    <w:p w14:paraId="3F1075B1" w14:textId="446A0CF7" w:rsidR="00334936" w:rsidRPr="00AB5A8A" w:rsidRDefault="00147691" w:rsidP="00526C11">
      <w:pPr>
        <w:pStyle w:val="PointslODJ"/>
        <w:numPr>
          <w:ilvl w:val="0"/>
          <w:numId w:val="0"/>
        </w:numPr>
        <w:tabs>
          <w:tab w:val="clear" w:pos="360"/>
          <w:tab w:val="clear" w:pos="8280"/>
          <w:tab w:val="clear" w:pos="8400"/>
          <w:tab w:val="left" w:pos="900"/>
          <w:tab w:val="right" w:leader="dot" w:pos="8640"/>
          <w:tab w:val="left" w:pos="882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>Lydia Raddon</w:t>
      </w:r>
      <w:r w:rsidR="00D30C70">
        <w:rPr>
          <w:rFonts w:ascii="Segoe Pro" w:hAnsi="Segoe Pro"/>
        </w:rPr>
        <w:t xml:space="preserve"> </w:t>
      </w:r>
      <w:r w:rsidR="004236A6">
        <w:rPr>
          <w:rFonts w:ascii="Segoe Pro" w:hAnsi="Segoe Pro"/>
        </w:rPr>
        <w:t xml:space="preserve">fait un survol des belles activités </w:t>
      </w:r>
      <w:r w:rsidR="00A50E99">
        <w:rPr>
          <w:rFonts w:ascii="Segoe Pro" w:hAnsi="Segoe Pro"/>
        </w:rPr>
        <w:t>entourant la grande fête de Noël</w:t>
      </w:r>
      <w:r w:rsidR="004236A6">
        <w:rPr>
          <w:rFonts w:ascii="Segoe Pro" w:hAnsi="Segoe Pro"/>
        </w:rPr>
        <w:t>.</w:t>
      </w:r>
      <w:r w:rsidR="00945268">
        <w:rPr>
          <w:rFonts w:ascii="Segoe Pro" w:hAnsi="Segoe Pro"/>
        </w:rPr>
        <w:t xml:space="preserve"> Elle souligne le « </w:t>
      </w:r>
      <w:r w:rsidR="00784412">
        <w:rPr>
          <w:rFonts w:ascii="Segoe Pro" w:hAnsi="Segoe Pro"/>
        </w:rPr>
        <w:t>C</w:t>
      </w:r>
      <w:r w:rsidR="00945268">
        <w:rPr>
          <w:rFonts w:ascii="Segoe Pro" w:hAnsi="Segoe Pro"/>
        </w:rPr>
        <w:t xml:space="preserve">amp santé » organisé pour des élèves de l’ÉS Saint-Joseph (Wawa) </w:t>
      </w:r>
      <w:r w:rsidR="00D31572">
        <w:rPr>
          <w:rFonts w:ascii="Segoe Pro" w:hAnsi="Segoe Pro"/>
        </w:rPr>
        <w:t>par le Lady Dunn Health Centre.</w:t>
      </w:r>
    </w:p>
    <w:p w14:paraId="3B872CFC" w14:textId="77777777" w:rsidR="00361207" w:rsidRDefault="00901320" w:rsidP="00526C11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AB5A8A">
        <w:rPr>
          <w:rFonts w:ascii="Segoe Pro" w:hAnsi="Segoe Pro"/>
        </w:rPr>
        <w:t>District de Sudbury</w:t>
      </w:r>
      <w:r w:rsidR="00147691">
        <w:rPr>
          <w:rFonts w:ascii="Segoe Pro" w:hAnsi="Segoe Pro"/>
        </w:rPr>
        <w:t>/</w:t>
      </w:r>
      <w:r w:rsidR="008C2475" w:rsidRPr="00AB5A8A">
        <w:rPr>
          <w:rFonts w:ascii="Segoe Pro" w:hAnsi="Segoe Pro"/>
        </w:rPr>
        <w:t>Manitoulin</w:t>
      </w:r>
    </w:p>
    <w:p w14:paraId="58DAE8C6" w14:textId="79916241" w:rsidR="00D31572" w:rsidRPr="004A37F0" w:rsidRDefault="00147691" w:rsidP="00526C11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  <w:r>
        <w:rPr>
          <w:rFonts w:ascii="Segoe Pro" w:hAnsi="Segoe Pro"/>
        </w:rPr>
        <w:t>Mélanie Denis-Plante</w:t>
      </w:r>
      <w:r w:rsidR="00A50E99">
        <w:rPr>
          <w:rFonts w:ascii="Segoe Pro" w:hAnsi="Segoe Pro"/>
        </w:rPr>
        <w:t xml:space="preserve"> </w:t>
      </w:r>
      <w:r w:rsidR="003A3BF7">
        <w:rPr>
          <w:rFonts w:ascii="Segoe Pro" w:hAnsi="Segoe Pro"/>
        </w:rPr>
        <w:t>souligne les succès des soirées portes</w:t>
      </w:r>
      <w:r w:rsidR="00CD7D44">
        <w:rPr>
          <w:rFonts w:ascii="Segoe Pro" w:hAnsi="Segoe Pro"/>
        </w:rPr>
        <w:t xml:space="preserve"> </w:t>
      </w:r>
      <w:r w:rsidR="003A3BF7">
        <w:rPr>
          <w:rFonts w:ascii="Segoe Pro" w:hAnsi="Segoe Pro"/>
        </w:rPr>
        <w:t>ouvertes</w:t>
      </w:r>
      <w:r w:rsidR="00CD7D44">
        <w:rPr>
          <w:rFonts w:ascii="Segoe Pro" w:hAnsi="Segoe Pro"/>
        </w:rPr>
        <w:t xml:space="preserve"> dans nos écoles secondaires de la région de l’est</w:t>
      </w:r>
      <w:r w:rsidR="00A03ADB">
        <w:rPr>
          <w:rFonts w:ascii="Segoe Pro" w:hAnsi="Segoe Pro"/>
        </w:rPr>
        <w:t>. </w:t>
      </w:r>
      <w:r w:rsidR="00101B46">
        <w:rPr>
          <w:rFonts w:ascii="Segoe Pro" w:hAnsi="Segoe Pro"/>
        </w:rPr>
        <w:t>Les élèves de l’ÉSC Champlain ont reçu une</w:t>
      </w:r>
      <w:r w:rsidR="00A03ADB">
        <w:rPr>
          <w:rFonts w:ascii="Segoe Pro" w:hAnsi="Segoe Pro"/>
        </w:rPr>
        <w:t xml:space="preserve"> visite de</w:t>
      </w:r>
      <w:r w:rsidR="00101B46">
        <w:rPr>
          <w:rFonts w:ascii="Segoe Pro" w:hAnsi="Segoe Pro"/>
        </w:rPr>
        <w:br/>
      </w:r>
      <w:r w:rsidR="00A03ADB">
        <w:rPr>
          <w:rFonts w:ascii="Segoe Pro" w:hAnsi="Segoe Pro"/>
        </w:rPr>
        <w:t>M</w:t>
      </w:r>
      <w:r w:rsidR="00A03ADB" w:rsidRPr="00101B46">
        <w:rPr>
          <w:rFonts w:ascii="Segoe Pro" w:hAnsi="Segoe Pro"/>
          <w:vertAlign w:val="superscript"/>
        </w:rPr>
        <w:t xml:space="preserve">gr </w:t>
      </w:r>
      <w:r w:rsidR="00A03ADB">
        <w:rPr>
          <w:rFonts w:ascii="Segoe Pro" w:hAnsi="Segoe Pro"/>
        </w:rPr>
        <w:t>Dowd</w:t>
      </w:r>
      <w:r w:rsidR="008A3B4C">
        <w:rPr>
          <w:rFonts w:ascii="Segoe Pro" w:hAnsi="Segoe Pro"/>
        </w:rPr>
        <w:t xml:space="preserve"> accompagné d</w:t>
      </w:r>
      <w:r w:rsidR="00EB1A62">
        <w:rPr>
          <w:rFonts w:ascii="Segoe Pro" w:hAnsi="Segoe Pro"/>
        </w:rPr>
        <w:t xml:space="preserve">u Révérend Père </w:t>
      </w:r>
      <w:r w:rsidR="00EB1A62" w:rsidRPr="00EB1A62">
        <w:rPr>
          <w:rFonts w:ascii="Segoe Pro" w:hAnsi="Segoe Pro"/>
        </w:rPr>
        <w:t>Constantin Kazadi</w:t>
      </w:r>
      <w:r w:rsidR="00EB1A62">
        <w:rPr>
          <w:rFonts w:ascii="Segoe Pro" w:hAnsi="Segoe Pro"/>
        </w:rPr>
        <w:t xml:space="preserve"> de la Paroisse St-Joseph</w:t>
      </w:r>
      <w:r w:rsidR="004A37F0">
        <w:rPr>
          <w:rFonts w:ascii="Segoe Pro" w:hAnsi="Segoe Pro"/>
        </w:rPr>
        <w:t xml:space="preserve"> .</w:t>
      </w:r>
    </w:p>
    <w:p w14:paraId="0E6AB7C7" w14:textId="4D33D764" w:rsidR="00C4781E" w:rsidRDefault="003D159B" w:rsidP="00526C11">
      <w:pPr>
        <w:pStyle w:val="PointslODJ"/>
        <w:ind w:right="-54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I</w:t>
      </w:r>
      <w:r w:rsidR="003F1D81" w:rsidRPr="00AB5A8A">
        <w:rPr>
          <w:rFonts w:ascii="Segoe Pro" w:hAnsi="Segoe Pro"/>
          <w:caps/>
        </w:rPr>
        <w:t>nformation</w:t>
      </w:r>
    </w:p>
    <w:p w14:paraId="06BA7827" w14:textId="77777777" w:rsidR="00BD1BA4" w:rsidRDefault="00863B2A" w:rsidP="00526C11">
      <w:pPr>
        <w:pStyle w:val="PointslODJ"/>
        <w:numPr>
          <w:ilvl w:val="1"/>
          <w:numId w:val="1"/>
        </w:numPr>
        <w:ind w:left="900" w:right="-540" w:hanging="540"/>
        <w:rPr>
          <w:rFonts w:ascii="Segoe Pro" w:hAnsi="Segoe Pro"/>
          <w:caps/>
        </w:rPr>
      </w:pPr>
      <w:r>
        <w:rPr>
          <w:rFonts w:ascii="Segoe Pro" w:hAnsi="Segoe Pro"/>
        </w:rPr>
        <w:t>Plan stratégique pluriannuel 2025-2030</w:t>
      </w:r>
    </w:p>
    <w:p w14:paraId="64A1AE88" w14:textId="6E7B77EA" w:rsidR="00760B15" w:rsidRDefault="00936345" w:rsidP="00760B15">
      <w:pPr>
        <w:pStyle w:val="PointslODJ"/>
        <w:numPr>
          <w:ilvl w:val="0"/>
          <w:numId w:val="0"/>
        </w:numPr>
        <w:ind w:left="900" w:right="-540"/>
      </w:pPr>
      <w:r>
        <w:rPr>
          <w:rFonts w:ascii="Segoe Pro" w:hAnsi="Segoe Pro"/>
        </w:rPr>
        <w:t xml:space="preserve">À la suite du travail réalisé avec son équipe, </w:t>
      </w:r>
      <w:r w:rsidR="00FC6A6B">
        <w:rPr>
          <w:rFonts w:ascii="Segoe Pro" w:hAnsi="Segoe Pro"/>
        </w:rPr>
        <w:t>M. Michaud</w:t>
      </w:r>
      <w:r w:rsidR="00BD1BA4">
        <w:t xml:space="preserve"> donne une mise à jour sur l’évolution du Plan stratégique pluriannuel 2025-2030 et les prochaines étapes.</w:t>
      </w:r>
      <w:r w:rsidR="00B21EA6">
        <w:t xml:space="preserve"> </w:t>
      </w:r>
      <w:r w:rsidR="00F72EFE">
        <w:t>Il</w:t>
      </w:r>
      <w:r w:rsidR="006D0C3B">
        <w:t xml:space="preserve"> note les termes qui seront utilisés</w:t>
      </w:r>
      <w:r>
        <w:t xml:space="preserve">, notamment « </w:t>
      </w:r>
      <w:r w:rsidR="00760B15">
        <w:t>A</w:t>
      </w:r>
      <w:r>
        <w:t xml:space="preserve">xes » et « </w:t>
      </w:r>
      <w:r w:rsidR="00760B15">
        <w:t>P</w:t>
      </w:r>
      <w:r>
        <w:t>riorités ».</w:t>
      </w:r>
      <w:r w:rsidR="006D0C3B">
        <w:t xml:space="preserve"> </w:t>
      </w:r>
      <w:r w:rsidR="00760B15">
        <w:rPr>
          <w:rFonts w:ascii="Segoe Pro" w:hAnsi="Segoe Pro"/>
        </w:rPr>
        <w:t xml:space="preserve">M. Michaud </w:t>
      </w:r>
      <w:r w:rsidR="00760B15">
        <w:t>apprécie la perspective de la table politique. Il leur demande leur avis s</w:t>
      </w:r>
      <w:r w:rsidR="00760B15">
        <w:rPr>
          <w:rFonts w:ascii="Segoe Pro" w:hAnsi="Segoe Pro"/>
        </w:rPr>
        <w:t xml:space="preserve">ur le choix de Valeurs ou Vertus. La majorité des membres du Conseil indiquent préférer Valeurs. Un travail s’effectuera sur cette composante avec l’appui de </w:t>
      </w:r>
      <w:r w:rsidR="00760B15" w:rsidRPr="00D07E5D">
        <w:rPr>
          <w:rFonts w:ascii="Segoe Pro" w:hAnsi="Segoe Pro" w:cs="Segoe UI"/>
        </w:rPr>
        <w:t>M</w:t>
      </w:r>
      <w:r w:rsidR="00760B15" w:rsidRPr="00D07E5D">
        <w:rPr>
          <w:rFonts w:ascii="Segoe Pro" w:hAnsi="Segoe Pro" w:cs="Segoe UI"/>
          <w:vertAlign w:val="superscript"/>
        </w:rPr>
        <w:t>me</w:t>
      </w:r>
      <w:r w:rsidR="00760B15">
        <w:rPr>
          <w:rFonts w:ascii="Segoe Pro" w:hAnsi="Segoe Pro"/>
        </w:rPr>
        <w:t xml:space="preserve"> Rossini et la conseillère pédagogique responsable du dossier pastoral.</w:t>
      </w:r>
    </w:p>
    <w:p w14:paraId="6D700482" w14:textId="29B18E52" w:rsidR="00D118B3" w:rsidRDefault="00210208" w:rsidP="00526C11">
      <w:pPr>
        <w:pStyle w:val="PointslODJ"/>
        <w:numPr>
          <w:ilvl w:val="0"/>
          <w:numId w:val="0"/>
        </w:numPr>
        <w:ind w:left="900" w:right="-540"/>
      </w:pPr>
      <w:r>
        <w:lastRenderedPageBreak/>
        <w:t>Il tient à remercier</w:t>
      </w:r>
      <w:r w:rsidR="00414BE7">
        <w:t xml:space="preserve"> </w:t>
      </w:r>
      <w:r w:rsidR="0093654B">
        <w:t>tous les gens</w:t>
      </w:r>
      <w:r w:rsidR="00414BE7">
        <w:t xml:space="preserve"> qui ont </w:t>
      </w:r>
      <w:r w:rsidR="0093654B">
        <w:t xml:space="preserve">participé </w:t>
      </w:r>
      <w:r w:rsidR="00C6314F">
        <w:t>à l’exercice de</w:t>
      </w:r>
      <w:r w:rsidR="0093654B">
        <w:t xml:space="preserve"> consultation</w:t>
      </w:r>
      <w:r w:rsidR="00C6314F">
        <w:t xml:space="preserve">. Il a eu l’occasion </w:t>
      </w:r>
      <w:r w:rsidR="003B7F1E">
        <w:t>d’échanger avec</w:t>
      </w:r>
      <w:r w:rsidR="00D118B3">
        <w:t xml:space="preserve"> la firme PGF consultants</w:t>
      </w:r>
      <w:r w:rsidR="00C6314F">
        <w:t xml:space="preserve"> afin</w:t>
      </w:r>
      <w:r w:rsidR="008823EA">
        <w:t xml:space="preserve"> </w:t>
      </w:r>
      <w:r w:rsidR="004C4982">
        <w:t>d’avoir une meilleure vue d’ensemble</w:t>
      </w:r>
      <w:r w:rsidR="001C4D23">
        <w:t xml:space="preserve"> depuis le début du processus</w:t>
      </w:r>
      <w:r w:rsidR="00D118B3">
        <w:t>.</w:t>
      </w:r>
      <w:r w:rsidR="00A50834">
        <w:t xml:space="preserve"> Un document </w:t>
      </w:r>
      <w:r w:rsidR="00C61D9E">
        <w:t>étoffé de quatre pages max</w:t>
      </w:r>
      <w:r w:rsidR="004E5592">
        <w:t>imum</w:t>
      </w:r>
      <w:r w:rsidR="00C61D9E">
        <w:t xml:space="preserve"> recto-verso</w:t>
      </w:r>
      <w:r w:rsidR="004E5592">
        <w:t xml:space="preserve"> sera finalisé ainsi qu’un</w:t>
      </w:r>
      <w:r w:rsidR="00760B15">
        <w:t xml:space="preserve"> « </w:t>
      </w:r>
      <w:r w:rsidR="004E5592">
        <w:t>one-pager</w:t>
      </w:r>
      <w:r w:rsidR="00760B15">
        <w:t> »</w:t>
      </w:r>
      <w:r w:rsidR="00F815CB">
        <w:t xml:space="preserve">. Le but est que ce Plan </w:t>
      </w:r>
      <w:r w:rsidR="00760B15">
        <w:t xml:space="preserve">engage tous les intervenants de chacune de nos </w:t>
      </w:r>
      <w:r w:rsidR="00F815CB">
        <w:t>communautés scolaire</w:t>
      </w:r>
      <w:r w:rsidR="00936345">
        <w:t>s.</w:t>
      </w:r>
    </w:p>
    <w:p w14:paraId="06F35E03" w14:textId="3F8AD1AA" w:rsidR="00604D24" w:rsidRDefault="00210208" w:rsidP="00526C11">
      <w:pPr>
        <w:pStyle w:val="PointslODJ"/>
        <w:numPr>
          <w:ilvl w:val="0"/>
          <w:numId w:val="0"/>
        </w:numPr>
        <w:ind w:left="900" w:right="-540"/>
      </w:pPr>
      <w:r>
        <w:t>M. Michaud</w:t>
      </w:r>
      <w:r w:rsidR="00B21EA6">
        <w:t xml:space="preserve"> prévoit </w:t>
      </w:r>
      <w:r w:rsidR="00BD517A">
        <w:t xml:space="preserve">déposer le Plan à la prochaine réunion </w:t>
      </w:r>
      <w:r w:rsidR="006A64DF">
        <w:t xml:space="preserve">du Conseil </w:t>
      </w:r>
      <w:r w:rsidR="00B53952">
        <w:t>pour approbation</w:t>
      </w:r>
      <w:r w:rsidR="00331E36">
        <w:t xml:space="preserve">. </w:t>
      </w:r>
      <w:r w:rsidR="00834FA6">
        <w:t>S</w:t>
      </w:r>
      <w:r w:rsidR="00331E36">
        <w:t xml:space="preserve">a </w:t>
      </w:r>
      <w:r w:rsidR="00B53952">
        <w:t>mise en œuvre</w:t>
      </w:r>
      <w:r w:rsidR="00331E36">
        <w:t xml:space="preserve"> </w:t>
      </w:r>
      <w:r w:rsidR="00384A4A">
        <w:t>débutera</w:t>
      </w:r>
      <w:r w:rsidR="00331E36">
        <w:t xml:space="preserve"> au printemps.</w:t>
      </w:r>
    </w:p>
    <w:p w14:paraId="5C1A95B0" w14:textId="1A8178C5" w:rsidR="00361207" w:rsidRPr="00361207" w:rsidRDefault="00604D24" w:rsidP="00526C11">
      <w:pPr>
        <w:pStyle w:val="PointslODJ"/>
        <w:numPr>
          <w:ilvl w:val="1"/>
          <w:numId w:val="1"/>
        </w:numPr>
        <w:ind w:left="900" w:right="-540" w:hanging="540"/>
        <w:rPr>
          <w:rFonts w:ascii="Segoe Pro" w:hAnsi="Segoe Pro"/>
          <w:caps/>
        </w:rPr>
      </w:pPr>
      <w:r>
        <w:rPr>
          <w:rFonts w:ascii="Segoe Pro" w:hAnsi="Segoe Pro"/>
        </w:rPr>
        <w:t>C</w:t>
      </w:r>
      <w:r w:rsidR="00713502">
        <w:rPr>
          <w:rFonts w:ascii="Segoe Pro" w:hAnsi="Segoe Pro"/>
        </w:rPr>
        <w:t>hangement de date de la réunion extraordinaire du Conseil en avril</w:t>
      </w:r>
    </w:p>
    <w:p w14:paraId="320D2657" w14:textId="03D3671B" w:rsidR="007D04B6" w:rsidRPr="00981ED3" w:rsidRDefault="00713502" w:rsidP="00526C11">
      <w:pPr>
        <w:pStyle w:val="PointslODJ"/>
        <w:numPr>
          <w:ilvl w:val="0"/>
          <w:numId w:val="0"/>
        </w:numPr>
        <w:ind w:left="900" w:right="-540"/>
        <w:rPr>
          <w:rStyle w:val="Hyperlien"/>
          <w:rFonts w:ascii="Segoe Pro" w:hAnsi="Segoe Pro"/>
          <w:caps/>
          <w:color w:val="auto"/>
          <w:u w:val="none"/>
        </w:rPr>
      </w:pPr>
      <w:r>
        <w:rPr>
          <w:rFonts w:ascii="Segoe Pro" w:hAnsi="Segoe Pro"/>
        </w:rPr>
        <w:t>M. Michaud</w:t>
      </w:r>
      <w:r w:rsidR="00A74B29">
        <w:rPr>
          <w:rFonts w:ascii="Segoe Pro" w:hAnsi="Segoe Pro"/>
        </w:rPr>
        <w:t xml:space="preserve"> </w:t>
      </w:r>
      <w:r w:rsidR="005E6B21">
        <w:rPr>
          <w:rFonts w:ascii="Segoe Pro" w:hAnsi="Segoe Pro"/>
        </w:rPr>
        <w:t>partage</w:t>
      </w:r>
      <w:r w:rsidR="00604D24">
        <w:rPr>
          <w:rFonts w:ascii="Segoe Pro" w:hAnsi="Segoe Pro"/>
        </w:rPr>
        <w:t xml:space="preserve"> que la date du 8 avril </w:t>
      </w:r>
      <w:r w:rsidR="005E6B21">
        <w:rPr>
          <w:rFonts w:ascii="Segoe Pro" w:hAnsi="Segoe Pro"/>
        </w:rPr>
        <w:t>présente</w:t>
      </w:r>
      <w:r w:rsidR="00604D24">
        <w:rPr>
          <w:rFonts w:ascii="Segoe Pro" w:hAnsi="Segoe Pro"/>
        </w:rPr>
        <w:t xml:space="preserve"> un défi pour</w:t>
      </w:r>
      <w:r w:rsidR="00397A13">
        <w:rPr>
          <w:rFonts w:ascii="Segoe Pro" w:hAnsi="Segoe Pro"/>
        </w:rPr>
        <w:t xml:space="preserve"> </w:t>
      </w:r>
      <w:r w:rsidR="0018472C">
        <w:rPr>
          <w:rFonts w:ascii="Segoe Pro" w:hAnsi="Segoe Pro"/>
        </w:rPr>
        <w:t>certains</w:t>
      </w:r>
      <w:r w:rsidR="00397A13">
        <w:rPr>
          <w:rFonts w:ascii="Segoe Pro" w:hAnsi="Segoe Pro"/>
        </w:rPr>
        <w:t>.</w:t>
      </w:r>
      <w:r w:rsidR="0029175E">
        <w:rPr>
          <w:rFonts w:ascii="Segoe Pro" w:hAnsi="Segoe Pro"/>
        </w:rPr>
        <w:t xml:space="preserve"> Les membres sont </w:t>
      </w:r>
      <w:r w:rsidR="005E6B21">
        <w:rPr>
          <w:rFonts w:ascii="Segoe Pro" w:hAnsi="Segoe Pro"/>
        </w:rPr>
        <w:t xml:space="preserve">en </w:t>
      </w:r>
      <w:r w:rsidR="0029175E">
        <w:rPr>
          <w:rFonts w:ascii="Segoe Pro" w:hAnsi="Segoe Pro"/>
        </w:rPr>
        <w:t xml:space="preserve">accord </w:t>
      </w:r>
      <w:r w:rsidR="00D30C70">
        <w:rPr>
          <w:rFonts w:ascii="Segoe Pro" w:hAnsi="Segoe Pro"/>
        </w:rPr>
        <w:t>de déplacer la réunion à</w:t>
      </w:r>
      <w:r w:rsidR="0029175E">
        <w:rPr>
          <w:rFonts w:ascii="Segoe Pro" w:hAnsi="Segoe Pro"/>
        </w:rPr>
        <w:t xml:space="preserve"> l</w:t>
      </w:r>
      <w:r w:rsidR="00397A13">
        <w:rPr>
          <w:rFonts w:ascii="Segoe Pro" w:hAnsi="Segoe Pro"/>
        </w:rPr>
        <w:t>a date proposée du lundi 31 mars</w:t>
      </w:r>
      <w:r w:rsidR="005E6B21">
        <w:rPr>
          <w:rFonts w:ascii="Segoe Pro" w:hAnsi="Segoe Pro"/>
        </w:rPr>
        <w:t>,</w:t>
      </w:r>
      <w:r w:rsidR="00397A13">
        <w:rPr>
          <w:rFonts w:ascii="Segoe Pro" w:hAnsi="Segoe Pro"/>
        </w:rPr>
        <w:t xml:space="preserve"> à 17 h</w:t>
      </w:r>
      <w:r w:rsidR="005E6B21">
        <w:rPr>
          <w:rFonts w:ascii="Segoe Pro" w:hAnsi="Segoe Pro"/>
        </w:rPr>
        <w:t xml:space="preserve"> (</w:t>
      </w:r>
      <w:r w:rsidR="00397A13">
        <w:rPr>
          <w:rFonts w:ascii="Segoe Pro" w:hAnsi="Segoe Pro"/>
        </w:rPr>
        <w:t>Teams</w:t>
      </w:r>
      <w:r w:rsidR="005E6B21">
        <w:rPr>
          <w:rFonts w:ascii="Segoe Pro" w:hAnsi="Segoe Pro"/>
        </w:rPr>
        <w:t>)</w:t>
      </w:r>
      <w:r w:rsidR="0029175E">
        <w:rPr>
          <w:rFonts w:ascii="Segoe Pro" w:hAnsi="Segoe Pro"/>
        </w:rPr>
        <w:t>.</w:t>
      </w:r>
      <w:r w:rsidR="007D04B6" w:rsidRPr="00713502">
        <w:rPr>
          <w:rFonts w:ascii="Segoe Pro" w:hAnsi="Segoe Pro"/>
        </w:rPr>
        <w:fldChar w:fldCharType="begin"/>
      </w:r>
      <w:r w:rsidR="007D04B6" w:rsidRPr="00981ED3">
        <w:rPr>
          <w:rFonts w:ascii="Segoe Pro" w:hAnsi="Segoe Pro"/>
        </w:rPr>
        <w:instrText>HYPERLINK "https://www.nouvelon.ca/conseil/plans-et-rapports/rapport-annuel-de-la-de/2022-2023/" \o "Rapport annuel du directeur de l’éducation 2022-2023"</w:instrText>
      </w:r>
      <w:r w:rsidR="007D04B6" w:rsidRPr="00713502">
        <w:rPr>
          <w:rFonts w:ascii="Segoe Pro" w:hAnsi="Segoe Pro"/>
        </w:rPr>
      </w:r>
      <w:r w:rsidR="007D04B6" w:rsidRPr="00713502">
        <w:rPr>
          <w:rFonts w:ascii="Segoe Pro" w:hAnsi="Segoe Pro"/>
        </w:rPr>
        <w:fldChar w:fldCharType="separate"/>
      </w:r>
    </w:p>
    <w:p w14:paraId="57D0EDCE" w14:textId="402CA9C5" w:rsidR="00230287" w:rsidRPr="00713502" w:rsidRDefault="007D04B6" w:rsidP="00526C11">
      <w:pPr>
        <w:pStyle w:val="PointslODJ"/>
        <w:widowControl/>
        <w:autoSpaceDE/>
        <w:autoSpaceDN/>
        <w:adjustRightInd/>
        <w:ind w:right="-540"/>
        <w:rPr>
          <w:rFonts w:ascii="Segoe Pro" w:hAnsi="Segoe Pro"/>
          <w:caps/>
        </w:rPr>
      </w:pPr>
      <w:r w:rsidRPr="00713502">
        <w:rPr>
          <w:rFonts w:ascii="Segoe Pro" w:hAnsi="Segoe Pro"/>
        </w:rPr>
        <w:fldChar w:fldCharType="end"/>
      </w:r>
      <w:r w:rsidR="00E37F63" w:rsidRPr="00713502">
        <w:rPr>
          <w:rFonts w:ascii="Segoe Pro" w:hAnsi="Segoe Pro"/>
          <w:caps/>
        </w:rPr>
        <w:t>P</w:t>
      </w:r>
      <w:r w:rsidR="003F1D81" w:rsidRPr="00713502">
        <w:rPr>
          <w:rFonts w:ascii="Segoe Pro" w:hAnsi="Segoe Pro"/>
          <w:caps/>
        </w:rPr>
        <w:t>ériode de questions</w:t>
      </w:r>
      <w:r w:rsidR="00E37F63" w:rsidRPr="00713502">
        <w:rPr>
          <w:rFonts w:ascii="Segoe Pro" w:hAnsi="Segoe Pro"/>
          <w:caps/>
        </w:rPr>
        <w:t xml:space="preserve"> </w:t>
      </w:r>
      <w:r w:rsidR="003D159B" w:rsidRPr="00713502">
        <w:rPr>
          <w:rFonts w:ascii="Segoe Pro" w:hAnsi="Segoe Pro"/>
          <w:caps/>
        </w:rPr>
        <w:t>(membres du Conseil)</w:t>
      </w:r>
      <w:r w:rsidR="00361207">
        <w:rPr>
          <w:rFonts w:ascii="Segoe Pro" w:hAnsi="Segoe Pro"/>
          <w:caps/>
        </w:rPr>
        <w:t xml:space="preserve">   </w:t>
      </w:r>
      <w:r w:rsidR="00361207">
        <w:rPr>
          <w:rFonts w:ascii="Segoe Pro" w:hAnsi="Segoe Pro"/>
        </w:rPr>
        <w:t>S. o.</w:t>
      </w:r>
    </w:p>
    <w:p w14:paraId="72F1268C" w14:textId="4B8DDA8A" w:rsidR="00A234F5" w:rsidRPr="00AB5A8A" w:rsidRDefault="003D159B" w:rsidP="00526C11">
      <w:pPr>
        <w:pStyle w:val="PointslODJ"/>
        <w:ind w:right="-54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A</w:t>
      </w:r>
      <w:r w:rsidR="003F1D81" w:rsidRPr="00AB5A8A">
        <w:rPr>
          <w:rFonts w:ascii="Segoe Pro" w:hAnsi="Segoe Pro"/>
          <w:caps/>
        </w:rPr>
        <w:t>vis de motion</w:t>
      </w:r>
      <w:r w:rsidR="00361207">
        <w:rPr>
          <w:rFonts w:ascii="Segoe Pro" w:hAnsi="Segoe Pro"/>
          <w:caps/>
        </w:rPr>
        <w:t xml:space="preserve">   </w:t>
      </w:r>
      <w:r w:rsidR="00361207">
        <w:rPr>
          <w:rFonts w:ascii="Segoe Pro" w:hAnsi="Segoe Pro"/>
        </w:rPr>
        <w:t>S. o.</w:t>
      </w:r>
    </w:p>
    <w:p w14:paraId="7A53C1E0" w14:textId="774D1612" w:rsidR="00C374EC" w:rsidRDefault="003D159B" w:rsidP="00526C11">
      <w:pPr>
        <w:pStyle w:val="PointslODJ"/>
        <w:ind w:right="-540"/>
        <w:rPr>
          <w:rFonts w:ascii="Segoe Pro" w:hAnsi="Segoe Pro"/>
          <w:caps/>
        </w:rPr>
      </w:pPr>
      <w:r w:rsidRPr="00AB5A8A">
        <w:rPr>
          <w:rFonts w:ascii="Segoe Pro" w:hAnsi="Segoe Pro"/>
          <w:caps/>
        </w:rPr>
        <w:t>L</w:t>
      </w:r>
      <w:r w:rsidR="003F1D81" w:rsidRPr="00AB5A8A">
        <w:rPr>
          <w:rFonts w:ascii="Segoe Pro" w:hAnsi="Segoe Pro"/>
          <w:caps/>
        </w:rPr>
        <w:t>evée de la séance</w:t>
      </w:r>
    </w:p>
    <w:p w14:paraId="734C4A8A" w14:textId="2483DB9F" w:rsidR="009E6D8C" w:rsidRPr="004A7CD8" w:rsidRDefault="009E6D8C" w:rsidP="00526C11">
      <w:pPr>
        <w:tabs>
          <w:tab w:val="left" w:pos="2520"/>
          <w:tab w:val="left" w:pos="7200"/>
        </w:tabs>
        <w:spacing w:after="240"/>
        <w:ind w:left="360" w:right="-540"/>
        <w:rPr>
          <w:rFonts w:ascii="Segoe Pro" w:hAnsi="Segoe Pro"/>
          <w:szCs w:val="22"/>
        </w:rPr>
      </w:pPr>
      <w:r w:rsidRPr="004A7CD8">
        <w:rPr>
          <w:rFonts w:ascii="Segoe Pro" w:hAnsi="Segoe Pro"/>
          <w:szCs w:val="22"/>
        </w:rPr>
        <w:t xml:space="preserve">Il est proposé par </w:t>
      </w:r>
      <w:r w:rsidRPr="009E6D8C">
        <w:rPr>
          <w:rFonts w:ascii="Segoe Pro" w:hAnsi="Segoe Pro" w:cs="Segoe UI"/>
          <w:szCs w:val="22"/>
        </w:rPr>
        <w:t>M</w:t>
      </w:r>
      <w:r w:rsidRPr="009E6D8C">
        <w:rPr>
          <w:rFonts w:ascii="Segoe Pro" w:hAnsi="Segoe Pro" w:cs="Segoe UI"/>
          <w:szCs w:val="22"/>
          <w:vertAlign w:val="superscript"/>
        </w:rPr>
        <w:t>me</w:t>
      </w:r>
      <w:r w:rsidRPr="004A7CD8">
        <w:rPr>
          <w:rFonts w:ascii="Segoe Pro" w:hAnsi="Segoe Pro"/>
          <w:szCs w:val="22"/>
        </w:rPr>
        <w:t xml:space="preserve"> Essiembre, appuyé par </w:t>
      </w:r>
      <w:r w:rsidRPr="009E6D8C">
        <w:rPr>
          <w:rFonts w:ascii="Segoe Pro" w:hAnsi="Segoe Pro" w:cs="Segoe UI"/>
          <w:szCs w:val="22"/>
        </w:rPr>
        <w:t>M</w:t>
      </w:r>
      <w:r w:rsidRPr="009E6D8C">
        <w:rPr>
          <w:rFonts w:ascii="Segoe Pro" w:hAnsi="Segoe Pro" w:cs="Segoe UI"/>
          <w:szCs w:val="22"/>
          <w:vertAlign w:val="superscript"/>
        </w:rPr>
        <w:t>me</w:t>
      </w:r>
      <w:r w:rsidRPr="004A7CD8">
        <w:rPr>
          <w:rFonts w:ascii="Segoe Pro" w:hAnsi="Segoe Pro"/>
          <w:szCs w:val="22"/>
        </w:rPr>
        <w:t xml:space="preserve"> </w:t>
      </w:r>
      <w:r>
        <w:rPr>
          <w:rFonts w:ascii="Segoe Pro" w:hAnsi="Segoe Pro"/>
          <w:szCs w:val="22"/>
        </w:rPr>
        <w:t>Allen</w:t>
      </w:r>
      <w:r w:rsidRPr="004A7CD8">
        <w:rPr>
          <w:rFonts w:ascii="Segoe Pro" w:hAnsi="Segoe Pro"/>
          <w:szCs w:val="22"/>
        </w:rPr>
        <w:t xml:space="preserve">, que la séance soit levée à </w:t>
      </w:r>
      <w:r>
        <w:rPr>
          <w:rFonts w:ascii="Segoe Pro" w:hAnsi="Segoe Pro"/>
          <w:szCs w:val="22"/>
        </w:rPr>
        <w:t>20 h</w:t>
      </w:r>
      <w:r w:rsidRPr="004A7CD8">
        <w:rPr>
          <w:rFonts w:ascii="Segoe Pro" w:hAnsi="Segoe Pro"/>
          <w:szCs w:val="22"/>
        </w:rPr>
        <w:t>. Adoptée</w:t>
      </w:r>
    </w:p>
    <w:p w14:paraId="50D48EB0" w14:textId="77777777" w:rsidR="009E6D8C" w:rsidRPr="003B5345" w:rsidRDefault="009E6D8C" w:rsidP="00526C11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36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spacing w:before="720"/>
        <w:ind w:right="-540"/>
        <w:rPr>
          <w:rFonts w:ascii="Segoe Pro" w:hAnsi="Segoe Pro" w:cs="Arial"/>
          <w:bCs/>
          <w:szCs w:val="22"/>
        </w:rPr>
      </w:pPr>
      <w:r w:rsidRPr="003B5345">
        <w:rPr>
          <w:rFonts w:ascii="Segoe Pro" w:hAnsi="Segoe Pro" w:cs="Arial"/>
          <w:bCs/>
          <w:szCs w:val="22"/>
        </w:rPr>
        <w:t>Suzanne Salituri,</w:t>
      </w:r>
      <w:r w:rsidRPr="003B5345">
        <w:rPr>
          <w:rFonts w:ascii="Segoe Pro" w:hAnsi="Segoe Pro" w:cs="Arial"/>
          <w:bCs/>
          <w:szCs w:val="22"/>
        </w:rPr>
        <w:br/>
      </w:r>
      <w:r w:rsidRPr="003B5345">
        <w:rPr>
          <w:rFonts w:ascii="Segoe Pro" w:eastAsiaTheme="minorHAnsi" w:hAnsi="Segoe Pro" w:cs="Calibri"/>
          <w:color w:val="000000"/>
          <w:szCs w:val="21"/>
          <w:lang w:eastAsia="en-US"/>
        </w:rPr>
        <w:t xml:space="preserve">Présidente </w:t>
      </w:r>
    </w:p>
    <w:p w14:paraId="0572C7D7" w14:textId="5C7863A4" w:rsidR="009E6D8C" w:rsidRPr="003B5345" w:rsidRDefault="009E6D8C" w:rsidP="00526C11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36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spacing w:before="840"/>
        <w:ind w:right="-540"/>
        <w:rPr>
          <w:rFonts w:ascii="Segoe Pro" w:hAnsi="Segoe Pro" w:cs="Arial"/>
          <w:bCs/>
          <w:szCs w:val="22"/>
        </w:rPr>
      </w:pPr>
      <w:r>
        <w:rPr>
          <w:rFonts w:ascii="Segoe Pro" w:hAnsi="Segoe Pro"/>
        </w:rPr>
        <w:t>Tom Michaud,</w:t>
      </w:r>
    </w:p>
    <w:p w14:paraId="1F6924AD" w14:textId="7E63BFF4" w:rsidR="009E6D8C" w:rsidRPr="002428AD" w:rsidRDefault="009E6D8C" w:rsidP="00526C11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36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540"/>
        <w:contextualSpacing/>
        <w:rPr>
          <w:rFonts w:ascii="Segoe Pro" w:hAnsi="Segoe Pro" w:cs="Arial"/>
          <w:bCs/>
          <w:szCs w:val="22"/>
        </w:rPr>
      </w:pPr>
      <w:r w:rsidRPr="003B5345">
        <w:rPr>
          <w:rFonts w:ascii="Segoe Pro" w:hAnsi="Segoe Pro" w:cs="Arial"/>
          <w:bCs/>
          <w:szCs w:val="22"/>
        </w:rPr>
        <w:t>Directeur de l’</w:t>
      </w:r>
      <w:r>
        <w:rPr>
          <w:rFonts w:ascii="Segoe Pro" w:hAnsi="Segoe Pro" w:cs="Arial"/>
          <w:bCs/>
          <w:szCs w:val="22"/>
        </w:rPr>
        <w:t>éd</w:t>
      </w:r>
      <w:r w:rsidRPr="003B5345">
        <w:rPr>
          <w:rFonts w:ascii="Segoe Pro" w:hAnsi="Segoe Pro" w:cs="Arial"/>
          <w:bCs/>
          <w:szCs w:val="22"/>
        </w:rPr>
        <w:t>ucation et secrétaire-trésorier</w:t>
      </w:r>
    </w:p>
    <w:p w14:paraId="004E3B2A" w14:textId="77777777" w:rsidR="00F15F4F" w:rsidRPr="00AB5A8A" w:rsidRDefault="00F15F4F" w:rsidP="00526C11">
      <w:pPr>
        <w:pStyle w:val="PointslODJ"/>
        <w:numPr>
          <w:ilvl w:val="0"/>
          <w:numId w:val="0"/>
        </w:numPr>
        <w:ind w:left="360" w:right="-540" w:hanging="360"/>
        <w:rPr>
          <w:rFonts w:ascii="Segoe Pro" w:hAnsi="Segoe Pro"/>
          <w:caps/>
        </w:rPr>
      </w:pPr>
    </w:p>
    <w:sectPr w:rsidR="00F15F4F" w:rsidRPr="00AB5A8A" w:rsidSect="004A37F0">
      <w:headerReference w:type="default" r:id="rId16"/>
      <w:pgSz w:w="12240" w:h="15840" w:code="1"/>
      <w:pgMar w:top="1728" w:right="1440" w:bottom="63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ED2DA" w14:textId="77777777" w:rsidR="00270504" w:rsidRDefault="00270504">
      <w:r>
        <w:separator/>
      </w:r>
    </w:p>
  </w:endnote>
  <w:endnote w:type="continuationSeparator" w:id="0">
    <w:p w14:paraId="72414E7A" w14:textId="77777777" w:rsidR="00270504" w:rsidRDefault="0027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03600" w14:textId="77777777" w:rsidR="00270504" w:rsidRDefault="00270504">
      <w:r>
        <w:separator/>
      </w:r>
    </w:p>
  </w:footnote>
  <w:footnote w:type="continuationSeparator" w:id="0">
    <w:p w14:paraId="578FFE41" w14:textId="77777777" w:rsidR="00270504" w:rsidRDefault="00270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C5DD" w14:textId="106CF67A" w:rsidR="005B569B" w:rsidRPr="00121551" w:rsidRDefault="003F1D81" w:rsidP="00C36F10">
    <w:pPr>
      <w:pStyle w:val="En-tte"/>
      <w:rPr>
        <w:rFonts w:ascii="Segoe" w:hAnsi="Segoe"/>
        <w:bCs/>
        <w:sz w:val="18"/>
        <w:szCs w:val="18"/>
      </w:rPr>
    </w:pPr>
    <w:r w:rsidRPr="00121551">
      <w:rPr>
        <w:rFonts w:ascii="Segoe" w:hAnsi="Segoe"/>
        <w:bCs/>
        <w:sz w:val="18"/>
        <w:szCs w:val="18"/>
      </w:rPr>
      <w:t>Conseil scolaire catholique</w:t>
    </w:r>
    <w:r w:rsidR="005B569B" w:rsidRPr="00121551">
      <w:rPr>
        <w:rFonts w:ascii="Segoe" w:hAnsi="Segoe"/>
        <w:bCs/>
        <w:sz w:val="18"/>
        <w:szCs w:val="18"/>
      </w:rPr>
      <w:t xml:space="preserve"> Nouvelon</w:t>
    </w:r>
  </w:p>
  <w:p w14:paraId="4F95FC9C" w14:textId="35EEC457" w:rsidR="00DA40E0" w:rsidRPr="00121551" w:rsidRDefault="00893888" w:rsidP="00C36F10">
    <w:pPr>
      <w:pStyle w:val="En-tte"/>
      <w:rPr>
        <w:rFonts w:ascii="Segoe" w:hAnsi="Segoe"/>
        <w:bCs/>
        <w:sz w:val="18"/>
        <w:szCs w:val="18"/>
      </w:rPr>
    </w:pPr>
    <w:r>
      <w:rPr>
        <w:rFonts w:ascii="Segoe" w:hAnsi="Segoe"/>
        <w:bCs/>
        <w:sz w:val="18"/>
        <w:szCs w:val="18"/>
      </w:rPr>
      <w:t>Procès-verbal</w:t>
    </w:r>
    <w:r w:rsidR="005B569B" w:rsidRPr="00121551">
      <w:rPr>
        <w:rFonts w:ascii="Segoe" w:hAnsi="Segoe"/>
        <w:bCs/>
        <w:sz w:val="18"/>
        <w:szCs w:val="18"/>
      </w:rPr>
      <w:t xml:space="preserve"> de la réunion ordinaire du Conseil du </w:t>
    </w:r>
    <w:r w:rsidR="00C43688">
      <w:rPr>
        <w:rFonts w:ascii="Segoe" w:hAnsi="Segoe"/>
        <w:bCs/>
        <w:sz w:val="18"/>
        <w:szCs w:val="18"/>
      </w:rPr>
      <w:t>28</w:t>
    </w:r>
    <w:r w:rsidR="00121551">
      <w:rPr>
        <w:rFonts w:ascii="Segoe" w:hAnsi="Segoe"/>
        <w:bCs/>
        <w:sz w:val="18"/>
        <w:szCs w:val="18"/>
      </w:rPr>
      <w:t xml:space="preserve"> janvier 202</w:t>
    </w:r>
    <w:r w:rsidR="00C43688">
      <w:rPr>
        <w:rFonts w:ascii="Segoe" w:hAnsi="Segoe"/>
        <w:bCs/>
        <w:sz w:val="18"/>
        <w:szCs w:val="18"/>
      </w:rPr>
      <w:t>5</w:t>
    </w:r>
  </w:p>
  <w:p w14:paraId="4F95FC9D" w14:textId="33007492" w:rsidR="00DA40E0" w:rsidRPr="00121551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18"/>
        <w:szCs w:val="18"/>
      </w:rPr>
    </w:pPr>
    <w:r w:rsidRPr="00121551">
      <w:rPr>
        <w:rFonts w:ascii="Segoe" w:hAnsi="Segoe"/>
        <w:sz w:val="18"/>
        <w:szCs w:val="18"/>
        <w:lang w:val="fr-FR"/>
      </w:rPr>
      <w:t xml:space="preserve">Page </w:t>
    </w:r>
    <w:r w:rsidRPr="00121551">
      <w:rPr>
        <w:rFonts w:ascii="Segoe" w:hAnsi="Segoe"/>
        <w:b/>
        <w:bCs/>
        <w:sz w:val="18"/>
        <w:szCs w:val="18"/>
      </w:rPr>
      <w:fldChar w:fldCharType="begin"/>
    </w:r>
    <w:r w:rsidRPr="00121551">
      <w:rPr>
        <w:rFonts w:ascii="Segoe" w:hAnsi="Segoe"/>
        <w:b/>
        <w:bCs/>
        <w:sz w:val="18"/>
        <w:szCs w:val="18"/>
      </w:rPr>
      <w:instrText>PAGE  \* Arabic  \* MERGEFORMAT</w:instrText>
    </w:r>
    <w:r w:rsidRPr="00121551">
      <w:rPr>
        <w:rFonts w:ascii="Segoe" w:hAnsi="Segoe"/>
        <w:b/>
        <w:bCs/>
        <w:sz w:val="18"/>
        <w:szCs w:val="18"/>
      </w:rPr>
      <w:fldChar w:fldCharType="separate"/>
    </w:r>
    <w:r w:rsidRPr="00121551">
      <w:rPr>
        <w:rFonts w:ascii="Segoe" w:hAnsi="Segoe"/>
        <w:b/>
        <w:bCs/>
        <w:sz w:val="18"/>
        <w:szCs w:val="18"/>
        <w:lang w:val="fr-FR"/>
      </w:rPr>
      <w:t>1</w:t>
    </w:r>
    <w:r w:rsidRPr="00121551">
      <w:rPr>
        <w:rFonts w:ascii="Segoe" w:hAnsi="Segoe"/>
        <w:b/>
        <w:bCs/>
        <w:sz w:val="18"/>
        <w:szCs w:val="18"/>
      </w:rPr>
      <w:fldChar w:fldCharType="end"/>
    </w:r>
    <w:r w:rsidRPr="00121551">
      <w:rPr>
        <w:rFonts w:ascii="Segoe" w:hAnsi="Segoe"/>
        <w:sz w:val="18"/>
        <w:szCs w:val="18"/>
        <w:lang w:val="fr-FR"/>
      </w:rPr>
      <w:t xml:space="preserve"> sur </w:t>
    </w:r>
    <w:r w:rsidRPr="00121551">
      <w:rPr>
        <w:rFonts w:ascii="Segoe" w:hAnsi="Segoe"/>
        <w:b/>
        <w:bCs/>
        <w:sz w:val="18"/>
        <w:szCs w:val="18"/>
      </w:rPr>
      <w:fldChar w:fldCharType="begin"/>
    </w:r>
    <w:r w:rsidRPr="00121551">
      <w:rPr>
        <w:rFonts w:ascii="Segoe" w:hAnsi="Segoe"/>
        <w:b/>
        <w:bCs/>
        <w:sz w:val="18"/>
        <w:szCs w:val="18"/>
      </w:rPr>
      <w:instrText>NUMPAGES  \* Arabic  \* MERGEFORMAT</w:instrText>
    </w:r>
    <w:r w:rsidRPr="00121551">
      <w:rPr>
        <w:rFonts w:ascii="Segoe" w:hAnsi="Segoe"/>
        <w:b/>
        <w:bCs/>
        <w:sz w:val="18"/>
        <w:szCs w:val="18"/>
      </w:rPr>
      <w:fldChar w:fldCharType="separate"/>
    </w:r>
    <w:r w:rsidRPr="00121551">
      <w:rPr>
        <w:rFonts w:ascii="Segoe" w:hAnsi="Segoe"/>
        <w:b/>
        <w:bCs/>
        <w:sz w:val="18"/>
        <w:szCs w:val="18"/>
        <w:lang w:val="fr-FR"/>
      </w:rPr>
      <w:t>2</w:t>
    </w:r>
    <w:r w:rsidRPr="00121551">
      <w:rPr>
        <w:rFonts w:ascii="Segoe" w:hAnsi="Segoe"/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C2112"/>
    <w:multiLevelType w:val="multilevel"/>
    <w:tmpl w:val="07D24D98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0D42D06"/>
    <w:multiLevelType w:val="hybridMultilevel"/>
    <w:tmpl w:val="46D23892"/>
    <w:lvl w:ilvl="0" w:tplc="B60ECB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7" w15:restartNumberingAfterBreak="0">
    <w:nsid w:val="4D0F0FE6"/>
    <w:multiLevelType w:val="hybridMultilevel"/>
    <w:tmpl w:val="100AAA36"/>
    <w:lvl w:ilvl="0" w:tplc="65CEFF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B57A72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A01C35"/>
    <w:multiLevelType w:val="hybridMultilevel"/>
    <w:tmpl w:val="6DC6E00E"/>
    <w:lvl w:ilvl="0" w:tplc="43B02D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EA6496"/>
    <w:multiLevelType w:val="hybridMultilevel"/>
    <w:tmpl w:val="437A09A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6C2C110F"/>
    <w:multiLevelType w:val="hybridMultilevel"/>
    <w:tmpl w:val="4252AEFE"/>
    <w:lvl w:ilvl="0" w:tplc="B658F3FA">
      <w:start w:val="13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80" w:hanging="360"/>
      </w:pPr>
    </w:lvl>
    <w:lvl w:ilvl="2" w:tplc="0C0C001B" w:tentative="1">
      <w:start w:val="1"/>
      <w:numFmt w:val="lowerRoman"/>
      <w:lvlText w:val="%3."/>
      <w:lvlJc w:val="right"/>
      <w:pPr>
        <w:ind w:left="2700" w:hanging="180"/>
      </w:pPr>
    </w:lvl>
    <w:lvl w:ilvl="3" w:tplc="0C0C000F" w:tentative="1">
      <w:start w:val="1"/>
      <w:numFmt w:val="decimal"/>
      <w:lvlText w:val="%4."/>
      <w:lvlJc w:val="left"/>
      <w:pPr>
        <w:ind w:left="3420" w:hanging="360"/>
      </w:pPr>
    </w:lvl>
    <w:lvl w:ilvl="4" w:tplc="0C0C0019" w:tentative="1">
      <w:start w:val="1"/>
      <w:numFmt w:val="lowerLetter"/>
      <w:lvlText w:val="%5."/>
      <w:lvlJc w:val="left"/>
      <w:pPr>
        <w:ind w:left="4140" w:hanging="360"/>
      </w:pPr>
    </w:lvl>
    <w:lvl w:ilvl="5" w:tplc="0C0C001B" w:tentative="1">
      <w:start w:val="1"/>
      <w:numFmt w:val="lowerRoman"/>
      <w:lvlText w:val="%6."/>
      <w:lvlJc w:val="right"/>
      <w:pPr>
        <w:ind w:left="4860" w:hanging="180"/>
      </w:pPr>
    </w:lvl>
    <w:lvl w:ilvl="6" w:tplc="0C0C000F" w:tentative="1">
      <w:start w:val="1"/>
      <w:numFmt w:val="decimal"/>
      <w:lvlText w:val="%7."/>
      <w:lvlJc w:val="left"/>
      <w:pPr>
        <w:ind w:left="5580" w:hanging="360"/>
      </w:pPr>
    </w:lvl>
    <w:lvl w:ilvl="7" w:tplc="0C0C0019" w:tentative="1">
      <w:start w:val="1"/>
      <w:numFmt w:val="lowerLetter"/>
      <w:lvlText w:val="%8."/>
      <w:lvlJc w:val="left"/>
      <w:pPr>
        <w:ind w:left="6300" w:hanging="360"/>
      </w:pPr>
    </w:lvl>
    <w:lvl w:ilvl="8" w:tplc="0C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7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2031121">
    <w:abstractNumId w:val="0"/>
  </w:num>
  <w:num w:numId="2" w16cid:durableId="692001247">
    <w:abstractNumId w:val="5"/>
  </w:num>
  <w:num w:numId="3" w16cid:durableId="222569843">
    <w:abstractNumId w:val="15"/>
  </w:num>
  <w:num w:numId="4" w16cid:durableId="263420883">
    <w:abstractNumId w:val="16"/>
  </w:num>
  <w:num w:numId="5" w16cid:durableId="1530727828">
    <w:abstractNumId w:val="1"/>
  </w:num>
  <w:num w:numId="6" w16cid:durableId="611284683">
    <w:abstractNumId w:val="12"/>
  </w:num>
  <w:num w:numId="7" w16cid:durableId="836926205">
    <w:abstractNumId w:val="17"/>
  </w:num>
  <w:num w:numId="8" w16cid:durableId="11304017">
    <w:abstractNumId w:val="4"/>
  </w:num>
  <w:num w:numId="9" w16cid:durableId="1234120998">
    <w:abstractNumId w:val="4"/>
  </w:num>
  <w:num w:numId="10" w16cid:durableId="447089308">
    <w:abstractNumId w:val="0"/>
  </w:num>
  <w:num w:numId="11" w16cid:durableId="537133456">
    <w:abstractNumId w:val="0"/>
  </w:num>
  <w:num w:numId="12" w16cid:durableId="790906614">
    <w:abstractNumId w:val="0"/>
  </w:num>
  <w:num w:numId="13" w16cid:durableId="1280646169">
    <w:abstractNumId w:val="0"/>
  </w:num>
  <w:num w:numId="14" w16cid:durableId="498228846">
    <w:abstractNumId w:val="0"/>
  </w:num>
  <w:num w:numId="15" w16cid:durableId="1118984327">
    <w:abstractNumId w:val="0"/>
  </w:num>
  <w:num w:numId="16" w16cid:durableId="1938366927">
    <w:abstractNumId w:val="0"/>
  </w:num>
  <w:num w:numId="17" w16cid:durableId="1106851724">
    <w:abstractNumId w:val="0"/>
  </w:num>
  <w:num w:numId="18" w16cid:durableId="396320049">
    <w:abstractNumId w:val="14"/>
  </w:num>
  <w:num w:numId="19" w16cid:durableId="1241018758">
    <w:abstractNumId w:val="8"/>
  </w:num>
  <w:num w:numId="20" w16cid:durableId="1024399851">
    <w:abstractNumId w:val="6"/>
  </w:num>
  <w:num w:numId="21" w16cid:durableId="1639258477">
    <w:abstractNumId w:val="0"/>
  </w:num>
  <w:num w:numId="22" w16cid:durableId="400373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7633360">
    <w:abstractNumId w:val="0"/>
  </w:num>
  <w:num w:numId="24" w16cid:durableId="781463252">
    <w:abstractNumId w:val="0"/>
  </w:num>
  <w:num w:numId="25" w16cid:durableId="927733120">
    <w:abstractNumId w:val="11"/>
  </w:num>
  <w:num w:numId="26" w16cid:durableId="611937896">
    <w:abstractNumId w:val="9"/>
  </w:num>
  <w:num w:numId="27" w16cid:durableId="1117027537">
    <w:abstractNumId w:val="0"/>
  </w:num>
  <w:num w:numId="28" w16cid:durableId="85227383">
    <w:abstractNumId w:val="0"/>
  </w:num>
  <w:num w:numId="29" w16cid:durableId="1342007299">
    <w:abstractNumId w:val="0"/>
  </w:num>
  <w:num w:numId="30" w16cid:durableId="76289022">
    <w:abstractNumId w:val="0"/>
  </w:num>
  <w:num w:numId="31" w16cid:durableId="1015574663">
    <w:abstractNumId w:val="0"/>
  </w:num>
  <w:num w:numId="32" w16cid:durableId="1001198611">
    <w:abstractNumId w:val="0"/>
  </w:num>
  <w:num w:numId="33" w16cid:durableId="1361080585">
    <w:abstractNumId w:val="0"/>
  </w:num>
  <w:num w:numId="34" w16cid:durableId="1195461952">
    <w:abstractNumId w:val="10"/>
  </w:num>
  <w:num w:numId="35" w16cid:durableId="57822877">
    <w:abstractNumId w:val="0"/>
  </w:num>
  <w:num w:numId="36" w16cid:durableId="2092047052">
    <w:abstractNumId w:val="3"/>
  </w:num>
  <w:num w:numId="37" w16cid:durableId="1920165213">
    <w:abstractNumId w:val="7"/>
  </w:num>
  <w:num w:numId="38" w16cid:durableId="1146892716">
    <w:abstractNumId w:val="13"/>
  </w:num>
  <w:num w:numId="39" w16cid:durableId="1266235097">
    <w:abstractNumId w:val="0"/>
  </w:num>
  <w:num w:numId="40" w16cid:durableId="19057981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8F"/>
    <w:rsid w:val="000018C8"/>
    <w:rsid w:val="0000604C"/>
    <w:rsid w:val="0001032F"/>
    <w:rsid w:val="000105AC"/>
    <w:rsid w:val="000114EF"/>
    <w:rsid w:val="00012D2D"/>
    <w:rsid w:val="000134B4"/>
    <w:rsid w:val="00013880"/>
    <w:rsid w:val="00014F1E"/>
    <w:rsid w:val="000158B5"/>
    <w:rsid w:val="00020FA5"/>
    <w:rsid w:val="0002223E"/>
    <w:rsid w:val="0002461C"/>
    <w:rsid w:val="00027C5A"/>
    <w:rsid w:val="00030C0D"/>
    <w:rsid w:val="000322C0"/>
    <w:rsid w:val="000413B3"/>
    <w:rsid w:val="00043A44"/>
    <w:rsid w:val="000443A1"/>
    <w:rsid w:val="000453C9"/>
    <w:rsid w:val="00046852"/>
    <w:rsid w:val="00055458"/>
    <w:rsid w:val="00057E91"/>
    <w:rsid w:val="00060ADB"/>
    <w:rsid w:val="00063665"/>
    <w:rsid w:val="000651D2"/>
    <w:rsid w:val="00065213"/>
    <w:rsid w:val="00066374"/>
    <w:rsid w:val="000664B1"/>
    <w:rsid w:val="000709F6"/>
    <w:rsid w:val="00070AE9"/>
    <w:rsid w:val="00074665"/>
    <w:rsid w:val="00075A71"/>
    <w:rsid w:val="00081C2F"/>
    <w:rsid w:val="000870DC"/>
    <w:rsid w:val="00091C9B"/>
    <w:rsid w:val="000A4844"/>
    <w:rsid w:val="000A5ECC"/>
    <w:rsid w:val="000B10B7"/>
    <w:rsid w:val="000B1715"/>
    <w:rsid w:val="000B6A01"/>
    <w:rsid w:val="000C13C9"/>
    <w:rsid w:val="000C43F5"/>
    <w:rsid w:val="000C46A8"/>
    <w:rsid w:val="000C4C51"/>
    <w:rsid w:val="000C54D6"/>
    <w:rsid w:val="000C718F"/>
    <w:rsid w:val="000D001F"/>
    <w:rsid w:val="000D0321"/>
    <w:rsid w:val="000D1961"/>
    <w:rsid w:val="000D24BF"/>
    <w:rsid w:val="000D53BB"/>
    <w:rsid w:val="000D6F24"/>
    <w:rsid w:val="000D7293"/>
    <w:rsid w:val="000E2D09"/>
    <w:rsid w:val="000E3339"/>
    <w:rsid w:val="000F12D1"/>
    <w:rsid w:val="000F1F61"/>
    <w:rsid w:val="000F22E9"/>
    <w:rsid w:val="000F2BD5"/>
    <w:rsid w:val="000F572D"/>
    <w:rsid w:val="000F7017"/>
    <w:rsid w:val="000F7100"/>
    <w:rsid w:val="000F7EA6"/>
    <w:rsid w:val="00101B46"/>
    <w:rsid w:val="00101BC4"/>
    <w:rsid w:val="00101EB0"/>
    <w:rsid w:val="001045C7"/>
    <w:rsid w:val="00104860"/>
    <w:rsid w:val="001059A0"/>
    <w:rsid w:val="0011094D"/>
    <w:rsid w:val="001109F8"/>
    <w:rsid w:val="0011296F"/>
    <w:rsid w:val="00117041"/>
    <w:rsid w:val="001214E6"/>
    <w:rsid w:val="00121551"/>
    <w:rsid w:val="00123EA5"/>
    <w:rsid w:val="00124E73"/>
    <w:rsid w:val="00126C9A"/>
    <w:rsid w:val="00127816"/>
    <w:rsid w:val="001330EA"/>
    <w:rsid w:val="001424F9"/>
    <w:rsid w:val="001452D8"/>
    <w:rsid w:val="0014742B"/>
    <w:rsid w:val="00147691"/>
    <w:rsid w:val="001555C5"/>
    <w:rsid w:val="001632FF"/>
    <w:rsid w:val="0016574A"/>
    <w:rsid w:val="00171254"/>
    <w:rsid w:val="00172B2A"/>
    <w:rsid w:val="00174A4D"/>
    <w:rsid w:val="00175D1C"/>
    <w:rsid w:val="001761A3"/>
    <w:rsid w:val="001813C4"/>
    <w:rsid w:val="00182A74"/>
    <w:rsid w:val="001842AD"/>
    <w:rsid w:val="0018472C"/>
    <w:rsid w:val="00186899"/>
    <w:rsid w:val="00187209"/>
    <w:rsid w:val="001874F6"/>
    <w:rsid w:val="001877FE"/>
    <w:rsid w:val="00193342"/>
    <w:rsid w:val="001941ED"/>
    <w:rsid w:val="001950E8"/>
    <w:rsid w:val="00197A1B"/>
    <w:rsid w:val="001A047A"/>
    <w:rsid w:val="001A22BF"/>
    <w:rsid w:val="001A3F60"/>
    <w:rsid w:val="001A5F0C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34A9"/>
    <w:rsid w:val="001C4030"/>
    <w:rsid w:val="001C4D23"/>
    <w:rsid w:val="001C5576"/>
    <w:rsid w:val="001C6149"/>
    <w:rsid w:val="001D035D"/>
    <w:rsid w:val="001D1350"/>
    <w:rsid w:val="001D400E"/>
    <w:rsid w:val="001D4850"/>
    <w:rsid w:val="001D520F"/>
    <w:rsid w:val="001D580F"/>
    <w:rsid w:val="001D777F"/>
    <w:rsid w:val="001E0CE0"/>
    <w:rsid w:val="001E472F"/>
    <w:rsid w:val="001E4C93"/>
    <w:rsid w:val="001E53A5"/>
    <w:rsid w:val="001F0E99"/>
    <w:rsid w:val="001F101F"/>
    <w:rsid w:val="001F19CB"/>
    <w:rsid w:val="001F24AE"/>
    <w:rsid w:val="001F28EE"/>
    <w:rsid w:val="001F2BDF"/>
    <w:rsid w:val="002008CC"/>
    <w:rsid w:val="002009D3"/>
    <w:rsid w:val="002013D9"/>
    <w:rsid w:val="0020196C"/>
    <w:rsid w:val="002023D8"/>
    <w:rsid w:val="00203EC4"/>
    <w:rsid w:val="00205DDD"/>
    <w:rsid w:val="00205F15"/>
    <w:rsid w:val="00210208"/>
    <w:rsid w:val="00213785"/>
    <w:rsid w:val="0021482E"/>
    <w:rsid w:val="00216D6C"/>
    <w:rsid w:val="002176D1"/>
    <w:rsid w:val="00217A5D"/>
    <w:rsid w:val="00220260"/>
    <w:rsid w:val="0022541B"/>
    <w:rsid w:val="002261AD"/>
    <w:rsid w:val="00230287"/>
    <w:rsid w:val="0023062A"/>
    <w:rsid w:val="0023510D"/>
    <w:rsid w:val="00244215"/>
    <w:rsid w:val="002456F6"/>
    <w:rsid w:val="00246CE3"/>
    <w:rsid w:val="002523D0"/>
    <w:rsid w:val="0025251E"/>
    <w:rsid w:val="00253DE9"/>
    <w:rsid w:val="00257C3B"/>
    <w:rsid w:val="0026054F"/>
    <w:rsid w:val="00263E38"/>
    <w:rsid w:val="002649EC"/>
    <w:rsid w:val="00270386"/>
    <w:rsid w:val="00270504"/>
    <w:rsid w:val="0027099B"/>
    <w:rsid w:val="00273B3E"/>
    <w:rsid w:val="0027738E"/>
    <w:rsid w:val="002812E7"/>
    <w:rsid w:val="00283691"/>
    <w:rsid w:val="00283E0F"/>
    <w:rsid w:val="00285609"/>
    <w:rsid w:val="00285BF4"/>
    <w:rsid w:val="002869F2"/>
    <w:rsid w:val="0029175E"/>
    <w:rsid w:val="0029636B"/>
    <w:rsid w:val="002963DB"/>
    <w:rsid w:val="002965BA"/>
    <w:rsid w:val="00297076"/>
    <w:rsid w:val="00297D31"/>
    <w:rsid w:val="002A0A07"/>
    <w:rsid w:val="002A1049"/>
    <w:rsid w:val="002A158F"/>
    <w:rsid w:val="002A79AA"/>
    <w:rsid w:val="002B0652"/>
    <w:rsid w:val="002B072B"/>
    <w:rsid w:val="002B14E4"/>
    <w:rsid w:val="002B2860"/>
    <w:rsid w:val="002B5004"/>
    <w:rsid w:val="002C20E2"/>
    <w:rsid w:val="002C344B"/>
    <w:rsid w:val="002C7AF7"/>
    <w:rsid w:val="002D553A"/>
    <w:rsid w:val="002D7AE6"/>
    <w:rsid w:val="002D7E4D"/>
    <w:rsid w:val="002E16F3"/>
    <w:rsid w:val="002E2193"/>
    <w:rsid w:val="002E2693"/>
    <w:rsid w:val="002E358B"/>
    <w:rsid w:val="002E62DA"/>
    <w:rsid w:val="002F0093"/>
    <w:rsid w:val="002F27CA"/>
    <w:rsid w:val="002F3CF8"/>
    <w:rsid w:val="002F3F22"/>
    <w:rsid w:val="002F404E"/>
    <w:rsid w:val="002F5F03"/>
    <w:rsid w:val="00300464"/>
    <w:rsid w:val="00301596"/>
    <w:rsid w:val="00301C7F"/>
    <w:rsid w:val="00304013"/>
    <w:rsid w:val="00306AA6"/>
    <w:rsid w:val="0031054B"/>
    <w:rsid w:val="0031394C"/>
    <w:rsid w:val="00314427"/>
    <w:rsid w:val="003152D0"/>
    <w:rsid w:val="00316C6E"/>
    <w:rsid w:val="0031752F"/>
    <w:rsid w:val="0032224F"/>
    <w:rsid w:val="0032386F"/>
    <w:rsid w:val="00330AC7"/>
    <w:rsid w:val="00331E36"/>
    <w:rsid w:val="00333A3A"/>
    <w:rsid w:val="00334936"/>
    <w:rsid w:val="00334E7A"/>
    <w:rsid w:val="00336B63"/>
    <w:rsid w:val="003417D9"/>
    <w:rsid w:val="003428F5"/>
    <w:rsid w:val="00344F82"/>
    <w:rsid w:val="00345790"/>
    <w:rsid w:val="003476BA"/>
    <w:rsid w:val="003506BC"/>
    <w:rsid w:val="00352C27"/>
    <w:rsid w:val="00352D27"/>
    <w:rsid w:val="0035421C"/>
    <w:rsid w:val="0035655D"/>
    <w:rsid w:val="0035696F"/>
    <w:rsid w:val="00361207"/>
    <w:rsid w:val="00361817"/>
    <w:rsid w:val="00364A94"/>
    <w:rsid w:val="00364F46"/>
    <w:rsid w:val="003655A8"/>
    <w:rsid w:val="00365978"/>
    <w:rsid w:val="00365CDC"/>
    <w:rsid w:val="00366AAF"/>
    <w:rsid w:val="00367058"/>
    <w:rsid w:val="00372BAE"/>
    <w:rsid w:val="00374AD8"/>
    <w:rsid w:val="003759CC"/>
    <w:rsid w:val="00376B8E"/>
    <w:rsid w:val="00380CDB"/>
    <w:rsid w:val="003822D8"/>
    <w:rsid w:val="003848CE"/>
    <w:rsid w:val="00384A4A"/>
    <w:rsid w:val="00385EB6"/>
    <w:rsid w:val="0038661C"/>
    <w:rsid w:val="00387A4B"/>
    <w:rsid w:val="003914B9"/>
    <w:rsid w:val="0039229A"/>
    <w:rsid w:val="00393530"/>
    <w:rsid w:val="003947C8"/>
    <w:rsid w:val="0039576D"/>
    <w:rsid w:val="00397A13"/>
    <w:rsid w:val="003A3BE3"/>
    <w:rsid w:val="003A3BF7"/>
    <w:rsid w:val="003A3F09"/>
    <w:rsid w:val="003A57BD"/>
    <w:rsid w:val="003A68F8"/>
    <w:rsid w:val="003A6EE9"/>
    <w:rsid w:val="003A79E8"/>
    <w:rsid w:val="003A7FED"/>
    <w:rsid w:val="003B291D"/>
    <w:rsid w:val="003B60B5"/>
    <w:rsid w:val="003B7F1E"/>
    <w:rsid w:val="003C0330"/>
    <w:rsid w:val="003C3950"/>
    <w:rsid w:val="003C44D8"/>
    <w:rsid w:val="003C60B1"/>
    <w:rsid w:val="003D159B"/>
    <w:rsid w:val="003D19EB"/>
    <w:rsid w:val="003D4286"/>
    <w:rsid w:val="003D4C49"/>
    <w:rsid w:val="003D5442"/>
    <w:rsid w:val="003D5C40"/>
    <w:rsid w:val="003E1596"/>
    <w:rsid w:val="003E4345"/>
    <w:rsid w:val="003E4E14"/>
    <w:rsid w:val="003E5267"/>
    <w:rsid w:val="003F1D81"/>
    <w:rsid w:val="00400FA7"/>
    <w:rsid w:val="004035E2"/>
    <w:rsid w:val="0040368A"/>
    <w:rsid w:val="00403B86"/>
    <w:rsid w:val="004040AA"/>
    <w:rsid w:val="00404719"/>
    <w:rsid w:val="00407E97"/>
    <w:rsid w:val="00410061"/>
    <w:rsid w:val="004111FC"/>
    <w:rsid w:val="004117DA"/>
    <w:rsid w:val="004149FE"/>
    <w:rsid w:val="00414BE7"/>
    <w:rsid w:val="00414C03"/>
    <w:rsid w:val="00415387"/>
    <w:rsid w:val="0041552C"/>
    <w:rsid w:val="00415C4E"/>
    <w:rsid w:val="00415D34"/>
    <w:rsid w:val="00417EDD"/>
    <w:rsid w:val="004236A6"/>
    <w:rsid w:val="00423A22"/>
    <w:rsid w:val="00423B33"/>
    <w:rsid w:val="00426B53"/>
    <w:rsid w:val="00427003"/>
    <w:rsid w:val="004304E2"/>
    <w:rsid w:val="00433370"/>
    <w:rsid w:val="00433DCF"/>
    <w:rsid w:val="00434122"/>
    <w:rsid w:val="00435E6B"/>
    <w:rsid w:val="00437E12"/>
    <w:rsid w:val="004402DE"/>
    <w:rsid w:val="00441A83"/>
    <w:rsid w:val="00442FB5"/>
    <w:rsid w:val="004438BB"/>
    <w:rsid w:val="004441E4"/>
    <w:rsid w:val="00444BE2"/>
    <w:rsid w:val="00445B3F"/>
    <w:rsid w:val="004512DE"/>
    <w:rsid w:val="00451FD6"/>
    <w:rsid w:val="00453295"/>
    <w:rsid w:val="00457EEC"/>
    <w:rsid w:val="0046015D"/>
    <w:rsid w:val="00465E46"/>
    <w:rsid w:val="00466B8C"/>
    <w:rsid w:val="0046705A"/>
    <w:rsid w:val="004675AE"/>
    <w:rsid w:val="00467BD2"/>
    <w:rsid w:val="004718D9"/>
    <w:rsid w:val="00471E37"/>
    <w:rsid w:val="00474339"/>
    <w:rsid w:val="00481610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97048"/>
    <w:rsid w:val="00497FC0"/>
    <w:rsid w:val="004A03B8"/>
    <w:rsid w:val="004A18B7"/>
    <w:rsid w:val="004A350C"/>
    <w:rsid w:val="004A37F0"/>
    <w:rsid w:val="004B0201"/>
    <w:rsid w:val="004B4AD0"/>
    <w:rsid w:val="004B4BDC"/>
    <w:rsid w:val="004B4E9E"/>
    <w:rsid w:val="004C4982"/>
    <w:rsid w:val="004C4BB7"/>
    <w:rsid w:val="004C58A1"/>
    <w:rsid w:val="004D18EA"/>
    <w:rsid w:val="004D1932"/>
    <w:rsid w:val="004D2C4F"/>
    <w:rsid w:val="004D49E6"/>
    <w:rsid w:val="004D526B"/>
    <w:rsid w:val="004E0722"/>
    <w:rsid w:val="004E28E1"/>
    <w:rsid w:val="004E3181"/>
    <w:rsid w:val="004E449D"/>
    <w:rsid w:val="004E5592"/>
    <w:rsid w:val="004E5EA6"/>
    <w:rsid w:val="004E622A"/>
    <w:rsid w:val="004F3AA3"/>
    <w:rsid w:val="004F50CE"/>
    <w:rsid w:val="004F6948"/>
    <w:rsid w:val="0050454A"/>
    <w:rsid w:val="00510C38"/>
    <w:rsid w:val="00510DC9"/>
    <w:rsid w:val="0051125E"/>
    <w:rsid w:val="005116B9"/>
    <w:rsid w:val="0051226E"/>
    <w:rsid w:val="00512AF2"/>
    <w:rsid w:val="00515FC7"/>
    <w:rsid w:val="0051665B"/>
    <w:rsid w:val="00517477"/>
    <w:rsid w:val="00524420"/>
    <w:rsid w:val="00524433"/>
    <w:rsid w:val="00524490"/>
    <w:rsid w:val="00525BA9"/>
    <w:rsid w:val="00526C11"/>
    <w:rsid w:val="00530575"/>
    <w:rsid w:val="00537B5E"/>
    <w:rsid w:val="0054028A"/>
    <w:rsid w:val="00544957"/>
    <w:rsid w:val="00544B04"/>
    <w:rsid w:val="00544C43"/>
    <w:rsid w:val="00545F96"/>
    <w:rsid w:val="0054743D"/>
    <w:rsid w:val="00547AF5"/>
    <w:rsid w:val="00550098"/>
    <w:rsid w:val="00552D4A"/>
    <w:rsid w:val="00552F17"/>
    <w:rsid w:val="005545FA"/>
    <w:rsid w:val="00557D76"/>
    <w:rsid w:val="0056092A"/>
    <w:rsid w:val="00560F7A"/>
    <w:rsid w:val="00561BD6"/>
    <w:rsid w:val="005640FF"/>
    <w:rsid w:val="00564CC2"/>
    <w:rsid w:val="00565BD7"/>
    <w:rsid w:val="00566FD9"/>
    <w:rsid w:val="005677B1"/>
    <w:rsid w:val="005734E3"/>
    <w:rsid w:val="00574082"/>
    <w:rsid w:val="00577393"/>
    <w:rsid w:val="0058177D"/>
    <w:rsid w:val="0058392B"/>
    <w:rsid w:val="00586ABF"/>
    <w:rsid w:val="0058750B"/>
    <w:rsid w:val="00587A56"/>
    <w:rsid w:val="00592C76"/>
    <w:rsid w:val="00593E39"/>
    <w:rsid w:val="0059704F"/>
    <w:rsid w:val="00597C2C"/>
    <w:rsid w:val="005A1828"/>
    <w:rsid w:val="005A18C8"/>
    <w:rsid w:val="005A42CC"/>
    <w:rsid w:val="005A5421"/>
    <w:rsid w:val="005A5D69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2C12"/>
    <w:rsid w:val="005D7FF0"/>
    <w:rsid w:val="005E1736"/>
    <w:rsid w:val="005E2C4A"/>
    <w:rsid w:val="005E45E1"/>
    <w:rsid w:val="005E6B21"/>
    <w:rsid w:val="005E73E8"/>
    <w:rsid w:val="005F0713"/>
    <w:rsid w:val="005F2277"/>
    <w:rsid w:val="005F25CD"/>
    <w:rsid w:val="005F2908"/>
    <w:rsid w:val="005F3097"/>
    <w:rsid w:val="005F3EA6"/>
    <w:rsid w:val="005F764E"/>
    <w:rsid w:val="006030EC"/>
    <w:rsid w:val="00604D24"/>
    <w:rsid w:val="006052E1"/>
    <w:rsid w:val="00605338"/>
    <w:rsid w:val="00605B88"/>
    <w:rsid w:val="00606C1B"/>
    <w:rsid w:val="0060778F"/>
    <w:rsid w:val="00607902"/>
    <w:rsid w:val="00610993"/>
    <w:rsid w:val="00611EA0"/>
    <w:rsid w:val="0061435A"/>
    <w:rsid w:val="00614E30"/>
    <w:rsid w:val="006167FB"/>
    <w:rsid w:val="00624CA5"/>
    <w:rsid w:val="006264B1"/>
    <w:rsid w:val="0063402C"/>
    <w:rsid w:val="006355CD"/>
    <w:rsid w:val="00636C8E"/>
    <w:rsid w:val="00643504"/>
    <w:rsid w:val="0065109C"/>
    <w:rsid w:val="00651C4F"/>
    <w:rsid w:val="00652312"/>
    <w:rsid w:val="00652759"/>
    <w:rsid w:val="0065295A"/>
    <w:rsid w:val="00652B81"/>
    <w:rsid w:val="006569EC"/>
    <w:rsid w:val="00660610"/>
    <w:rsid w:val="00663292"/>
    <w:rsid w:val="006642F0"/>
    <w:rsid w:val="00665615"/>
    <w:rsid w:val="00666D74"/>
    <w:rsid w:val="006671AF"/>
    <w:rsid w:val="00670353"/>
    <w:rsid w:val="00670A22"/>
    <w:rsid w:val="00675AE5"/>
    <w:rsid w:val="00675DFB"/>
    <w:rsid w:val="0068052C"/>
    <w:rsid w:val="0068252B"/>
    <w:rsid w:val="00683372"/>
    <w:rsid w:val="00685ABB"/>
    <w:rsid w:val="00693E74"/>
    <w:rsid w:val="006975AD"/>
    <w:rsid w:val="006A2414"/>
    <w:rsid w:val="006A324C"/>
    <w:rsid w:val="006A49A7"/>
    <w:rsid w:val="006A4F76"/>
    <w:rsid w:val="006A64DF"/>
    <w:rsid w:val="006A7D02"/>
    <w:rsid w:val="006B2A59"/>
    <w:rsid w:val="006B645C"/>
    <w:rsid w:val="006B6C3C"/>
    <w:rsid w:val="006C32C0"/>
    <w:rsid w:val="006D0A7F"/>
    <w:rsid w:val="006D0C3B"/>
    <w:rsid w:val="006D3107"/>
    <w:rsid w:val="006D5904"/>
    <w:rsid w:val="006D6F40"/>
    <w:rsid w:val="006D76E6"/>
    <w:rsid w:val="006E4788"/>
    <w:rsid w:val="006E5D78"/>
    <w:rsid w:val="006F377D"/>
    <w:rsid w:val="006F3A01"/>
    <w:rsid w:val="006F5A16"/>
    <w:rsid w:val="00710996"/>
    <w:rsid w:val="00712CF2"/>
    <w:rsid w:val="00713502"/>
    <w:rsid w:val="00714228"/>
    <w:rsid w:val="00721E49"/>
    <w:rsid w:val="00727633"/>
    <w:rsid w:val="007303E1"/>
    <w:rsid w:val="00730A4D"/>
    <w:rsid w:val="00732F26"/>
    <w:rsid w:val="0073318B"/>
    <w:rsid w:val="00737B2D"/>
    <w:rsid w:val="00737DF9"/>
    <w:rsid w:val="007403E9"/>
    <w:rsid w:val="007468D5"/>
    <w:rsid w:val="0074769A"/>
    <w:rsid w:val="00750566"/>
    <w:rsid w:val="0075179F"/>
    <w:rsid w:val="0075234E"/>
    <w:rsid w:val="007525CE"/>
    <w:rsid w:val="00752881"/>
    <w:rsid w:val="007570E2"/>
    <w:rsid w:val="00760B15"/>
    <w:rsid w:val="00762676"/>
    <w:rsid w:val="00762BFF"/>
    <w:rsid w:val="00764990"/>
    <w:rsid w:val="007706A4"/>
    <w:rsid w:val="00773CB2"/>
    <w:rsid w:val="00774695"/>
    <w:rsid w:val="007827C4"/>
    <w:rsid w:val="0078306A"/>
    <w:rsid w:val="00784412"/>
    <w:rsid w:val="00792CEF"/>
    <w:rsid w:val="00792E0D"/>
    <w:rsid w:val="007937EA"/>
    <w:rsid w:val="007939D4"/>
    <w:rsid w:val="007965FB"/>
    <w:rsid w:val="00796E56"/>
    <w:rsid w:val="007A196A"/>
    <w:rsid w:val="007A495B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701D"/>
    <w:rsid w:val="007D04B6"/>
    <w:rsid w:val="007D1037"/>
    <w:rsid w:val="007D125B"/>
    <w:rsid w:val="007D1FD1"/>
    <w:rsid w:val="007D2B68"/>
    <w:rsid w:val="007D354D"/>
    <w:rsid w:val="007D4B38"/>
    <w:rsid w:val="007D6DD5"/>
    <w:rsid w:val="007D71B2"/>
    <w:rsid w:val="007E0C85"/>
    <w:rsid w:val="007E1D33"/>
    <w:rsid w:val="007E2417"/>
    <w:rsid w:val="007E4077"/>
    <w:rsid w:val="007E4306"/>
    <w:rsid w:val="007E6B27"/>
    <w:rsid w:val="007E7C0A"/>
    <w:rsid w:val="007F000F"/>
    <w:rsid w:val="007F0D81"/>
    <w:rsid w:val="007F1395"/>
    <w:rsid w:val="007F17B7"/>
    <w:rsid w:val="007F1C38"/>
    <w:rsid w:val="007F53F1"/>
    <w:rsid w:val="008029C4"/>
    <w:rsid w:val="00803D24"/>
    <w:rsid w:val="00805B1F"/>
    <w:rsid w:val="0080632A"/>
    <w:rsid w:val="00806F65"/>
    <w:rsid w:val="00807913"/>
    <w:rsid w:val="00810120"/>
    <w:rsid w:val="008143B8"/>
    <w:rsid w:val="0081621D"/>
    <w:rsid w:val="00816C41"/>
    <w:rsid w:val="00816E75"/>
    <w:rsid w:val="00816FD8"/>
    <w:rsid w:val="008210D1"/>
    <w:rsid w:val="008267E1"/>
    <w:rsid w:val="00830BDC"/>
    <w:rsid w:val="00832E9F"/>
    <w:rsid w:val="008345C1"/>
    <w:rsid w:val="00834FA6"/>
    <w:rsid w:val="008353D9"/>
    <w:rsid w:val="008358E6"/>
    <w:rsid w:val="00837967"/>
    <w:rsid w:val="00837B4E"/>
    <w:rsid w:val="00837BE1"/>
    <w:rsid w:val="008450FC"/>
    <w:rsid w:val="00846BA8"/>
    <w:rsid w:val="00851B25"/>
    <w:rsid w:val="008533E2"/>
    <w:rsid w:val="008534C5"/>
    <w:rsid w:val="00853F0F"/>
    <w:rsid w:val="0085531A"/>
    <w:rsid w:val="00855C93"/>
    <w:rsid w:val="00863049"/>
    <w:rsid w:val="00863B2A"/>
    <w:rsid w:val="00865F78"/>
    <w:rsid w:val="008729A0"/>
    <w:rsid w:val="008734F4"/>
    <w:rsid w:val="00874AB2"/>
    <w:rsid w:val="0087653F"/>
    <w:rsid w:val="00876BF2"/>
    <w:rsid w:val="00876C03"/>
    <w:rsid w:val="008779A9"/>
    <w:rsid w:val="00880702"/>
    <w:rsid w:val="00881D06"/>
    <w:rsid w:val="008823EA"/>
    <w:rsid w:val="00885412"/>
    <w:rsid w:val="00892B06"/>
    <w:rsid w:val="00893888"/>
    <w:rsid w:val="00893949"/>
    <w:rsid w:val="00895ED4"/>
    <w:rsid w:val="00897183"/>
    <w:rsid w:val="008A1077"/>
    <w:rsid w:val="008A10A8"/>
    <w:rsid w:val="008A34F8"/>
    <w:rsid w:val="008A3B4C"/>
    <w:rsid w:val="008A428A"/>
    <w:rsid w:val="008A5CC4"/>
    <w:rsid w:val="008B0719"/>
    <w:rsid w:val="008B07EA"/>
    <w:rsid w:val="008B73C8"/>
    <w:rsid w:val="008B755D"/>
    <w:rsid w:val="008C2475"/>
    <w:rsid w:val="008C7817"/>
    <w:rsid w:val="008D5D8F"/>
    <w:rsid w:val="008D6127"/>
    <w:rsid w:val="008E19EC"/>
    <w:rsid w:val="008E3C5D"/>
    <w:rsid w:val="008E460B"/>
    <w:rsid w:val="008E6C72"/>
    <w:rsid w:val="008E6CA0"/>
    <w:rsid w:val="008F4AC2"/>
    <w:rsid w:val="008F6EF8"/>
    <w:rsid w:val="00901320"/>
    <w:rsid w:val="0090312D"/>
    <w:rsid w:val="009073F0"/>
    <w:rsid w:val="009075B5"/>
    <w:rsid w:val="00911B3C"/>
    <w:rsid w:val="00915901"/>
    <w:rsid w:val="009161DA"/>
    <w:rsid w:val="009212BD"/>
    <w:rsid w:val="00921C82"/>
    <w:rsid w:val="00922FB6"/>
    <w:rsid w:val="00925FC0"/>
    <w:rsid w:val="00926E17"/>
    <w:rsid w:val="00927818"/>
    <w:rsid w:val="009327D4"/>
    <w:rsid w:val="00932904"/>
    <w:rsid w:val="0093412D"/>
    <w:rsid w:val="00935AFF"/>
    <w:rsid w:val="00936345"/>
    <w:rsid w:val="0093654B"/>
    <w:rsid w:val="00936F3B"/>
    <w:rsid w:val="00940068"/>
    <w:rsid w:val="00940D7D"/>
    <w:rsid w:val="00944238"/>
    <w:rsid w:val="00945268"/>
    <w:rsid w:val="00952D4D"/>
    <w:rsid w:val="00953AF0"/>
    <w:rsid w:val="00955A08"/>
    <w:rsid w:val="00960EBC"/>
    <w:rsid w:val="0096118D"/>
    <w:rsid w:val="00961EBF"/>
    <w:rsid w:val="00961F4D"/>
    <w:rsid w:val="009652B6"/>
    <w:rsid w:val="009678E3"/>
    <w:rsid w:val="00970171"/>
    <w:rsid w:val="00972230"/>
    <w:rsid w:val="00973B9B"/>
    <w:rsid w:val="00975086"/>
    <w:rsid w:val="00977063"/>
    <w:rsid w:val="0097780E"/>
    <w:rsid w:val="00981111"/>
    <w:rsid w:val="00981ED3"/>
    <w:rsid w:val="0098273C"/>
    <w:rsid w:val="0098428A"/>
    <w:rsid w:val="0098560E"/>
    <w:rsid w:val="00987283"/>
    <w:rsid w:val="00987C60"/>
    <w:rsid w:val="00990F76"/>
    <w:rsid w:val="00991EEA"/>
    <w:rsid w:val="00992468"/>
    <w:rsid w:val="00992473"/>
    <w:rsid w:val="009926F2"/>
    <w:rsid w:val="0099290F"/>
    <w:rsid w:val="00993F20"/>
    <w:rsid w:val="00996747"/>
    <w:rsid w:val="009A0554"/>
    <w:rsid w:val="009A2835"/>
    <w:rsid w:val="009A3EF0"/>
    <w:rsid w:val="009A44C0"/>
    <w:rsid w:val="009B2409"/>
    <w:rsid w:val="009B30F0"/>
    <w:rsid w:val="009B438D"/>
    <w:rsid w:val="009B5CBA"/>
    <w:rsid w:val="009C1705"/>
    <w:rsid w:val="009C18B7"/>
    <w:rsid w:val="009C399C"/>
    <w:rsid w:val="009C5569"/>
    <w:rsid w:val="009C7F39"/>
    <w:rsid w:val="009D0CCC"/>
    <w:rsid w:val="009D1AC6"/>
    <w:rsid w:val="009D5EFC"/>
    <w:rsid w:val="009D66DB"/>
    <w:rsid w:val="009E02B9"/>
    <w:rsid w:val="009E056B"/>
    <w:rsid w:val="009E496E"/>
    <w:rsid w:val="009E4AE0"/>
    <w:rsid w:val="009E51E7"/>
    <w:rsid w:val="009E53C7"/>
    <w:rsid w:val="009E5A86"/>
    <w:rsid w:val="009E6A6B"/>
    <w:rsid w:val="009E6D8C"/>
    <w:rsid w:val="009E7057"/>
    <w:rsid w:val="009F05BE"/>
    <w:rsid w:val="009F1564"/>
    <w:rsid w:val="009F293C"/>
    <w:rsid w:val="009F4B39"/>
    <w:rsid w:val="009F5037"/>
    <w:rsid w:val="009F66F7"/>
    <w:rsid w:val="009F6939"/>
    <w:rsid w:val="009F7187"/>
    <w:rsid w:val="009F755F"/>
    <w:rsid w:val="00A0002E"/>
    <w:rsid w:val="00A000CB"/>
    <w:rsid w:val="00A00946"/>
    <w:rsid w:val="00A03ADB"/>
    <w:rsid w:val="00A03C9E"/>
    <w:rsid w:val="00A051B3"/>
    <w:rsid w:val="00A10761"/>
    <w:rsid w:val="00A10BB9"/>
    <w:rsid w:val="00A11A41"/>
    <w:rsid w:val="00A147B6"/>
    <w:rsid w:val="00A15C10"/>
    <w:rsid w:val="00A17D29"/>
    <w:rsid w:val="00A21A5D"/>
    <w:rsid w:val="00A22A93"/>
    <w:rsid w:val="00A234F5"/>
    <w:rsid w:val="00A23880"/>
    <w:rsid w:val="00A24090"/>
    <w:rsid w:val="00A245D7"/>
    <w:rsid w:val="00A35E0E"/>
    <w:rsid w:val="00A419AE"/>
    <w:rsid w:val="00A41BDF"/>
    <w:rsid w:val="00A5070D"/>
    <w:rsid w:val="00A50834"/>
    <w:rsid w:val="00A50CB3"/>
    <w:rsid w:val="00A50E99"/>
    <w:rsid w:val="00A5210C"/>
    <w:rsid w:val="00A55F17"/>
    <w:rsid w:val="00A563FD"/>
    <w:rsid w:val="00A57394"/>
    <w:rsid w:val="00A5774E"/>
    <w:rsid w:val="00A57A8B"/>
    <w:rsid w:val="00A617E1"/>
    <w:rsid w:val="00A62542"/>
    <w:rsid w:val="00A67B54"/>
    <w:rsid w:val="00A67BD9"/>
    <w:rsid w:val="00A67C7B"/>
    <w:rsid w:val="00A7388C"/>
    <w:rsid w:val="00A739F3"/>
    <w:rsid w:val="00A74B29"/>
    <w:rsid w:val="00A76033"/>
    <w:rsid w:val="00A7782C"/>
    <w:rsid w:val="00A77F69"/>
    <w:rsid w:val="00A81EA8"/>
    <w:rsid w:val="00A820D7"/>
    <w:rsid w:val="00A83174"/>
    <w:rsid w:val="00A8723C"/>
    <w:rsid w:val="00A90B1D"/>
    <w:rsid w:val="00A91978"/>
    <w:rsid w:val="00A933B1"/>
    <w:rsid w:val="00A96E54"/>
    <w:rsid w:val="00AA39B0"/>
    <w:rsid w:val="00AA4865"/>
    <w:rsid w:val="00AA5744"/>
    <w:rsid w:val="00AA6C39"/>
    <w:rsid w:val="00AA6D94"/>
    <w:rsid w:val="00AB5A8A"/>
    <w:rsid w:val="00AB7215"/>
    <w:rsid w:val="00AB7399"/>
    <w:rsid w:val="00AB7A0F"/>
    <w:rsid w:val="00AB7CDD"/>
    <w:rsid w:val="00AC2715"/>
    <w:rsid w:val="00AC48C7"/>
    <w:rsid w:val="00AC69F2"/>
    <w:rsid w:val="00AC74FC"/>
    <w:rsid w:val="00AD0343"/>
    <w:rsid w:val="00AD0854"/>
    <w:rsid w:val="00AD2488"/>
    <w:rsid w:val="00AD3D56"/>
    <w:rsid w:val="00AD6166"/>
    <w:rsid w:val="00AD61C9"/>
    <w:rsid w:val="00AE0F36"/>
    <w:rsid w:val="00AE2439"/>
    <w:rsid w:val="00AE4287"/>
    <w:rsid w:val="00AE61C3"/>
    <w:rsid w:val="00AE7335"/>
    <w:rsid w:val="00AE7882"/>
    <w:rsid w:val="00AF3C6E"/>
    <w:rsid w:val="00AF5A8F"/>
    <w:rsid w:val="00B00D17"/>
    <w:rsid w:val="00B11333"/>
    <w:rsid w:val="00B14FBC"/>
    <w:rsid w:val="00B20BF0"/>
    <w:rsid w:val="00B21EA6"/>
    <w:rsid w:val="00B244E0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3D2"/>
    <w:rsid w:val="00B52B62"/>
    <w:rsid w:val="00B53277"/>
    <w:rsid w:val="00B53952"/>
    <w:rsid w:val="00B577D1"/>
    <w:rsid w:val="00B6286F"/>
    <w:rsid w:val="00B661EB"/>
    <w:rsid w:val="00B671C0"/>
    <w:rsid w:val="00B674C1"/>
    <w:rsid w:val="00B70707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B8E"/>
    <w:rsid w:val="00BA5EE4"/>
    <w:rsid w:val="00BA6E44"/>
    <w:rsid w:val="00BB1858"/>
    <w:rsid w:val="00BC19FC"/>
    <w:rsid w:val="00BC1BCA"/>
    <w:rsid w:val="00BC20FB"/>
    <w:rsid w:val="00BC27D6"/>
    <w:rsid w:val="00BC2E6F"/>
    <w:rsid w:val="00BC3162"/>
    <w:rsid w:val="00BD076D"/>
    <w:rsid w:val="00BD1BA4"/>
    <w:rsid w:val="00BD517A"/>
    <w:rsid w:val="00BD6225"/>
    <w:rsid w:val="00BE47AE"/>
    <w:rsid w:val="00BE51D2"/>
    <w:rsid w:val="00BE757E"/>
    <w:rsid w:val="00BF6EE3"/>
    <w:rsid w:val="00BF7D74"/>
    <w:rsid w:val="00C004CA"/>
    <w:rsid w:val="00C0661C"/>
    <w:rsid w:val="00C0798F"/>
    <w:rsid w:val="00C07B55"/>
    <w:rsid w:val="00C1318C"/>
    <w:rsid w:val="00C14FAF"/>
    <w:rsid w:val="00C21CDD"/>
    <w:rsid w:val="00C2496F"/>
    <w:rsid w:val="00C27C1A"/>
    <w:rsid w:val="00C27C22"/>
    <w:rsid w:val="00C27F95"/>
    <w:rsid w:val="00C30274"/>
    <w:rsid w:val="00C31EB9"/>
    <w:rsid w:val="00C34D92"/>
    <w:rsid w:val="00C36F10"/>
    <w:rsid w:val="00C374EC"/>
    <w:rsid w:val="00C407D2"/>
    <w:rsid w:val="00C4329C"/>
    <w:rsid w:val="00C43591"/>
    <w:rsid w:val="00C43688"/>
    <w:rsid w:val="00C44270"/>
    <w:rsid w:val="00C45131"/>
    <w:rsid w:val="00C4781E"/>
    <w:rsid w:val="00C55CC1"/>
    <w:rsid w:val="00C567CA"/>
    <w:rsid w:val="00C57B6F"/>
    <w:rsid w:val="00C60988"/>
    <w:rsid w:val="00C60AC8"/>
    <w:rsid w:val="00C61D9E"/>
    <w:rsid w:val="00C6314F"/>
    <w:rsid w:val="00C64428"/>
    <w:rsid w:val="00C647D8"/>
    <w:rsid w:val="00C72312"/>
    <w:rsid w:val="00C72428"/>
    <w:rsid w:val="00C7565E"/>
    <w:rsid w:val="00C75B39"/>
    <w:rsid w:val="00C81117"/>
    <w:rsid w:val="00C81AFE"/>
    <w:rsid w:val="00C81D36"/>
    <w:rsid w:val="00C82BC1"/>
    <w:rsid w:val="00C8434F"/>
    <w:rsid w:val="00C87820"/>
    <w:rsid w:val="00C878DD"/>
    <w:rsid w:val="00C94D26"/>
    <w:rsid w:val="00C95147"/>
    <w:rsid w:val="00C97152"/>
    <w:rsid w:val="00C976D7"/>
    <w:rsid w:val="00C97F95"/>
    <w:rsid w:val="00CA0810"/>
    <w:rsid w:val="00CA151C"/>
    <w:rsid w:val="00CA1DEA"/>
    <w:rsid w:val="00CA2153"/>
    <w:rsid w:val="00CA386E"/>
    <w:rsid w:val="00CB072E"/>
    <w:rsid w:val="00CB10FD"/>
    <w:rsid w:val="00CB14CA"/>
    <w:rsid w:val="00CB1DBC"/>
    <w:rsid w:val="00CB1EAB"/>
    <w:rsid w:val="00CB210D"/>
    <w:rsid w:val="00CB2C5A"/>
    <w:rsid w:val="00CC01A9"/>
    <w:rsid w:val="00CC0D5E"/>
    <w:rsid w:val="00CC3CC1"/>
    <w:rsid w:val="00CC3DD9"/>
    <w:rsid w:val="00CC463E"/>
    <w:rsid w:val="00CC5E0C"/>
    <w:rsid w:val="00CD6AB8"/>
    <w:rsid w:val="00CD7AE2"/>
    <w:rsid w:val="00CD7D44"/>
    <w:rsid w:val="00CE34D2"/>
    <w:rsid w:val="00CE3520"/>
    <w:rsid w:val="00CE428D"/>
    <w:rsid w:val="00CE64B2"/>
    <w:rsid w:val="00CE7206"/>
    <w:rsid w:val="00CF0DF0"/>
    <w:rsid w:val="00CF1B4C"/>
    <w:rsid w:val="00D0266A"/>
    <w:rsid w:val="00D02E22"/>
    <w:rsid w:val="00D02EE3"/>
    <w:rsid w:val="00D04737"/>
    <w:rsid w:val="00D04D7F"/>
    <w:rsid w:val="00D0595C"/>
    <w:rsid w:val="00D0642C"/>
    <w:rsid w:val="00D07E5D"/>
    <w:rsid w:val="00D1010F"/>
    <w:rsid w:val="00D102EE"/>
    <w:rsid w:val="00D118B3"/>
    <w:rsid w:val="00D1791E"/>
    <w:rsid w:val="00D203A1"/>
    <w:rsid w:val="00D22AAA"/>
    <w:rsid w:val="00D22C82"/>
    <w:rsid w:val="00D25C58"/>
    <w:rsid w:val="00D305F0"/>
    <w:rsid w:val="00D30C70"/>
    <w:rsid w:val="00D3112F"/>
    <w:rsid w:val="00D31572"/>
    <w:rsid w:val="00D322B3"/>
    <w:rsid w:val="00D40876"/>
    <w:rsid w:val="00D42203"/>
    <w:rsid w:val="00D44239"/>
    <w:rsid w:val="00D460BF"/>
    <w:rsid w:val="00D47DC2"/>
    <w:rsid w:val="00D506B7"/>
    <w:rsid w:val="00D52422"/>
    <w:rsid w:val="00D55FFD"/>
    <w:rsid w:val="00D57004"/>
    <w:rsid w:val="00D57868"/>
    <w:rsid w:val="00D60C12"/>
    <w:rsid w:val="00D6215A"/>
    <w:rsid w:val="00D64AD4"/>
    <w:rsid w:val="00D64C7B"/>
    <w:rsid w:val="00D65FE1"/>
    <w:rsid w:val="00D667F8"/>
    <w:rsid w:val="00D72AAC"/>
    <w:rsid w:val="00D73989"/>
    <w:rsid w:val="00D7549D"/>
    <w:rsid w:val="00D81DAC"/>
    <w:rsid w:val="00D82151"/>
    <w:rsid w:val="00D8573A"/>
    <w:rsid w:val="00D900A1"/>
    <w:rsid w:val="00D911EF"/>
    <w:rsid w:val="00D946D2"/>
    <w:rsid w:val="00D95672"/>
    <w:rsid w:val="00D9600A"/>
    <w:rsid w:val="00D97A55"/>
    <w:rsid w:val="00DA40E0"/>
    <w:rsid w:val="00DA4444"/>
    <w:rsid w:val="00DA5A1A"/>
    <w:rsid w:val="00DB71CB"/>
    <w:rsid w:val="00DC1CFA"/>
    <w:rsid w:val="00DC2828"/>
    <w:rsid w:val="00DC4E7E"/>
    <w:rsid w:val="00DC7924"/>
    <w:rsid w:val="00DD208B"/>
    <w:rsid w:val="00DD2C47"/>
    <w:rsid w:val="00DD39DE"/>
    <w:rsid w:val="00DD3E57"/>
    <w:rsid w:val="00DD40AC"/>
    <w:rsid w:val="00DD4EF2"/>
    <w:rsid w:val="00DD5561"/>
    <w:rsid w:val="00DD5A49"/>
    <w:rsid w:val="00DD7D2E"/>
    <w:rsid w:val="00DE1112"/>
    <w:rsid w:val="00DE1DE6"/>
    <w:rsid w:val="00DE31C1"/>
    <w:rsid w:val="00DF3578"/>
    <w:rsid w:val="00DF54A8"/>
    <w:rsid w:val="00E01728"/>
    <w:rsid w:val="00E067AD"/>
    <w:rsid w:val="00E12BEF"/>
    <w:rsid w:val="00E166D2"/>
    <w:rsid w:val="00E1684E"/>
    <w:rsid w:val="00E247C2"/>
    <w:rsid w:val="00E25DB0"/>
    <w:rsid w:val="00E2648B"/>
    <w:rsid w:val="00E26A68"/>
    <w:rsid w:val="00E2750A"/>
    <w:rsid w:val="00E30B30"/>
    <w:rsid w:val="00E31852"/>
    <w:rsid w:val="00E32639"/>
    <w:rsid w:val="00E33B15"/>
    <w:rsid w:val="00E37F63"/>
    <w:rsid w:val="00E40C63"/>
    <w:rsid w:val="00E463D1"/>
    <w:rsid w:val="00E467D4"/>
    <w:rsid w:val="00E46BD1"/>
    <w:rsid w:val="00E52B16"/>
    <w:rsid w:val="00E53459"/>
    <w:rsid w:val="00E604D3"/>
    <w:rsid w:val="00E641FD"/>
    <w:rsid w:val="00E64873"/>
    <w:rsid w:val="00E67232"/>
    <w:rsid w:val="00E711B3"/>
    <w:rsid w:val="00E72784"/>
    <w:rsid w:val="00E72E76"/>
    <w:rsid w:val="00E77CC2"/>
    <w:rsid w:val="00E81632"/>
    <w:rsid w:val="00E82D53"/>
    <w:rsid w:val="00E9087B"/>
    <w:rsid w:val="00E9189A"/>
    <w:rsid w:val="00E91F00"/>
    <w:rsid w:val="00E956F6"/>
    <w:rsid w:val="00E96593"/>
    <w:rsid w:val="00E96EB0"/>
    <w:rsid w:val="00EA1D25"/>
    <w:rsid w:val="00EA23E9"/>
    <w:rsid w:val="00EA25DD"/>
    <w:rsid w:val="00EA2A29"/>
    <w:rsid w:val="00EA34A3"/>
    <w:rsid w:val="00EA44B2"/>
    <w:rsid w:val="00EB0DBC"/>
    <w:rsid w:val="00EB186F"/>
    <w:rsid w:val="00EB1A62"/>
    <w:rsid w:val="00EB1C65"/>
    <w:rsid w:val="00EB538D"/>
    <w:rsid w:val="00EC0539"/>
    <w:rsid w:val="00EC14EB"/>
    <w:rsid w:val="00EC15FC"/>
    <w:rsid w:val="00EC19BB"/>
    <w:rsid w:val="00EC4E07"/>
    <w:rsid w:val="00EC714B"/>
    <w:rsid w:val="00EC7289"/>
    <w:rsid w:val="00ED002B"/>
    <w:rsid w:val="00ED321E"/>
    <w:rsid w:val="00ED3D00"/>
    <w:rsid w:val="00ED3D67"/>
    <w:rsid w:val="00EE0CB5"/>
    <w:rsid w:val="00EE0DBD"/>
    <w:rsid w:val="00EE2D5F"/>
    <w:rsid w:val="00EE489A"/>
    <w:rsid w:val="00EE5578"/>
    <w:rsid w:val="00EE6C3C"/>
    <w:rsid w:val="00EF02C7"/>
    <w:rsid w:val="00EF0475"/>
    <w:rsid w:val="00EF28CE"/>
    <w:rsid w:val="00EF2958"/>
    <w:rsid w:val="00EF5040"/>
    <w:rsid w:val="00EF6936"/>
    <w:rsid w:val="00F01BC9"/>
    <w:rsid w:val="00F037F9"/>
    <w:rsid w:val="00F062D7"/>
    <w:rsid w:val="00F06A4E"/>
    <w:rsid w:val="00F06F69"/>
    <w:rsid w:val="00F0787F"/>
    <w:rsid w:val="00F07DC7"/>
    <w:rsid w:val="00F07E27"/>
    <w:rsid w:val="00F1032D"/>
    <w:rsid w:val="00F109DD"/>
    <w:rsid w:val="00F14299"/>
    <w:rsid w:val="00F15F4F"/>
    <w:rsid w:val="00F16F49"/>
    <w:rsid w:val="00F1736C"/>
    <w:rsid w:val="00F17AFB"/>
    <w:rsid w:val="00F217FB"/>
    <w:rsid w:val="00F2282F"/>
    <w:rsid w:val="00F249E3"/>
    <w:rsid w:val="00F25738"/>
    <w:rsid w:val="00F25EE8"/>
    <w:rsid w:val="00F2699D"/>
    <w:rsid w:val="00F30401"/>
    <w:rsid w:val="00F31BBC"/>
    <w:rsid w:val="00F323E1"/>
    <w:rsid w:val="00F32FC7"/>
    <w:rsid w:val="00F33885"/>
    <w:rsid w:val="00F4021D"/>
    <w:rsid w:val="00F42446"/>
    <w:rsid w:val="00F433AD"/>
    <w:rsid w:val="00F5056D"/>
    <w:rsid w:val="00F50D55"/>
    <w:rsid w:val="00F5196A"/>
    <w:rsid w:val="00F56820"/>
    <w:rsid w:val="00F57BCD"/>
    <w:rsid w:val="00F61DC7"/>
    <w:rsid w:val="00F70115"/>
    <w:rsid w:val="00F708A2"/>
    <w:rsid w:val="00F72EFE"/>
    <w:rsid w:val="00F73E0B"/>
    <w:rsid w:val="00F74847"/>
    <w:rsid w:val="00F7644C"/>
    <w:rsid w:val="00F815CB"/>
    <w:rsid w:val="00F81D54"/>
    <w:rsid w:val="00F82D92"/>
    <w:rsid w:val="00F82E1D"/>
    <w:rsid w:val="00F8313F"/>
    <w:rsid w:val="00F835FC"/>
    <w:rsid w:val="00F85DF8"/>
    <w:rsid w:val="00F947FA"/>
    <w:rsid w:val="00FA2859"/>
    <w:rsid w:val="00FA2920"/>
    <w:rsid w:val="00FA4190"/>
    <w:rsid w:val="00FA5629"/>
    <w:rsid w:val="00FB3055"/>
    <w:rsid w:val="00FB5198"/>
    <w:rsid w:val="00FB59ED"/>
    <w:rsid w:val="00FB7C73"/>
    <w:rsid w:val="00FC3806"/>
    <w:rsid w:val="00FC6697"/>
    <w:rsid w:val="00FC6A6B"/>
    <w:rsid w:val="00FD0D91"/>
    <w:rsid w:val="00FD1685"/>
    <w:rsid w:val="00FD301D"/>
    <w:rsid w:val="00FD37B7"/>
    <w:rsid w:val="00FD4CF7"/>
    <w:rsid w:val="00FE030F"/>
    <w:rsid w:val="00FE2749"/>
    <w:rsid w:val="00FE554F"/>
    <w:rsid w:val="00FE7F80"/>
    <w:rsid w:val="00FF0452"/>
    <w:rsid w:val="00FF2129"/>
    <w:rsid w:val="00FF22AF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Paragraphedeliste"/>
    <w:link w:val="Style1Car"/>
    <w:qFormat/>
    <w:rsid w:val="00BD1BA4"/>
    <w:pPr>
      <w:widowControl/>
      <w:numPr>
        <w:numId w:val="36"/>
      </w:numPr>
      <w:spacing w:before="240" w:after="240"/>
      <w:ind w:right="464"/>
      <w:contextualSpacing w:val="0"/>
    </w:pPr>
    <w:rPr>
      <w:rFonts w:ascii="Segoe" w:hAnsi="Segoe" w:cs="Arial"/>
      <w:szCs w:val="22"/>
    </w:rPr>
  </w:style>
  <w:style w:type="character" w:customStyle="1" w:styleId="Style1Car">
    <w:name w:val="Style1 Car"/>
    <w:basedOn w:val="Policepardfaut"/>
    <w:link w:val="Style1"/>
    <w:rsid w:val="00BD1BA4"/>
    <w:rPr>
      <w:rFonts w:ascii="Segoe" w:hAnsi="Segoe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ocs.nouvelon.ca/doc/DA/GOU33_00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focsc.org/ressources/format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uvelon.ca/images/pdf/Reglement_procedure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docs.nouvelon.ca/doc/DA/GOU39_00.docx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ocs.nouvelon.ca/doc/DA/GOU38_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2</TotalTime>
  <Pages>6</Pages>
  <Words>1439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31 janvier 2023</vt:lpstr>
    </vt:vector>
  </TitlesOfParts>
  <Company>CSCNO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31 janvier 2023</dc:title>
  <dc:subject>Ordre du jour</dc:subject>
  <dc:creator>Conseil scolaire catholique Nouvelon</dc:creator>
  <cp:keywords>Ordre du jour</cp:keywords>
  <cp:lastModifiedBy>Lorraine Mainville</cp:lastModifiedBy>
  <cp:revision>5</cp:revision>
  <cp:lastPrinted>2022-01-21T19:10:00Z</cp:lastPrinted>
  <dcterms:created xsi:type="dcterms:W3CDTF">2025-01-30T14:55:00Z</dcterms:created>
  <dcterms:modified xsi:type="dcterms:W3CDTF">2025-02-27T20:08:00Z</dcterms:modified>
</cp:coreProperties>
</file>